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1A" w:rsidRDefault="00B56B1A" w:rsidP="00B56B1A">
      <w:pPr>
        <w:rPr>
          <w:sz w:val="28"/>
          <w:szCs w:val="28"/>
        </w:rPr>
      </w:pPr>
    </w:p>
    <w:p w:rsidR="00B56B1A" w:rsidRDefault="00B56B1A" w:rsidP="00B56B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Cieszyn, 28.04.2016r.</w:t>
      </w:r>
    </w:p>
    <w:p w:rsidR="00B56B1A" w:rsidRDefault="00D14913" w:rsidP="00B56B1A">
      <w:pPr>
        <w:pStyle w:val="NormalnyWeb"/>
        <w:spacing w:after="0"/>
      </w:pPr>
      <w:r>
        <w:t>BRM.0014.OKS.33.2016</w:t>
      </w:r>
    </w:p>
    <w:p w:rsidR="00B56B1A" w:rsidRDefault="00B56B1A" w:rsidP="00B56B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B1A" w:rsidRDefault="00B56B1A" w:rsidP="00B56B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B1A" w:rsidRDefault="00B56B1A" w:rsidP="00B56B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B1A" w:rsidRDefault="00B56B1A" w:rsidP="00B56B1A">
      <w:pPr>
        <w:spacing w:after="0"/>
        <w:ind w:firstLine="496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 Krzysztof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Kasztura</w:t>
      </w:r>
      <w:proofErr w:type="spellEnd"/>
    </w:p>
    <w:p w:rsidR="00B56B1A" w:rsidRDefault="00B56B1A" w:rsidP="00B56B1A">
      <w:pPr>
        <w:spacing w:after="0"/>
        <w:ind w:firstLine="496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Przewodniczący Rady Miejskiej</w:t>
      </w:r>
    </w:p>
    <w:p w:rsidR="00B56B1A" w:rsidRDefault="00B56B1A" w:rsidP="00B56B1A">
      <w:pPr>
        <w:spacing w:after="0"/>
        <w:ind w:firstLine="496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6B1A" w:rsidRDefault="00B56B1A" w:rsidP="00B56B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B1A" w:rsidRDefault="00B56B1A" w:rsidP="00B56B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B1A" w:rsidRDefault="00B56B1A" w:rsidP="00B56B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Komisji Oświaty, Kultury i Sportu </w:t>
      </w:r>
    </w:p>
    <w:p w:rsidR="00B56B1A" w:rsidRDefault="00B56B1A" w:rsidP="00B56B1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posiedzenia, które odbyło się dnia 27 kwietnia 2016 roku </w:t>
      </w:r>
    </w:p>
    <w:p w:rsidR="00B56B1A" w:rsidRDefault="00B56B1A" w:rsidP="00B56B1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6B1A" w:rsidRPr="00B56B1A" w:rsidRDefault="00B56B1A" w:rsidP="00B56B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6B1A">
        <w:rPr>
          <w:rFonts w:ascii="Times New Roman" w:hAnsi="Times New Roman"/>
          <w:bCs/>
          <w:sz w:val="24"/>
          <w:szCs w:val="24"/>
        </w:rPr>
        <w:t xml:space="preserve">Komisja  Oświaty, Kultury i Sportu </w:t>
      </w:r>
      <w:r>
        <w:rPr>
          <w:rFonts w:ascii="Times New Roman" w:hAnsi="Times New Roman"/>
          <w:sz w:val="24"/>
          <w:szCs w:val="24"/>
        </w:rPr>
        <w:t>proponuje zorganizowanie w ramach</w:t>
      </w:r>
      <w:r w:rsidRPr="00B56B1A">
        <w:rPr>
          <w:rFonts w:ascii="Times New Roman" w:hAnsi="Times New Roman"/>
          <w:sz w:val="24"/>
          <w:szCs w:val="24"/>
        </w:rPr>
        <w:t xml:space="preserve"> Święta Trzech Braci </w:t>
      </w:r>
      <w:r>
        <w:rPr>
          <w:rFonts w:ascii="Times New Roman" w:hAnsi="Times New Roman"/>
          <w:sz w:val="24"/>
          <w:szCs w:val="24"/>
        </w:rPr>
        <w:t xml:space="preserve">wspólnej </w:t>
      </w:r>
      <w:r w:rsidRPr="00B56B1A">
        <w:rPr>
          <w:rFonts w:ascii="Times New Roman" w:hAnsi="Times New Roman"/>
          <w:sz w:val="24"/>
          <w:szCs w:val="24"/>
        </w:rPr>
        <w:t>z przedstawicielami sportu Czeskiego Cieszyna  akcji</w:t>
      </w:r>
      <w:r>
        <w:rPr>
          <w:rFonts w:ascii="Times New Roman" w:hAnsi="Times New Roman"/>
          <w:sz w:val="24"/>
          <w:szCs w:val="24"/>
        </w:rPr>
        <w:t xml:space="preserve"> pn.</w:t>
      </w:r>
      <w:r w:rsidRPr="00B56B1A">
        <w:rPr>
          <w:rFonts w:ascii="Times New Roman" w:hAnsi="Times New Roman"/>
          <w:sz w:val="24"/>
          <w:szCs w:val="24"/>
        </w:rPr>
        <w:t xml:space="preserve">  „Miasta pełne sportu”.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B1A">
        <w:rPr>
          <w:rFonts w:ascii="Times New Roman" w:hAnsi="Times New Roman"/>
          <w:sz w:val="24"/>
          <w:szCs w:val="24"/>
        </w:rPr>
        <w:t xml:space="preserve">W ramach </w:t>
      </w:r>
      <w:r>
        <w:rPr>
          <w:rFonts w:ascii="Times New Roman" w:hAnsi="Times New Roman"/>
          <w:sz w:val="24"/>
          <w:szCs w:val="24"/>
        </w:rPr>
        <w:t>akcji przewiduje się zorganizowanie meczów</w:t>
      </w:r>
      <w:r w:rsidRPr="00B56B1A">
        <w:rPr>
          <w:rFonts w:ascii="Times New Roman" w:hAnsi="Times New Roman"/>
          <w:sz w:val="24"/>
          <w:szCs w:val="24"/>
        </w:rPr>
        <w:t xml:space="preserve"> piłki nożnej we wszystkich kategoriach wiekowych na boiskach</w:t>
      </w:r>
      <w:r w:rsidR="00B13225">
        <w:rPr>
          <w:rFonts w:ascii="Times New Roman" w:hAnsi="Times New Roman"/>
          <w:sz w:val="24"/>
          <w:szCs w:val="24"/>
        </w:rPr>
        <w:t xml:space="preserve"> obu miast (trampkarze, juniorzy</w:t>
      </w:r>
      <w:r w:rsidRPr="00B56B1A">
        <w:rPr>
          <w:rFonts w:ascii="Times New Roman" w:hAnsi="Times New Roman"/>
          <w:sz w:val="24"/>
          <w:szCs w:val="24"/>
        </w:rPr>
        <w:t>, seniorzy, kobiety, wete</w:t>
      </w:r>
      <w:r w:rsidR="00B13225">
        <w:rPr>
          <w:rFonts w:ascii="Times New Roman" w:hAnsi="Times New Roman"/>
          <w:sz w:val="24"/>
          <w:szCs w:val="24"/>
        </w:rPr>
        <w:t xml:space="preserve">rani). </w:t>
      </w:r>
      <w:r>
        <w:rPr>
          <w:rFonts w:ascii="Times New Roman" w:hAnsi="Times New Roman"/>
          <w:sz w:val="24"/>
          <w:szCs w:val="24"/>
        </w:rPr>
        <w:t xml:space="preserve">W przerwie meczów odbyłyby </w:t>
      </w:r>
      <w:r w:rsidRPr="00B56B1A">
        <w:rPr>
          <w:rFonts w:ascii="Times New Roman" w:hAnsi="Times New Roman"/>
          <w:sz w:val="24"/>
          <w:szCs w:val="24"/>
        </w:rPr>
        <w:t>się gry i konkursy dla kibiców.</w:t>
      </w:r>
      <w:r w:rsidR="00B13225">
        <w:rPr>
          <w:rFonts w:ascii="Times New Roman" w:hAnsi="Times New Roman"/>
          <w:sz w:val="24"/>
          <w:szCs w:val="24"/>
        </w:rPr>
        <w:br/>
      </w:r>
      <w:r w:rsidRPr="00B56B1A">
        <w:rPr>
          <w:rFonts w:ascii="Times New Roman" w:hAnsi="Times New Roman"/>
          <w:sz w:val="24"/>
          <w:szCs w:val="24"/>
        </w:rPr>
        <w:t xml:space="preserve">W przyszłości można </w:t>
      </w:r>
      <w:r>
        <w:rPr>
          <w:rFonts w:ascii="Times New Roman" w:hAnsi="Times New Roman"/>
          <w:sz w:val="24"/>
          <w:szCs w:val="24"/>
        </w:rPr>
        <w:t xml:space="preserve">byłoby </w:t>
      </w:r>
      <w:r w:rsidRPr="00B56B1A">
        <w:rPr>
          <w:rFonts w:ascii="Times New Roman" w:hAnsi="Times New Roman"/>
          <w:sz w:val="24"/>
          <w:szCs w:val="24"/>
        </w:rPr>
        <w:t>rozszerzyć akcję o inne dyscypliny.</w:t>
      </w:r>
    </w:p>
    <w:p w:rsidR="00B56B1A" w:rsidRPr="00B56B1A" w:rsidRDefault="00B56B1A" w:rsidP="00B56B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6B1A">
        <w:rPr>
          <w:rFonts w:ascii="Times New Roman" w:hAnsi="Times New Roman"/>
          <w:sz w:val="24"/>
          <w:szCs w:val="24"/>
        </w:rPr>
        <w:t xml:space="preserve">W ubiegłym roku Cieszyński Klub podjął próbę podobnej akcji. Nawiązały się znajomości i kontakty między klubami obu miast. Odbył się mecz seniorów  na boisku „Pod </w:t>
      </w:r>
      <w:proofErr w:type="spellStart"/>
      <w:r w:rsidRPr="00B56B1A">
        <w:rPr>
          <w:rFonts w:ascii="Times New Roman" w:hAnsi="Times New Roman"/>
          <w:sz w:val="24"/>
          <w:szCs w:val="24"/>
        </w:rPr>
        <w:t>Wałką</w:t>
      </w:r>
      <w:proofErr w:type="spellEnd"/>
      <w:r w:rsidRPr="00B56B1A">
        <w:rPr>
          <w:rFonts w:ascii="Times New Roman" w:hAnsi="Times New Roman"/>
          <w:sz w:val="24"/>
          <w:szCs w:val="24"/>
        </w:rPr>
        <w:t xml:space="preserve">”  o Puchar Burmistrza Miasta Cieszyna. </w:t>
      </w:r>
    </w:p>
    <w:p w:rsidR="00B56B1A" w:rsidRPr="00B56B1A" w:rsidRDefault="00B56B1A" w:rsidP="00B56B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6B1A">
        <w:rPr>
          <w:rFonts w:ascii="Times New Roman" w:hAnsi="Times New Roman"/>
          <w:sz w:val="24"/>
          <w:szCs w:val="24"/>
        </w:rPr>
        <w:t>Propozycja została przedstawion</w:t>
      </w:r>
      <w:r>
        <w:rPr>
          <w:rFonts w:ascii="Times New Roman" w:hAnsi="Times New Roman"/>
          <w:sz w:val="24"/>
          <w:szCs w:val="24"/>
        </w:rPr>
        <w:t xml:space="preserve">a przez stronę czeską </w:t>
      </w:r>
      <w:r w:rsidRPr="00B56B1A">
        <w:rPr>
          <w:rFonts w:ascii="Times New Roman" w:hAnsi="Times New Roman"/>
          <w:sz w:val="24"/>
          <w:szCs w:val="24"/>
        </w:rPr>
        <w:t xml:space="preserve"> i zł</w:t>
      </w:r>
      <w:r>
        <w:rPr>
          <w:rFonts w:ascii="Times New Roman" w:hAnsi="Times New Roman"/>
          <w:sz w:val="24"/>
          <w:szCs w:val="24"/>
        </w:rPr>
        <w:t>ożona w formie interpelacji do S</w:t>
      </w:r>
      <w:r w:rsidRPr="00B56B1A">
        <w:rPr>
          <w:rFonts w:ascii="Times New Roman" w:hAnsi="Times New Roman"/>
          <w:sz w:val="24"/>
          <w:szCs w:val="24"/>
        </w:rPr>
        <w:t>tarosty Czeskiego Cieszyna</w:t>
      </w:r>
      <w:r>
        <w:rPr>
          <w:rFonts w:ascii="Times New Roman" w:hAnsi="Times New Roman"/>
          <w:sz w:val="24"/>
          <w:szCs w:val="24"/>
        </w:rPr>
        <w:t xml:space="preserve"> Pana Vita </w:t>
      </w:r>
      <w:proofErr w:type="spellStart"/>
      <w:r>
        <w:rPr>
          <w:rFonts w:ascii="Times New Roman" w:hAnsi="Times New Roman"/>
          <w:sz w:val="24"/>
          <w:szCs w:val="24"/>
        </w:rPr>
        <w:t>Slovacka</w:t>
      </w:r>
      <w:proofErr w:type="spellEnd"/>
      <w:r>
        <w:rPr>
          <w:rFonts w:ascii="Times New Roman" w:hAnsi="Times New Roman"/>
          <w:sz w:val="24"/>
          <w:szCs w:val="24"/>
        </w:rPr>
        <w:t xml:space="preserve"> – pismo w załączeniu.</w:t>
      </w:r>
    </w:p>
    <w:p w:rsidR="00B56B1A" w:rsidRDefault="00B56B1A" w:rsidP="00B56B1A">
      <w:pPr>
        <w:pStyle w:val="Tekstpodstawowywcity"/>
        <w:suppressAutoHyphens w:val="0"/>
        <w:spacing w:after="0"/>
        <w:ind w:left="0"/>
        <w:jc w:val="both"/>
      </w:pPr>
    </w:p>
    <w:p w:rsidR="00B56B1A" w:rsidRDefault="00B56B1A" w:rsidP="00B56B1A"/>
    <w:p w:rsidR="00B56B1A" w:rsidRPr="000131F6" w:rsidRDefault="00B56B1A" w:rsidP="00B56B1A">
      <w:pPr>
        <w:spacing w:after="0" w:line="360" w:lineRule="auto"/>
        <w:ind w:left="3540" w:firstLine="708"/>
        <w:jc w:val="both"/>
        <w:rPr>
          <w:rFonts w:ascii="Times New Roman" w:hAnsi="Times New Roman"/>
          <w:bCs/>
          <w:sz w:val="24"/>
          <w:szCs w:val="24"/>
        </w:rPr>
      </w:pPr>
      <w:r w:rsidRPr="000131F6">
        <w:rPr>
          <w:rFonts w:ascii="Times New Roman" w:hAnsi="Times New Roman"/>
          <w:bCs/>
          <w:sz w:val="24"/>
          <w:szCs w:val="24"/>
        </w:rPr>
        <w:t>Z poważaniem</w:t>
      </w:r>
    </w:p>
    <w:p w:rsidR="00B56B1A" w:rsidRDefault="00B56B1A" w:rsidP="00B56B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6B1A" w:rsidRDefault="00B56B1A" w:rsidP="00B56B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6B1A" w:rsidRDefault="00B56B1A" w:rsidP="00B56B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6B1A" w:rsidRDefault="00B56B1A" w:rsidP="00B56B1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Oświaty,</w:t>
      </w:r>
    </w:p>
    <w:p w:rsidR="00B56B1A" w:rsidRDefault="00B56B1A" w:rsidP="00B56B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Kultury i Sportu</w:t>
      </w:r>
    </w:p>
    <w:p w:rsidR="00B56B1A" w:rsidRDefault="00B56B1A" w:rsidP="00B56B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6B1A" w:rsidRDefault="00B56B1A" w:rsidP="00B56B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Remigiusz Jankowski</w:t>
      </w:r>
    </w:p>
    <w:p w:rsidR="00B56B1A" w:rsidRDefault="00B56B1A" w:rsidP="00B56B1A">
      <w:pPr>
        <w:spacing w:after="0" w:line="360" w:lineRule="auto"/>
        <w:jc w:val="both"/>
      </w:pPr>
    </w:p>
    <w:p w:rsidR="00B56B1A" w:rsidRDefault="00B56B1A" w:rsidP="00B56B1A"/>
    <w:p w:rsidR="005631FE" w:rsidRDefault="005631FE"/>
    <w:sectPr w:rsidR="005631FE" w:rsidSect="0056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B1A"/>
    <w:rsid w:val="001E020D"/>
    <w:rsid w:val="003B4668"/>
    <w:rsid w:val="004C310E"/>
    <w:rsid w:val="005631FE"/>
    <w:rsid w:val="00904F80"/>
    <w:rsid w:val="00B13225"/>
    <w:rsid w:val="00B56B1A"/>
    <w:rsid w:val="00CA626C"/>
    <w:rsid w:val="00D1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E020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6B1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6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56B1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56B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4</cp:revision>
  <dcterms:created xsi:type="dcterms:W3CDTF">2016-04-28T10:42:00Z</dcterms:created>
  <dcterms:modified xsi:type="dcterms:W3CDTF">2016-05-16T07:42:00Z</dcterms:modified>
</cp:coreProperties>
</file>