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 xml:space="preserve">……………………………….                                     </w:t>
      </w:r>
      <w:r w:rsidR="00441D39">
        <w:rPr>
          <w:rFonts w:ascii="Times New Roman" w:hAnsi="Times New Roman" w:cs="Times New Roman"/>
          <w:lang w:val="pl-PL"/>
        </w:rPr>
        <w:t xml:space="preserve">                        </w:t>
      </w:r>
      <w:r w:rsidRPr="00CE53CD">
        <w:rPr>
          <w:rFonts w:ascii="Times New Roman" w:hAnsi="Times New Roman" w:cs="Times New Roman"/>
          <w:lang w:val="pl-PL"/>
        </w:rPr>
        <w:t>Cieszyn, dnia………………</w:t>
      </w:r>
    </w:p>
    <w:p w:rsidR="00885010" w:rsidRPr="00CE53CD" w:rsidRDefault="00106465" w:rsidP="00345F4D">
      <w:pPr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>(imię i nazwisko pracownika)</w:t>
      </w:r>
      <w:r w:rsidR="00441D39">
        <w:rPr>
          <w:rFonts w:ascii="Times New Roman" w:hAnsi="Times New Roman" w:cs="Times New Roman"/>
          <w:lang w:val="pl-PL"/>
        </w:rPr>
        <w:t xml:space="preserve"> </w:t>
      </w: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>……………………………….</w:t>
      </w: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>(stanowisko)</w:t>
      </w: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Pr="00CE53CD" w:rsidRDefault="00CE53CD" w:rsidP="00CE53CD">
      <w:pPr>
        <w:jc w:val="center"/>
        <w:rPr>
          <w:rFonts w:ascii="Times New Roman" w:hAnsi="Times New Roman" w:cs="Times New Roman"/>
          <w:b/>
          <w:lang w:val="pl-PL"/>
        </w:rPr>
      </w:pPr>
      <w:r w:rsidRPr="00CE53CD">
        <w:rPr>
          <w:rFonts w:ascii="Times New Roman" w:hAnsi="Times New Roman" w:cs="Times New Roman"/>
          <w:b/>
          <w:lang w:val="pl-PL"/>
        </w:rPr>
        <w:t>Wniosek do pracodawcy – Kierownika MOPS w Cieszynie</w:t>
      </w:r>
    </w:p>
    <w:p w:rsidR="00CE53CD" w:rsidRPr="00CE53CD" w:rsidRDefault="00CE53CD" w:rsidP="00CE53CD">
      <w:pPr>
        <w:jc w:val="center"/>
        <w:rPr>
          <w:rFonts w:ascii="Times New Roman" w:hAnsi="Times New Roman" w:cs="Times New Roman"/>
          <w:b/>
          <w:lang w:val="pl-PL"/>
        </w:rPr>
      </w:pPr>
      <w:r w:rsidRPr="00CE53CD">
        <w:rPr>
          <w:rFonts w:ascii="Times New Roman" w:hAnsi="Times New Roman" w:cs="Times New Roman"/>
          <w:b/>
          <w:lang w:val="pl-PL"/>
        </w:rPr>
        <w:t>w sprawie zwrotu kosztów zakupu okularów korygujących wzrok</w:t>
      </w:r>
      <w:r>
        <w:rPr>
          <w:rFonts w:ascii="Times New Roman" w:hAnsi="Times New Roman" w:cs="Times New Roman"/>
          <w:b/>
          <w:lang w:val="pl-PL"/>
        </w:rPr>
        <w:t xml:space="preserve"> lub szkieł </w:t>
      </w:r>
      <w:r w:rsidR="00441D39">
        <w:rPr>
          <w:rFonts w:ascii="Times New Roman" w:hAnsi="Times New Roman" w:cs="Times New Roman"/>
          <w:b/>
          <w:lang w:val="pl-PL"/>
        </w:rPr>
        <w:t>kontaktowych</w:t>
      </w: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Pr="00CE53CD" w:rsidRDefault="00106465" w:rsidP="00345F4D">
      <w:pPr>
        <w:rPr>
          <w:rFonts w:ascii="Times New Roman" w:hAnsi="Times New Roman" w:cs="Times New Roman"/>
          <w:lang w:val="pl-PL"/>
        </w:rPr>
      </w:pPr>
    </w:p>
    <w:p w:rsidR="00106465" w:rsidRDefault="00CE53CD" w:rsidP="0010646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Zgodnie z Rozporządzeniem Ministra Pracy i Polityki Socjalnej z dnia 1 grudnia 1998 r. w sprawie bezpieczeństwa i higieny pracy na stanowiskach wyposażonych w monitory ekranowe (Dz. U. Nr 148 poz. 973) oraz zgodnie z Zarządzeniem Kierownika Miejskiego Ośrodk</w:t>
      </w:r>
      <w:r w:rsidR="00441D39">
        <w:rPr>
          <w:rFonts w:ascii="Times New Roman" w:hAnsi="Times New Roman" w:cs="Times New Roman"/>
          <w:lang w:val="pl-PL"/>
        </w:rPr>
        <w:t xml:space="preserve">a Pomocy Społecznej w Cieszynie </w:t>
      </w:r>
      <w:r>
        <w:rPr>
          <w:rFonts w:ascii="Times New Roman" w:hAnsi="Times New Roman" w:cs="Times New Roman"/>
          <w:lang w:val="pl-PL"/>
        </w:rPr>
        <w:t xml:space="preserve">Nr 1010.23.2024 z dnia 14 marca 2024 r., zwracam się z wnioskiem </w:t>
      </w:r>
      <w:r w:rsidR="00441D39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o refundację kosztu zakupu okularów korygujących wzrok lub szkieł kontaktowych według załączonej faktury VAT z dnia…………………………………..</w:t>
      </w: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P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Nr konta bankowego……………………………………………………………………………</w:t>
      </w: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P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 xml:space="preserve">                                                                         ……………………………………………..</w:t>
      </w: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(podpis </w:t>
      </w:r>
      <w:r w:rsidR="00CE53CD">
        <w:rPr>
          <w:rFonts w:ascii="Times New Roman" w:hAnsi="Times New Roman" w:cs="Times New Roman"/>
          <w:lang w:val="pl-PL"/>
        </w:rPr>
        <w:t>pracownika)</w:t>
      </w: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Zatwierdzam</w:t>
      </w:r>
    </w:p>
    <w:p w:rsidR="00106465" w:rsidRPr="00CE53CD" w:rsidRDefault="00106465" w:rsidP="00106465">
      <w:pPr>
        <w:jc w:val="both"/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>…………………………………………….</w:t>
      </w:r>
    </w:p>
    <w:p w:rsidR="00106465" w:rsidRDefault="00106465" w:rsidP="00106465">
      <w:pPr>
        <w:jc w:val="both"/>
        <w:rPr>
          <w:rFonts w:ascii="Times New Roman" w:hAnsi="Times New Roman" w:cs="Times New Roman"/>
          <w:lang w:val="pl-PL"/>
        </w:rPr>
      </w:pPr>
      <w:r w:rsidRPr="00CE53CD">
        <w:rPr>
          <w:rFonts w:ascii="Times New Roman" w:hAnsi="Times New Roman" w:cs="Times New Roman"/>
          <w:lang w:val="pl-PL"/>
        </w:rPr>
        <w:t xml:space="preserve"> (podpis </w:t>
      </w:r>
      <w:r w:rsidR="00CE53CD">
        <w:rPr>
          <w:rFonts w:ascii="Times New Roman" w:hAnsi="Times New Roman" w:cs="Times New Roman"/>
          <w:lang w:val="pl-PL"/>
        </w:rPr>
        <w:t>pracownika do spraw kadr)</w:t>
      </w: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</w:p>
    <w:p w:rsid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</w:t>
      </w:r>
    </w:p>
    <w:p w:rsidR="00CE53CD" w:rsidRPr="00CE53CD" w:rsidRDefault="00CE53CD" w:rsidP="0010646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(podpis pracodawcy)</w:t>
      </w:r>
    </w:p>
    <w:sectPr w:rsidR="00CE53CD" w:rsidRPr="00CE53CD" w:rsidSect="00A61A4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54" w:rsidRDefault="002B3354">
      <w:r>
        <w:separator/>
      </w:r>
    </w:p>
  </w:endnote>
  <w:endnote w:type="continuationSeparator" w:id="0">
    <w:p w:rsidR="002B3354" w:rsidRDefault="002B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54" w:rsidRDefault="002B3354">
      <w:r>
        <w:separator/>
      </w:r>
    </w:p>
  </w:footnote>
  <w:footnote w:type="continuationSeparator" w:id="0">
    <w:p w:rsidR="002B3354" w:rsidRDefault="002B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D" w:rsidRDefault="00CE53CD" w:rsidP="00CE53CD">
    <w:pPr>
      <w:pStyle w:val="Nagwek"/>
      <w:jc w:val="right"/>
      <w:rPr>
        <w:rFonts w:ascii="Times New Roman" w:hAnsi="Times New Roman" w:cs="Times New Roman"/>
        <w:sz w:val="20"/>
      </w:rPr>
    </w:pPr>
    <w:proofErr w:type="spellStart"/>
    <w:r w:rsidRPr="00CE53CD">
      <w:rPr>
        <w:rFonts w:ascii="Times New Roman" w:hAnsi="Times New Roman" w:cs="Times New Roman"/>
        <w:sz w:val="20"/>
      </w:rPr>
      <w:t>Załącznik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nr</w:t>
    </w:r>
    <w:proofErr w:type="spellEnd"/>
    <w:r w:rsidRPr="00CE53CD">
      <w:rPr>
        <w:rFonts w:ascii="Times New Roman" w:hAnsi="Times New Roman" w:cs="Times New Roman"/>
        <w:sz w:val="20"/>
      </w:rPr>
      <w:t xml:space="preserve"> 1 do </w:t>
    </w:r>
    <w:proofErr w:type="spellStart"/>
    <w:r w:rsidRPr="00CE53CD">
      <w:rPr>
        <w:rFonts w:ascii="Times New Roman" w:hAnsi="Times New Roman" w:cs="Times New Roman"/>
        <w:sz w:val="20"/>
      </w:rPr>
      <w:t>Zarządzenia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</w:p>
  <w:p w:rsidR="00CE53CD" w:rsidRDefault="00CE53CD" w:rsidP="00CE53CD">
    <w:pPr>
      <w:pStyle w:val="Nagwek"/>
      <w:jc w:val="right"/>
      <w:rPr>
        <w:rFonts w:ascii="Times New Roman" w:hAnsi="Times New Roman" w:cs="Times New Roman"/>
        <w:sz w:val="20"/>
      </w:rPr>
    </w:pPr>
    <w:proofErr w:type="spellStart"/>
    <w:r w:rsidRPr="00CE53CD">
      <w:rPr>
        <w:rFonts w:ascii="Times New Roman" w:hAnsi="Times New Roman" w:cs="Times New Roman"/>
        <w:sz w:val="20"/>
      </w:rPr>
      <w:t>Kierownika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Miejskiego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Ośrodka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Pomocy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Społecznej</w:t>
    </w:r>
    <w:proofErr w:type="spellEnd"/>
  </w:p>
  <w:p w:rsidR="00CE53CD" w:rsidRPr="00CE53CD" w:rsidRDefault="00CE53CD" w:rsidP="00CE53CD">
    <w:pPr>
      <w:pStyle w:val="Nagwek"/>
      <w:jc w:val="right"/>
      <w:rPr>
        <w:rFonts w:ascii="Times New Roman" w:hAnsi="Times New Roman" w:cs="Times New Roman"/>
        <w:sz w:val="20"/>
      </w:rPr>
    </w:pPr>
    <w:r w:rsidRPr="00CE53CD">
      <w:rPr>
        <w:rFonts w:ascii="Times New Roman" w:hAnsi="Times New Roman" w:cs="Times New Roman"/>
        <w:sz w:val="20"/>
      </w:rPr>
      <w:t xml:space="preserve"> w </w:t>
    </w:r>
    <w:proofErr w:type="spellStart"/>
    <w:r w:rsidRPr="00CE53CD">
      <w:rPr>
        <w:rFonts w:ascii="Times New Roman" w:hAnsi="Times New Roman" w:cs="Times New Roman"/>
        <w:sz w:val="20"/>
      </w:rPr>
      <w:t>Cieszynie</w:t>
    </w:r>
    <w:proofErr w:type="spellEnd"/>
    <w:r w:rsidRPr="00CE53CD">
      <w:rPr>
        <w:rFonts w:ascii="Times New Roman" w:hAnsi="Times New Roman" w:cs="Times New Roman"/>
        <w:sz w:val="20"/>
      </w:rPr>
      <w:t xml:space="preserve"> </w:t>
    </w:r>
    <w:proofErr w:type="spellStart"/>
    <w:r w:rsidRPr="00CE53CD">
      <w:rPr>
        <w:rFonts w:ascii="Times New Roman" w:hAnsi="Times New Roman" w:cs="Times New Roman"/>
        <w:sz w:val="20"/>
      </w:rPr>
      <w:t>Nr</w:t>
    </w:r>
    <w:proofErr w:type="spellEnd"/>
    <w:r w:rsidRPr="00CE53CD">
      <w:rPr>
        <w:rFonts w:ascii="Times New Roman" w:hAnsi="Times New Roman" w:cs="Times New Roman"/>
        <w:sz w:val="20"/>
      </w:rPr>
      <w:t xml:space="preserve"> 1010.23.2024 z </w:t>
    </w:r>
    <w:proofErr w:type="spellStart"/>
    <w:r w:rsidRPr="00CE53CD">
      <w:rPr>
        <w:rFonts w:ascii="Times New Roman" w:hAnsi="Times New Roman" w:cs="Times New Roman"/>
        <w:sz w:val="20"/>
      </w:rPr>
      <w:t>dnia</w:t>
    </w:r>
    <w:proofErr w:type="spellEnd"/>
    <w:r w:rsidRPr="00CE53CD">
      <w:rPr>
        <w:rFonts w:ascii="Times New Roman" w:hAnsi="Times New Roman" w:cs="Times New Roman"/>
        <w:sz w:val="20"/>
      </w:rPr>
      <w:t xml:space="preserve"> 14 </w:t>
    </w:r>
    <w:proofErr w:type="spellStart"/>
    <w:r w:rsidRPr="00CE53CD">
      <w:rPr>
        <w:rFonts w:ascii="Times New Roman" w:hAnsi="Times New Roman" w:cs="Times New Roman"/>
        <w:sz w:val="20"/>
      </w:rPr>
      <w:t>marca</w:t>
    </w:r>
    <w:proofErr w:type="spellEnd"/>
    <w:r w:rsidRPr="00CE53CD">
      <w:rPr>
        <w:rFonts w:ascii="Times New Roman" w:hAnsi="Times New Roman" w:cs="Times New Roman"/>
        <w:sz w:val="20"/>
      </w:rPr>
      <w:t xml:space="preserve"> 2024 r.</w:t>
    </w:r>
  </w:p>
  <w:p w:rsidR="00CE53CD" w:rsidRPr="00CE53CD" w:rsidRDefault="00CE53CD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27"/>
    <w:multiLevelType w:val="multilevel"/>
    <w:tmpl w:val="7EC23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C80232"/>
    <w:multiLevelType w:val="multilevel"/>
    <w:tmpl w:val="E63642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840"/>
        </w:tabs>
        <w:ind w:left="8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6D0550A"/>
    <w:multiLevelType w:val="hybridMultilevel"/>
    <w:tmpl w:val="93B4F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E4B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06DA1"/>
    <w:multiLevelType w:val="hybridMultilevel"/>
    <w:tmpl w:val="58F896C4"/>
    <w:lvl w:ilvl="0" w:tplc="B2BA13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08838E4"/>
    <w:multiLevelType w:val="hybridMultilevel"/>
    <w:tmpl w:val="E026B0C4"/>
    <w:lvl w:ilvl="0" w:tplc="E7E838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1B119BF"/>
    <w:multiLevelType w:val="hybridMultilevel"/>
    <w:tmpl w:val="31B8B5B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E4305"/>
    <w:multiLevelType w:val="multilevel"/>
    <w:tmpl w:val="78B2B0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F1013EB"/>
    <w:multiLevelType w:val="multilevel"/>
    <w:tmpl w:val="1AC4282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/>
  <w:stylePaneFormatFilter w:val="3F01"/>
  <w:defaultTabStop w:val="708"/>
  <w:hyphenationZone w:val="425"/>
  <w:drawingGridHorizontalSpacing w:val="12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78"/>
    <w:rsid w:val="000525EF"/>
    <w:rsid w:val="000B2A6C"/>
    <w:rsid w:val="000D1066"/>
    <w:rsid w:val="00106465"/>
    <w:rsid w:val="002027E8"/>
    <w:rsid w:val="002B3354"/>
    <w:rsid w:val="00322DDC"/>
    <w:rsid w:val="00345F4D"/>
    <w:rsid w:val="003D37F6"/>
    <w:rsid w:val="003D5EBF"/>
    <w:rsid w:val="003E10FD"/>
    <w:rsid w:val="00441D39"/>
    <w:rsid w:val="004C345B"/>
    <w:rsid w:val="004E667F"/>
    <w:rsid w:val="004F3533"/>
    <w:rsid w:val="00653FFB"/>
    <w:rsid w:val="006F417F"/>
    <w:rsid w:val="00777D38"/>
    <w:rsid w:val="007841F5"/>
    <w:rsid w:val="00787539"/>
    <w:rsid w:val="007A0130"/>
    <w:rsid w:val="007A6B79"/>
    <w:rsid w:val="008710F1"/>
    <w:rsid w:val="00885010"/>
    <w:rsid w:val="008D0681"/>
    <w:rsid w:val="0094319A"/>
    <w:rsid w:val="00973AA7"/>
    <w:rsid w:val="0098716E"/>
    <w:rsid w:val="00996A03"/>
    <w:rsid w:val="009A0538"/>
    <w:rsid w:val="009B4B6D"/>
    <w:rsid w:val="00A61A44"/>
    <w:rsid w:val="00A65105"/>
    <w:rsid w:val="00AD0749"/>
    <w:rsid w:val="00B61560"/>
    <w:rsid w:val="00BA0378"/>
    <w:rsid w:val="00BF5761"/>
    <w:rsid w:val="00C46764"/>
    <w:rsid w:val="00CE53CD"/>
    <w:rsid w:val="00D92026"/>
    <w:rsid w:val="00DE08F1"/>
    <w:rsid w:val="00E01B47"/>
    <w:rsid w:val="00EF50B6"/>
    <w:rsid w:val="00F14C29"/>
    <w:rsid w:val="00F53C26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A6C"/>
    <w:rPr>
      <w:rFonts w:ascii="Arial" w:hAnsi="Arial" w:cs="Arial"/>
      <w:sz w:val="24"/>
      <w:szCs w:val="24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C34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33C1"/>
    <w:pPr>
      <w:spacing w:before="100" w:beforeAutospacing="1" w:after="119"/>
    </w:pPr>
  </w:style>
  <w:style w:type="table" w:styleId="Tabela-Siatka">
    <w:name w:val="Table Grid"/>
    <w:basedOn w:val="Standardowy"/>
    <w:uiPriority w:val="1"/>
    <w:rsid w:val="00E0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0B2A6C"/>
    <w:pPr>
      <w:ind w:left="187" w:hanging="187"/>
    </w:pPr>
  </w:style>
  <w:style w:type="paragraph" w:styleId="Tekstprzypisukocowego">
    <w:name w:val="endnote text"/>
    <w:basedOn w:val="Normalny"/>
    <w:semiHidden/>
    <w:rsid w:val="003E10F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E10FD"/>
    <w:rPr>
      <w:vertAlign w:val="superscript"/>
    </w:rPr>
  </w:style>
  <w:style w:type="character" w:styleId="Pogrubienie">
    <w:name w:val="Strong"/>
    <w:basedOn w:val="Domylnaczcionkaakapitu"/>
    <w:qFormat/>
    <w:rsid w:val="008D0681"/>
    <w:rPr>
      <w:b/>
      <w:bCs/>
    </w:rPr>
  </w:style>
  <w:style w:type="paragraph" w:styleId="Nagwek">
    <w:name w:val="header"/>
    <w:basedOn w:val="Normalny"/>
    <w:link w:val="NagwekZnak"/>
    <w:uiPriority w:val="99"/>
    <w:rsid w:val="00CE5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CD"/>
    <w:rPr>
      <w:rFonts w:ascii="Arial" w:hAnsi="Arial" w:cs="Arial"/>
      <w:sz w:val="24"/>
      <w:szCs w:val="24"/>
      <w:lang w:val="de-DE"/>
    </w:rPr>
  </w:style>
  <w:style w:type="paragraph" w:styleId="Stopka">
    <w:name w:val="footer"/>
    <w:basedOn w:val="Normalny"/>
    <w:link w:val="StopkaZnak"/>
    <w:rsid w:val="00CE5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3CD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GILBERTA- ANKIETA: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GILBERTA- ANKIETA:</dc:title>
  <dc:creator>Kucharczyk</dc:creator>
  <cp:lastModifiedBy>mops79</cp:lastModifiedBy>
  <cp:revision>2</cp:revision>
  <cp:lastPrinted>2011-12-01T07:39:00Z</cp:lastPrinted>
  <dcterms:created xsi:type="dcterms:W3CDTF">2024-03-14T10:56:00Z</dcterms:created>
  <dcterms:modified xsi:type="dcterms:W3CDTF">2024-03-14T10:56:00Z</dcterms:modified>
</cp:coreProperties>
</file>