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35" w:rsidRDefault="00634135" w:rsidP="00634135">
      <w:pPr>
        <w:pStyle w:val="Nagwek2"/>
        <w:jc w:val="center"/>
      </w:pPr>
      <w:r>
        <w:t>Klauzula informacyjna</w:t>
      </w:r>
      <w:r>
        <w:br/>
        <w:t>(konsultacje społeczne)</w:t>
      </w:r>
    </w:p>
    <w:p w:rsidR="00634135" w:rsidRDefault="00634135" w:rsidP="00634135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Administratorem Pani/Pana danych osobowych jest Burmistrz Miasta Cieszyna, Rynek 1, 43- 400 Cieszyn, tel. 33 4794200, e-mail: urzad@um.cieszyn.pl;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Dane kontaktowe inspektora ochrony danych: Urząd Miejski w Cieszynie, Rynek 1, 43-400 Cieszyn, e-mail: iod@um.cieszyn.pl;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Pani/Pana dane osobowe mogą być przekazane wyłączenie podmiotom, które uprawnione są do ich otrzymania przepisami prawa w tym jednostce miejskiej, odpowiedzialnej za przeprowadzenie konsultacji (jeżeli d</w:t>
      </w:r>
      <w:bookmarkStart w:id="0" w:name="_GoBack"/>
      <w:bookmarkEnd w:id="0"/>
      <w:r>
        <w:t>otyczy). Ponadto mogą być one ujawnione podmiotom, z którymi Burmistrz Miasta Cieszyna zawarł umowę na świadczenie usług serwisowych dla systemów informatycznych wykorzystywanych przy ich przetwarzaniu;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Pani/Pana dane osobowe będą przechowywane przez okres niezbędny do realizacji celów przetwarzania, a następnie przez okres ustalony zgodnie z: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ustawą z dnia 14 lipca 1983 r. o narodowym zasobie archiwalnym i archiwach,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Posiada Pani/Pan prawo do: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dostępu do swoich danych osobowych,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sprostowania swoich danych osobowych,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usunięcia danych osobowych,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ograniczenia przetwarzania danych osobowych,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wniesienie sprzeciwu wobec przetwarzania,</w:t>
      </w:r>
    </w:p>
    <w:p w:rsidR="00634135" w:rsidRDefault="00634135" w:rsidP="00C94853">
      <w:pPr>
        <w:pStyle w:val="Akapitzlist"/>
        <w:numPr>
          <w:ilvl w:val="1"/>
          <w:numId w:val="11"/>
        </w:numPr>
      </w:pPr>
      <w: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634135" w:rsidRDefault="00634135" w:rsidP="00C94853">
      <w:pPr>
        <w:pStyle w:val="Akapitzlist"/>
        <w:numPr>
          <w:ilvl w:val="0"/>
          <w:numId w:val="11"/>
        </w:numPr>
      </w:pPr>
      <w:r>
        <w:t>Podanie przez Panią/Pana danych jest dobrowolne ale niezbędne, aby Pani/Pana uwagi i opinie zostały uwzględnione;</w:t>
      </w:r>
    </w:p>
    <w:p w:rsidR="000E6DDA" w:rsidRPr="00634135" w:rsidRDefault="00634135" w:rsidP="00C94853">
      <w:pPr>
        <w:pStyle w:val="Akapitzlist"/>
        <w:numPr>
          <w:ilvl w:val="0"/>
          <w:numId w:val="11"/>
        </w:numPr>
      </w:pPr>
      <w:r>
        <w:t>Pani/Pana dane nie będą wykorzystywane do zautomatyzowanego podejmowania decyzji, w tym profilowania, o którym mowa w art. 22 ust. 1 i 4 rozporządzenia 2016/679.</w:t>
      </w:r>
    </w:p>
    <w:sectPr w:rsidR="000E6DDA" w:rsidRPr="0063413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D2" w:rsidRDefault="00D376D2" w:rsidP="00853815">
      <w:pPr>
        <w:spacing w:after="0" w:line="240" w:lineRule="auto"/>
      </w:pPr>
      <w:r>
        <w:separator/>
      </w:r>
    </w:p>
  </w:endnote>
  <w:endnote w:type="continuationSeparator" w:id="0">
    <w:p w:rsidR="00D376D2" w:rsidRDefault="00D376D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D2" w:rsidRDefault="00D376D2" w:rsidP="00853815">
      <w:pPr>
        <w:spacing w:after="0" w:line="240" w:lineRule="auto"/>
      </w:pPr>
      <w:r>
        <w:separator/>
      </w:r>
    </w:p>
  </w:footnote>
  <w:footnote w:type="continuationSeparator" w:id="0">
    <w:p w:rsidR="00D376D2" w:rsidRDefault="00D376D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5D1348"/>
    <w:multiLevelType w:val="hybridMultilevel"/>
    <w:tmpl w:val="5046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EC5"/>
    <w:multiLevelType w:val="multilevel"/>
    <w:tmpl w:val="A82AC26C"/>
    <w:name w:val="WW8Num22222222"/>
    <w:numStyleLink w:val="Lista1PJ"/>
  </w:abstractNum>
  <w:abstractNum w:abstractNumId="3" w15:restartNumberingAfterBreak="0">
    <w:nsid w:val="23C628E7"/>
    <w:multiLevelType w:val="multilevel"/>
    <w:tmpl w:val="A82AC26C"/>
    <w:numStyleLink w:val="Lista1PJ"/>
  </w:abstractNum>
  <w:abstractNum w:abstractNumId="4" w15:restartNumberingAfterBreak="0">
    <w:nsid w:val="2564228E"/>
    <w:multiLevelType w:val="multilevel"/>
    <w:tmpl w:val="A82AC26C"/>
    <w:name w:val="WW8Num222222222"/>
    <w:numStyleLink w:val="Lista1PJ"/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42B8555A"/>
    <w:multiLevelType w:val="multilevel"/>
    <w:tmpl w:val="A82AC26C"/>
    <w:numStyleLink w:val="Lista1PJ"/>
  </w:abstractNum>
  <w:abstractNum w:abstractNumId="9" w15:restartNumberingAfterBreak="0">
    <w:nsid w:val="44D72A34"/>
    <w:multiLevelType w:val="multilevel"/>
    <w:tmpl w:val="A82AC26C"/>
    <w:numStyleLink w:val="Lista1PJ"/>
  </w:abstractNum>
  <w:abstractNum w:abstractNumId="10" w15:restartNumberingAfterBreak="0">
    <w:nsid w:val="4B8625A6"/>
    <w:multiLevelType w:val="multilevel"/>
    <w:tmpl w:val="A82AC26C"/>
    <w:name w:val="WW8Num222222"/>
    <w:numStyleLink w:val="Lista1PJ"/>
  </w:abstractNum>
  <w:abstractNum w:abstractNumId="11" w15:restartNumberingAfterBreak="0">
    <w:nsid w:val="4C3832A0"/>
    <w:multiLevelType w:val="multilevel"/>
    <w:tmpl w:val="A82AC26C"/>
    <w:numStyleLink w:val="Lista1PJ"/>
  </w:abstractNum>
  <w:abstractNum w:abstractNumId="12" w15:restartNumberingAfterBreak="0">
    <w:nsid w:val="4F3C64A2"/>
    <w:multiLevelType w:val="hybridMultilevel"/>
    <w:tmpl w:val="3898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34ED"/>
    <w:multiLevelType w:val="multilevel"/>
    <w:tmpl w:val="A82AC26C"/>
    <w:name w:val="WW8Num22"/>
    <w:numStyleLink w:val="Lista1PJ"/>
  </w:abstractNum>
  <w:abstractNum w:abstractNumId="14" w15:restartNumberingAfterBreak="0">
    <w:nsid w:val="52124E4A"/>
    <w:multiLevelType w:val="hybridMultilevel"/>
    <w:tmpl w:val="934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9E1"/>
    <w:multiLevelType w:val="multilevel"/>
    <w:tmpl w:val="A82AC26C"/>
    <w:name w:val="WW8Num32"/>
    <w:numStyleLink w:val="Lista1PJ"/>
  </w:abstractNum>
  <w:abstractNum w:abstractNumId="16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3E68"/>
    <w:multiLevelType w:val="multilevel"/>
    <w:tmpl w:val="A82AC26C"/>
    <w:name w:val="WW8Num22222"/>
    <w:numStyleLink w:val="Lista1PJ"/>
  </w:abstractNum>
  <w:abstractNum w:abstractNumId="18" w15:restartNumberingAfterBreak="0">
    <w:nsid w:val="6087590F"/>
    <w:multiLevelType w:val="multilevel"/>
    <w:tmpl w:val="A82AC26C"/>
    <w:name w:val="WW8Num2222222"/>
    <w:numStyleLink w:val="Lista1PJ"/>
  </w:abstractNum>
  <w:abstractNum w:abstractNumId="19" w15:restartNumberingAfterBreak="0">
    <w:nsid w:val="60B418BE"/>
    <w:multiLevelType w:val="multilevel"/>
    <w:tmpl w:val="A82AC26C"/>
    <w:name w:val="WW8Num222"/>
    <w:numStyleLink w:val="Lista1PJ"/>
  </w:abstractNum>
  <w:abstractNum w:abstractNumId="20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279D"/>
    <w:multiLevelType w:val="multilevel"/>
    <w:tmpl w:val="A82AC26C"/>
    <w:name w:val="WW8Num2222"/>
    <w:numStyleLink w:val="Lista1PJ"/>
  </w:abstractNum>
  <w:abstractNum w:abstractNumId="22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2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538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4135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00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4853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6D2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373C-FC6E-4375-9293-13D1F24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2332</Characters>
  <Application>Microsoft Office Word</Application>
  <DocSecurity>0</DocSecurity>
  <Lines>38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0050.24.2024 Burmistrza Miasta Cieszyna z dnia 10 stycznia 2024 r</vt:lpstr>
      <vt:lpstr>        ,§ 1</vt:lpstr>
      <vt:lpstr>        ,§ 2</vt:lpstr>
      <vt:lpstr>        ,§ 3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/>
  <cp:keywords/>
  <dc:description/>
  <cp:lastModifiedBy/>
  <cp:revision>1</cp:revision>
  <dcterms:created xsi:type="dcterms:W3CDTF">2024-01-11T06:51:00Z</dcterms:created>
  <dcterms:modified xsi:type="dcterms:W3CDTF">2024-01-11T06:53:00Z</dcterms:modified>
</cp:coreProperties>
</file>