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CD5" w:rsidRPr="000E7F02" w:rsidRDefault="00F46CD5" w:rsidP="00F46CD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</w:p>
    <w:p w:rsidR="00F46CD5" w:rsidRPr="000E7F02" w:rsidRDefault="00F46CD5" w:rsidP="00F46CD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</w:p>
    <w:p w:rsidR="00F46CD5" w:rsidRPr="000E7F02" w:rsidRDefault="00F46CD5" w:rsidP="00F46CD5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E7F0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Załącznik nr 3 do Zapytania ofertowego</w:t>
      </w:r>
    </w:p>
    <w:p w:rsidR="00F46CD5" w:rsidRPr="000E7F02" w:rsidRDefault="00F46CD5" w:rsidP="00F46CD5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E7F0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Nr postępowania: ORG.271.</w:t>
      </w:r>
      <w:r w:rsidR="004630A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AF405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44.3</w:t>
      </w:r>
      <w:r w:rsidRPr="000E7F0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.2023</w:t>
      </w:r>
    </w:p>
    <w:p w:rsidR="00F46CD5" w:rsidRPr="000E7F02" w:rsidRDefault="00F46CD5" w:rsidP="00F46CD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6CD5" w:rsidRPr="000E7F02" w:rsidRDefault="00F46CD5" w:rsidP="00F46CD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Hlk90533452"/>
      <w:r w:rsidRPr="000E7F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Informacja dotycząca przetwarzania i ochrony danych osobowych uczestników postępowania</w:t>
      </w:r>
      <w:r w:rsidRPr="000E7F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 udzielenie zamówienia publicznego prowadzonego przez Miejski Ośrodek Pomocy Społecznej w Cieszynie (MOPS)</w:t>
      </w:r>
    </w:p>
    <w:p w:rsidR="00F46CD5" w:rsidRPr="000E7F02" w:rsidRDefault="00F46CD5" w:rsidP="00F46CD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46CD5" w:rsidRPr="000E7F02" w:rsidRDefault="00F46CD5" w:rsidP="00F46CD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F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Administratorem Pani/Pana danych osobowych jest Kierownik Miejskiego Ośrodka Pomocy Społecznej w Cieszynie: </w:t>
      </w:r>
    </w:p>
    <w:p w:rsidR="00F46CD5" w:rsidRPr="000E7F02" w:rsidRDefault="00F46CD5" w:rsidP="00F46CD5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E7F02">
        <w:rPr>
          <w:rFonts w:ascii="Times New Roman" w:hAnsi="Times New Roman" w:cs="Times New Roman"/>
          <w:color w:val="000000" w:themeColor="text1"/>
          <w:sz w:val="24"/>
          <w:szCs w:val="24"/>
        </w:rPr>
        <w:t>adres</w:t>
      </w:r>
      <w:proofErr w:type="gramEnd"/>
      <w:r w:rsidRPr="000E7F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ul. Skrajna 5, 43-400 Cieszyn, </w:t>
      </w:r>
    </w:p>
    <w:p w:rsidR="00F46CD5" w:rsidRPr="000E7F02" w:rsidRDefault="00F46CD5" w:rsidP="00F46CD5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E7F02">
        <w:rPr>
          <w:rFonts w:ascii="Times New Roman" w:hAnsi="Times New Roman" w:cs="Times New Roman"/>
          <w:color w:val="000000" w:themeColor="text1"/>
          <w:sz w:val="24"/>
          <w:szCs w:val="24"/>
        </w:rPr>
        <w:t>tel</w:t>
      </w:r>
      <w:proofErr w:type="gramEnd"/>
      <w:r w:rsidRPr="000E7F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.: 33 479 49 00, </w:t>
      </w:r>
    </w:p>
    <w:p w:rsidR="00F46CD5" w:rsidRPr="000E7F02" w:rsidRDefault="00F46CD5" w:rsidP="00F46CD5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E7F02">
        <w:rPr>
          <w:rFonts w:ascii="Times New Roman" w:hAnsi="Times New Roman" w:cs="Times New Roman"/>
          <w:color w:val="000000" w:themeColor="text1"/>
          <w:sz w:val="24"/>
          <w:szCs w:val="24"/>
        </w:rPr>
        <w:t>elektroniczna</w:t>
      </w:r>
      <w:proofErr w:type="gramEnd"/>
      <w:r w:rsidRPr="000E7F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skrzynka podawcza: /</w:t>
      </w:r>
      <w:proofErr w:type="spellStart"/>
      <w:r w:rsidRPr="000E7F02">
        <w:rPr>
          <w:rFonts w:ascii="Times New Roman" w:hAnsi="Times New Roman" w:cs="Times New Roman"/>
          <w:color w:val="000000" w:themeColor="text1"/>
          <w:sz w:val="24"/>
          <w:szCs w:val="24"/>
        </w:rPr>
        <w:t>MOPS_CIESZYN</w:t>
      </w:r>
      <w:proofErr w:type="spellEnd"/>
      <w:r w:rsidRPr="000E7F02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0E7F02">
        <w:rPr>
          <w:rFonts w:ascii="Times New Roman" w:hAnsi="Times New Roman" w:cs="Times New Roman"/>
          <w:color w:val="000000" w:themeColor="text1"/>
          <w:sz w:val="24"/>
          <w:szCs w:val="24"/>
        </w:rPr>
        <w:t>SkrytkaESP</w:t>
      </w:r>
      <w:proofErr w:type="spellEnd"/>
    </w:p>
    <w:p w:rsidR="00F46CD5" w:rsidRPr="000E7F02" w:rsidRDefault="00F46CD5" w:rsidP="00F46CD5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E7F0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email</w:t>
      </w:r>
      <w:proofErr w:type="gramEnd"/>
      <w:r w:rsidRPr="000E7F0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hyperlink r:id="rId5" w:history="1">
        <w:r w:rsidRPr="000E7F02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poczta@mops.cieszyn.pl</w:t>
        </w:r>
      </w:hyperlink>
      <w:r w:rsidRPr="000E7F0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</w:p>
    <w:p w:rsidR="00F46CD5" w:rsidRPr="000E7F02" w:rsidRDefault="00F46CD5" w:rsidP="00F46CD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sprawach dotyczących przetwarzania danych osobowych można kontaktować się z inspektorem ochrony danych w następujący sposób:</w:t>
      </w:r>
    </w:p>
    <w:p w:rsidR="00F46CD5" w:rsidRPr="000E7F02" w:rsidRDefault="00F46CD5" w:rsidP="00F46CD5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E7F02">
        <w:rPr>
          <w:rFonts w:ascii="Times New Roman" w:hAnsi="Times New Roman" w:cs="Times New Roman"/>
          <w:color w:val="000000" w:themeColor="text1"/>
          <w:sz w:val="24"/>
          <w:szCs w:val="24"/>
        </w:rPr>
        <w:t>listownie</w:t>
      </w:r>
      <w:proofErr w:type="gramEnd"/>
      <w:r w:rsidRPr="000E7F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adres: Miejski Ośrodek Pomocy Społecznej w Cieszynie ul. Skrajna 5, 43-400 Cieszyn, </w:t>
      </w:r>
    </w:p>
    <w:p w:rsidR="00F46CD5" w:rsidRPr="000E7F02" w:rsidRDefault="00F46CD5" w:rsidP="00F46CD5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E7F02">
        <w:rPr>
          <w:rFonts w:ascii="Times New Roman" w:hAnsi="Times New Roman" w:cs="Times New Roman"/>
          <w:color w:val="000000" w:themeColor="text1"/>
          <w:sz w:val="24"/>
          <w:szCs w:val="24"/>
        </w:rPr>
        <w:t>poprzez</w:t>
      </w:r>
      <w:proofErr w:type="gramEnd"/>
      <w:r w:rsidRPr="000E7F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elektroniczną skrzynkę podawcza: /</w:t>
      </w:r>
      <w:proofErr w:type="spellStart"/>
      <w:r w:rsidRPr="000E7F02">
        <w:rPr>
          <w:rFonts w:ascii="Times New Roman" w:hAnsi="Times New Roman" w:cs="Times New Roman"/>
          <w:color w:val="000000" w:themeColor="text1"/>
          <w:sz w:val="24"/>
          <w:szCs w:val="24"/>
        </w:rPr>
        <w:t>MOPS_CIESZYN</w:t>
      </w:r>
      <w:proofErr w:type="spellEnd"/>
      <w:r w:rsidRPr="000E7F02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0E7F02">
        <w:rPr>
          <w:rFonts w:ascii="Times New Roman" w:hAnsi="Times New Roman" w:cs="Times New Roman"/>
          <w:color w:val="000000" w:themeColor="text1"/>
          <w:sz w:val="24"/>
          <w:szCs w:val="24"/>
        </w:rPr>
        <w:t>SkrytkaESP</w:t>
      </w:r>
      <w:proofErr w:type="spellEnd"/>
    </w:p>
    <w:p w:rsidR="00F46CD5" w:rsidRPr="000E7F02" w:rsidRDefault="00F46CD5" w:rsidP="00F46CD5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E7F02">
        <w:rPr>
          <w:rFonts w:ascii="Times New Roman" w:hAnsi="Times New Roman" w:cs="Times New Roman"/>
          <w:color w:val="000000" w:themeColor="text1"/>
          <w:sz w:val="24"/>
          <w:szCs w:val="24"/>
        </w:rPr>
        <w:t>poprzez</w:t>
      </w:r>
      <w:proofErr w:type="gramEnd"/>
      <w:r w:rsidRPr="000E7F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email: </w:t>
      </w:r>
      <w:hyperlink r:id="rId6" w:history="1">
        <w:r w:rsidRPr="000E7F02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inspektor@mops.cieszyn.pl</w:t>
        </w:r>
      </w:hyperlink>
    </w:p>
    <w:p w:rsidR="00F46CD5" w:rsidRPr="000E7F02" w:rsidRDefault="00F46CD5" w:rsidP="00F46CD5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E7F02">
        <w:rPr>
          <w:rFonts w:ascii="Times New Roman" w:hAnsi="Times New Roman" w:cs="Times New Roman"/>
          <w:color w:val="000000" w:themeColor="text1"/>
          <w:sz w:val="24"/>
          <w:szCs w:val="24"/>
        </w:rPr>
        <w:t>telefonicznie</w:t>
      </w:r>
      <w:proofErr w:type="gramEnd"/>
      <w:r w:rsidRPr="000E7F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.: 33 479 49 00, </w:t>
      </w:r>
    </w:p>
    <w:p w:rsidR="00F46CD5" w:rsidRPr="000E7F02" w:rsidRDefault="00F46CD5" w:rsidP="00F46CD5">
      <w:pPr>
        <w:pStyle w:val="Nagwek1"/>
        <w:numPr>
          <w:ilvl w:val="0"/>
          <w:numId w:val="1"/>
        </w:numPr>
        <w:tabs>
          <w:tab w:val="num" w:pos="360"/>
        </w:tabs>
        <w:rPr>
          <w:b w:val="0"/>
          <w:bCs/>
          <w:color w:val="000000" w:themeColor="text1"/>
        </w:rPr>
      </w:pPr>
      <w:r w:rsidRPr="000E7F02">
        <w:rPr>
          <w:b w:val="0"/>
          <w:bCs/>
          <w:color w:val="000000" w:themeColor="text1"/>
        </w:rPr>
        <w:t>Pani/Pana dane osobowe będą przetwarzane na podstawie:</w:t>
      </w:r>
    </w:p>
    <w:p w:rsidR="00F46CD5" w:rsidRPr="000E7F02" w:rsidRDefault="00F46CD5" w:rsidP="00F46CD5">
      <w:pPr>
        <w:pStyle w:val="Nagwek1"/>
        <w:numPr>
          <w:ilvl w:val="1"/>
          <w:numId w:val="1"/>
        </w:numPr>
        <w:tabs>
          <w:tab w:val="num" w:pos="360"/>
        </w:tabs>
        <w:ind w:left="964" w:hanging="604"/>
        <w:rPr>
          <w:b w:val="0"/>
          <w:bCs/>
          <w:color w:val="000000" w:themeColor="text1"/>
        </w:rPr>
      </w:pPr>
      <w:proofErr w:type="gramStart"/>
      <w:r w:rsidRPr="000E7F02">
        <w:rPr>
          <w:b w:val="0"/>
          <w:bCs/>
          <w:color w:val="000000" w:themeColor="text1"/>
          <w:shd w:val="clear" w:color="auto" w:fill="FFFFFF"/>
        </w:rPr>
        <w:t>art</w:t>
      </w:r>
      <w:proofErr w:type="gramEnd"/>
      <w:r w:rsidRPr="000E7F02">
        <w:rPr>
          <w:b w:val="0"/>
          <w:bCs/>
          <w:color w:val="000000" w:themeColor="text1"/>
          <w:shd w:val="clear" w:color="auto" w:fill="FFFFFF"/>
        </w:rPr>
        <w:t>. 6 ust. 1 lit. cRODO</w:t>
      </w:r>
      <w:r w:rsidRPr="000E7F02">
        <w:rPr>
          <w:b w:val="0"/>
          <w:bCs/>
          <w:color w:val="000000" w:themeColor="text1"/>
          <w:shd w:val="clear" w:color="auto" w:fill="FFFFFF"/>
          <w:vertAlign w:val="superscript"/>
        </w:rPr>
        <w:t>1</w:t>
      </w:r>
      <w:r w:rsidRPr="000E7F02">
        <w:rPr>
          <w:b w:val="0"/>
          <w:bCs/>
          <w:color w:val="000000" w:themeColor="text1"/>
          <w:shd w:val="clear" w:color="auto" w:fill="FFFFFF"/>
        </w:rPr>
        <w:t xml:space="preserve"> w celu związanym z postępowaniem o udzielenie zamówienia publ</w:t>
      </w:r>
      <w:r w:rsidRPr="000E7F02">
        <w:rPr>
          <w:b w:val="0"/>
          <w:bCs/>
          <w:color w:val="000000" w:themeColor="text1"/>
        </w:rPr>
        <w:t>icznego,</w:t>
      </w:r>
    </w:p>
    <w:p w:rsidR="00F46CD5" w:rsidRPr="000E7F02" w:rsidRDefault="00F46CD5" w:rsidP="00F46CD5">
      <w:pPr>
        <w:pStyle w:val="Nagwek1"/>
        <w:numPr>
          <w:ilvl w:val="1"/>
          <w:numId w:val="1"/>
        </w:numPr>
        <w:tabs>
          <w:tab w:val="num" w:pos="360"/>
        </w:tabs>
        <w:ind w:left="964" w:hanging="604"/>
        <w:rPr>
          <w:b w:val="0"/>
          <w:bCs/>
          <w:color w:val="000000" w:themeColor="text1"/>
        </w:rPr>
      </w:pPr>
      <w:proofErr w:type="gramStart"/>
      <w:r w:rsidRPr="000E7F02">
        <w:rPr>
          <w:b w:val="0"/>
          <w:bCs/>
          <w:color w:val="000000" w:themeColor="text1"/>
        </w:rPr>
        <w:t>art</w:t>
      </w:r>
      <w:proofErr w:type="gramEnd"/>
      <w:r w:rsidRPr="000E7F02">
        <w:rPr>
          <w:b w:val="0"/>
          <w:bCs/>
          <w:color w:val="000000" w:themeColor="text1"/>
        </w:rPr>
        <w:t>. 6 ust. 1 lit. b RODO w celu realizacji umowy, jeżeli oferta będzie najkorzystniejsza.</w:t>
      </w:r>
      <w:bookmarkStart w:id="1" w:name="_Hlk10550789"/>
    </w:p>
    <w:bookmarkEnd w:id="1"/>
    <w:p w:rsidR="00F46CD5" w:rsidRPr="000E7F02" w:rsidRDefault="00F46CD5" w:rsidP="00F46CD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E7F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Pani/Pana dane osobowe </w:t>
      </w:r>
      <w:r w:rsidRPr="000E7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będą udostępniane: </w:t>
      </w:r>
    </w:p>
    <w:p w:rsidR="00F46CD5" w:rsidRPr="000E7F02" w:rsidRDefault="00F46CD5" w:rsidP="00F46CD5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E7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wszystkim zainteresowanym osobom i podmiotom, </w:t>
      </w:r>
      <w:proofErr w:type="gramStart"/>
      <w:r w:rsidRPr="000E7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gdyż co</w:t>
      </w:r>
      <w:proofErr w:type="gramEnd"/>
      <w:r w:rsidRPr="000E7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zasady postępowanie o udzielenie zamówienia publicznego jest jawne,</w:t>
      </w:r>
    </w:p>
    <w:p w:rsidR="00F46CD5" w:rsidRPr="000E7F02" w:rsidRDefault="00F46CD5" w:rsidP="00F46CD5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E7F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firmom informatycznym świadczącym usługi technologii </w:t>
      </w:r>
      <w:proofErr w:type="gramStart"/>
      <w:r w:rsidRPr="000E7F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informacyjnej (IT</w:t>
      </w:r>
      <w:proofErr w:type="gramEnd"/>
      <w:r w:rsidRPr="000E7F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 dla MOPS, </w:t>
      </w:r>
    </w:p>
    <w:p w:rsidR="00F46CD5" w:rsidRPr="000E7F02" w:rsidRDefault="00F46CD5" w:rsidP="00F46CD5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gramStart"/>
      <w:r w:rsidRPr="000E7F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organom</w:t>
      </w:r>
      <w:proofErr w:type="gramEnd"/>
      <w:r w:rsidRPr="000E7F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kontroli.</w:t>
      </w:r>
    </w:p>
    <w:p w:rsidR="00F46CD5" w:rsidRPr="000E7F02" w:rsidRDefault="00F46CD5" w:rsidP="00F46CD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F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Pani/Pana dane osobowe </w:t>
      </w:r>
      <w:r w:rsidRPr="000E7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pozyskane w związku z postępowaniem o udzielenie zamówienia publicznego przetwarzane będą </w:t>
      </w:r>
      <w:r w:rsidRPr="000E7F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przez okres, oznaczony kategorią archiwalną wskazaną w Jednolitym Rzeczowym Wykazie Akt MOPS, </w:t>
      </w:r>
      <w:r w:rsidRPr="000E7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5 lat </w:t>
      </w:r>
      <w:r w:rsidRPr="000E7F02">
        <w:rPr>
          <w:rFonts w:ascii="Times New Roman" w:hAnsi="Times New Roman" w:cs="Times New Roman"/>
          <w:color w:val="000000" w:themeColor="text1"/>
          <w:sz w:val="24"/>
          <w:szCs w:val="24"/>
        </w:rPr>
        <w:t>począwszy od roku następnego od zakończenia postępowania o udzielenie zamówienia, a jeżeli czas trwania umowy przekracza ten, okres przechowywania obejmuje cały czas trwania umowy</w:t>
      </w:r>
      <w:r w:rsidRPr="000E7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F46CD5" w:rsidRPr="000E7F02" w:rsidRDefault="00F46CD5" w:rsidP="00F46CD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E7F02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Pani/Pana dane osobowe nie będą przetwarzane w sposób zautomatyzowany i poddawane profilowaniu.</w:t>
      </w:r>
    </w:p>
    <w:p w:rsidR="00F46CD5" w:rsidRPr="000E7F02" w:rsidRDefault="00F46CD5" w:rsidP="00F46CD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E7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Posiada Pani/Pan:</w:t>
      </w:r>
    </w:p>
    <w:p w:rsidR="00F46CD5" w:rsidRPr="000E7F02" w:rsidRDefault="00F46CD5" w:rsidP="00F46CD5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gramStart"/>
      <w:r w:rsidRPr="000E7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prawo</w:t>
      </w:r>
      <w:proofErr w:type="gramEnd"/>
      <w:r w:rsidRPr="000E7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dostępu do danych osobowych Pani/Pana dotyczących</w:t>
      </w:r>
      <w:r w:rsidRPr="000E7F0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  <w:t>2</w:t>
      </w:r>
      <w:r w:rsidRPr="000E7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:rsidR="00F46CD5" w:rsidRPr="000E7F02" w:rsidRDefault="00F46CD5" w:rsidP="00F46CD5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gramStart"/>
      <w:r w:rsidRPr="000E7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prawo</w:t>
      </w:r>
      <w:proofErr w:type="gramEnd"/>
      <w:r w:rsidRPr="000E7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sprostowania (poprawiania) swoich danych</w:t>
      </w:r>
      <w:r w:rsidRPr="000E7F0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  <w:t>3</w:t>
      </w:r>
      <w:r w:rsidRPr="000E7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</w:p>
    <w:p w:rsidR="00F46CD5" w:rsidRPr="000E7F02" w:rsidRDefault="00F46CD5" w:rsidP="00F46CD5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E7F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prawo żądania od administratora ograniczenia przetwarzania danych osobowych z zastrzeżeniem przypadków, o których mowa w art. 18 </w:t>
      </w:r>
      <w:proofErr w:type="gramStart"/>
      <w:r w:rsidRPr="000E7F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ust. 2 RODO</w:t>
      </w:r>
      <w:hyperlink w:anchor="sdfootnote3sym">
        <w:bookmarkStart w:id="2" w:name="sdfootnote3anc"/>
        <w:proofErr w:type="gramEnd"/>
        <w:r w:rsidRPr="000E7F02">
          <w:rPr>
            <w:rFonts w:ascii="Times New Roman" w:hAnsi="Times New Roman" w:cs="Times New Roman"/>
            <w:color w:val="000000" w:themeColor="text1"/>
            <w:sz w:val="24"/>
            <w:szCs w:val="24"/>
            <w:vertAlign w:val="superscript"/>
          </w:rPr>
          <w:t>4</w:t>
        </w:r>
      </w:hyperlink>
      <w:bookmarkEnd w:id="2"/>
      <w:r w:rsidRPr="000E7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:rsidR="00F46CD5" w:rsidRPr="000E7F02" w:rsidRDefault="00F46CD5" w:rsidP="00F46CD5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gramStart"/>
      <w:r w:rsidRPr="000E7F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prawo</w:t>
      </w:r>
      <w:proofErr w:type="gramEnd"/>
      <w:r w:rsidRPr="000E7F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 wniesienia skargi do Prezesa Urzędu Ochrony Danych Osobowych</w:t>
      </w:r>
      <w:r w:rsidRPr="000E7F02">
        <w:rPr>
          <w:rFonts w:ascii="Times New Roman" w:hAnsi="Times New Roman" w:cs="Times New Roman"/>
          <w:color w:val="000000" w:themeColor="text1"/>
          <w:sz w:val="24"/>
          <w:szCs w:val="24"/>
        </w:rPr>
        <w:t>, gdy uzna Pani/Pan, że przetwarzanie danych osobowych Pani/Pana dotyczących narusza przepisy RODO.</w:t>
      </w:r>
    </w:p>
    <w:p w:rsidR="00F46CD5" w:rsidRPr="000E7F02" w:rsidRDefault="00F46CD5" w:rsidP="00F46C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E7F0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Nie przysługuje Pani/Panu:</w:t>
      </w:r>
    </w:p>
    <w:p w:rsidR="00F46CD5" w:rsidRPr="000E7F02" w:rsidRDefault="00F46CD5" w:rsidP="00F46CD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gramStart"/>
      <w:r w:rsidRPr="000E7F0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prawo</w:t>
      </w:r>
      <w:proofErr w:type="gramEnd"/>
      <w:r w:rsidRPr="000E7F0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usunięcia danych osobowych; </w:t>
      </w:r>
    </w:p>
    <w:p w:rsidR="00F46CD5" w:rsidRPr="000E7F02" w:rsidRDefault="00F46CD5" w:rsidP="00F46CD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gramStart"/>
      <w:r w:rsidRPr="000E7F0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prawo</w:t>
      </w:r>
      <w:proofErr w:type="gramEnd"/>
      <w:r w:rsidRPr="000E7F0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przenoszenia danych osobowych; </w:t>
      </w:r>
    </w:p>
    <w:p w:rsidR="00F46CD5" w:rsidRPr="000E7F02" w:rsidRDefault="00F46CD5" w:rsidP="00F46CD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gramStart"/>
      <w:r w:rsidRPr="000E7F0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prawo</w:t>
      </w:r>
      <w:proofErr w:type="gramEnd"/>
      <w:r w:rsidRPr="000E7F0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sprzeciwu, wobec przetwarzania danych osobowych. </w:t>
      </w:r>
    </w:p>
    <w:p w:rsidR="00F46CD5" w:rsidRPr="000E7F02" w:rsidRDefault="00F46CD5" w:rsidP="00F46CD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E7F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Podanie danych osobowych dotyczących bezpośrednio Pani/Pana </w:t>
      </w:r>
      <w:r w:rsidRPr="000E7F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jest wymogiem ustawowym określonym w przepisach </w:t>
      </w:r>
      <w:proofErr w:type="gramStart"/>
      <w:r w:rsidRPr="000E7F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ustawy </w:t>
      </w:r>
      <w:proofErr w:type="spellStart"/>
      <w:r w:rsidRPr="000E7F02">
        <w:rPr>
          <w:rFonts w:ascii="Times New Roman" w:hAnsi="Times New Roman" w:cs="Times New Roman"/>
          <w:color w:val="000000" w:themeColor="text1"/>
          <w:sz w:val="24"/>
          <w:szCs w:val="24"/>
        </w:rPr>
        <w:t>Pzp</w:t>
      </w:r>
      <w:proofErr w:type="spellEnd"/>
      <w:proofErr w:type="gramEnd"/>
      <w:r w:rsidRPr="000E7F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E7F02">
        <w:rPr>
          <w:rFonts w:ascii="Times New Roman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0E7F0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46CD5" w:rsidRPr="000E7F02" w:rsidRDefault="00F46CD5" w:rsidP="00F46CD5">
      <w:pPr>
        <w:pStyle w:val="Akapitzlist"/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F46CD5" w:rsidRPr="000E7F02" w:rsidRDefault="00F46CD5" w:rsidP="00F46CD5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pl-PL"/>
        </w:rPr>
      </w:pPr>
      <w:r w:rsidRPr="000E7F02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pl-PL"/>
        </w:rPr>
        <w:t xml:space="preserve">Wyjaśnienia: </w:t>
      </w:r>
    </w:p>
    <w:p w:rsidR="00F46CD5" w:rsidRPr="000E7F02" w:rsidRDefault="00F46CD5" w:rsidP="00F46CD5">
      <w:pPr>
        <w:pStyle w:val="Akapitzlist"/>
        <w:spacing w:after="0" w:line="240" w:lineRule="auto"/>
        <w:ind w:left="360"/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</w:pPr>
      <w:r w:rsidRPr="000E7F02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vertAlign w:val="superscript"/>
          <w:lang w:eastAsia="pl-PL"/>
        </w:rPr>
        <w:t>1</w:t>
      </w:r>
      <w:r w:rsidRPr="000E7F02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pl-PL"/>
        </w:rPr>
        <w:t xml:space="preserve"> RODO - </w:t>
      </w:r>
      <w:r w:rsidRPr="000E7F02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rozporządzenie Parlamentu Europejskiego i Rady (UE) 2016/679 z dnia 27 kwietnia 2016 r. w sprawie ochrony osób fizycznych w związku z przetwarzaniem danych osobowych i w sprawie swobodnego przepływu takich danych oraz uchylenia dyrektywy 95/46/WE (ogólne rozporządzenie o ochronie danych) (Dz. Urz. UE L 119 z 04.05.2016, </w:t>
      </w:r>
      <w:proofErr w:type="gramStart"/>
      <w:r w:rsidRPr="000E7F02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>str</w:t>
      </w:r>
      <w:proofErr w:type="gramEnd"/>
      <w:r w:rsidRPr="000E7F02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>. 1)</w:t>
      </w:r>
    </w:p>
    <w:p w:rsidR="00F46CD5" w:rsidRPr="000E7F02" w:rsidRDefault="00F46CD5" w:rsidP="00F46CD5">
      <w:pPr>
        <w:pStyle w:val="Akapitzlist"/>
        <w:spacing w:after="0" w:line="240" w:lineRule="auto"/>
        <w:ind w:left="360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0E7F02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vertAlign w:val="superscript"/>
          <w:lang w:eastAsia="pl-PL"/>
        </w:rPr>
        <w:t>2</w:t>
      </w:r>
      <w:r w:rsidRPr="000E7F02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pl-PL"/>
        </w:rPr>
        <w:t xml:space="preserve">W związku z art. 75 </w:t>
      </w:r>
      <w:proofErr w:type="spellStart"/>
      <w:r w:rsidRPr="000E7F02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pl-PL"/>
        </w:rPr>
        <w:t>Pzp</w:t>
      </w:r>
      <w:proofErr w:type="spellEnd"/>
      <w:r w:rsidRPr="000E7F02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pl-PL"/>
        </w:rPr>
        <w:t xml:space="preserve"> ustawy, w przypadku korzystania przez osobę, której dane osobowe są przetwarzane przez zamawiającego z uprawnienia dostępu do danych osobowych, zamawiający może żądać od osoby, występującej z żądaniem wskazania dodatkowych informacji, mających na celu sprecyzowanie nazwy lub daty zakończonego postępowania o udzielenie zamówienia.</w:t>
      </w:r>
    </w:p>
    <w:p w:rsidR="00F46CD5" w:rsidRPr="000E7F02" w:rsidRDefault="00F46CD5" w:rsidP="00F46CD5">
      <w:pPr>
        <w:pStyle w:val="Akapitzlist"/>
        <w:spacing w:after="0" w:line="240" w:lineRule="auto"/>
        <w:ind w:left="360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proofErr w:type="gramStart"/>
      <w:r w:rsidRPr="000E7F02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vertAlign w:val="superscript"/>
          <w:lang w:eastAsia="pl-PL"/>
        </w:rPr>
        <w:t xml:space="preserve">3  </w:t>
      </w:r>
      <w:r w:rsidRPr="000E7F02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pl-PL"/>
        </w:rPr>
        <w:t>W</w:t>
      </w:r>
      <w:proofErr w:type="gramEnd"/>
      <w:r w:rsidRPr="000E7F02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pl-PL"/>
        </w:rPr>
        <w:t xml:space="preserve"> związku z art. 19 ust. 2 oraz art. 76 Ustawy </w:t>
      </w:r>
      <w:proofErr w:type="spellStart"/>
      <w:r w:rsidRPr="000E7F02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pl-PL"/>
        </w:rPr>
        <w:t>Pzp</w:t>
      </w:r>
      <w:proofErr w:type="spellEnd"/>
      <w:r w:rsidRPr="000E7F02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pl-PL"/>
        </w:rPr>
        <w:t xml:space="preserve">, skorzystanie przez osobę, której dane osobowe dotyczą, z uprawnienia do sprostowania lub uzupełnienia danych osobowych, nie może skutkować zmianą wyniku postępowania o udzielenie zamówienia ani zmianą postanowień umowy w sprawie zamówienia publicznego w zakresie niezgodnym z ustawą oraz nie może naruszać integralności protokołu postępowania oraz jego załączników. </w:t>
      </w:r>
    </w:p>
    <w:p w:rsidR="00F46CD5" w:rsidRPr="000E7F02" w:rsidRDefault="00F46CD5" w:rsidP="00F46CD5">
      <w:pPr>
        <w:pStyle w:val="Akapitzlist"/>
        <w:spacing w:after="0" w:line="240" w:lineRule="auto"/>
        <w:ind w:left="360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0E7F02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vertAlign w:val="superscript"/>
          <w:lang w:eastAsia="pl-PL"/>
        </w:rPr>
        <w:t xml:space="preserve">4 </w:t>
      </w:r>
      <w:r w:rsidRPr="000E7F02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pl-PL"/>
        </w:rPr>
        <w:t>W związku z art. 19 ust. 3 RODO zgłoszenie żądania ograniczenia przetwarzania danych osobowych, nie ogranicza przetwarzania danych osobowych do czasu zakończenia postępowania.</w:t>
      </w:r>
      <w:bookmarkEnd w:id="0"/>
    </w:p>
    <w:p w:rsidR="00F46CD5" w:rsidRPr="000E7F02" w:rsidRDefault="00F46CD5" w:rsidP="00F46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</w:pPr>
    </w:p>
    <w:p w:rsidR="0035365E" w:rsidRDefault="00AF4053"/>
    <w:sectPr w:rsidR="0035365E" w:rsidSect="00EC1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60165"/>
    <w:multiLevelType w:val="multilevel"/>
    <w:tmpl w:val="A2ECBE44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4" w:hanging="604"/>
      </w:pPr>
      <w:rPr>
        <w:rFonts w:ascii="Times New Roman" w:hAnsi="Times New Roman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1"/>
        </w:tabs>
        <w:ind w:left="1662" w:hanging="811"/>
      </w:pPr>
      <w:rPr>
        <w:rFonts w:ascii="Times New Roman" w:hAnsi="Times New Roman" w:hint="default"/>
        <w:b w:val="0"/>
        <w:i w:val="0"/>
        <w:i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6"/>
        </w:tabs>
        <w:ind w:left="2577" w:hanging="1301"/>
      </w:pPr>
      <w:rPr>
        <w:rFonts w:hint="default"/>
        <w:b w:val="0"/>
        <w:bCs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720" w:hanging="340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>
    <w:nsid w:val="42D05C7C"/>
    <w:multiLevelType w:val="multilevel"/>
    <w:tmpl w:val="EDC42D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46CD5"/>
    <w:rsid w:val="001D58BA"/>
    <w:rsid w:val="0030187A"/>
    <w:rsid w:val="004630AD"/>
    <w:rsid w:val="00496868"/>
    <w:rsid w:val="007C747A"/>
    <w:rsid w:val="00A961DC"/>
    <w:rsid w:val="00AF4053"/>
    <w:rsid w:val="00BB7110"/>
    <w:rsid w:val="00EB1A0B"/>
    <w:rsid w:val="00F4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CD5"/>
    <w:pPr>
      <w:spacing w:after="160" w:line="259" w:lineRule="auto"/>
    </w:pPr>
    <w:rPr>
      <w:kern w:val="2"/>
    </w:rPr>
  </w:style>
  <w:style w:type="paragraph" w:styleId="Nagwek1">
    <w:name w:val="heading 1"/>
    <w:basedOn w:val="Akapitzlist"/>
    <w:next w:val="Normalny"/>
    <w:link w:val="Nagwek1Znak"/>
    <w:qFormat/>
    <w:rsid w:val="00F46CD5"/>
    <w:pPr>
      <w:numPr>
        <w:numId w:val="2"/>
      </w:numPr>
      <w:suppressAutoHyphens/>
      <w:spacing w:after="0" w:line="240" w:lineRule="auto"/>
      <w:contextualSpacing/>
      <w:outlineLvl w:val="0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6CD5"/>
    <w:rPr>
      <w:rFonts w:ascii="Times New Roman" w:eastAsia="Calibri" w:hAnsi="Times New Roman" w:cs="Times New Roman"/>
      <w:b/>
      <w:sz w:val="24"/>
      <w:szCs w:val="24"/>
    </w:rPr>
  </w:style>
  <w:style w:type="character" w:styleId="Hipercze">
    <w:name w:val="Hyperlink"/>
    <w:uiPriority w:val="99"/>
    <w:unhideWhenUsed/>
    <w:rsid w:val="00F46CD5"/>
    <w:rPr>
      <w:color w:val="0000FF"/>
      <w:u w:val="single"/>
    </w:rPr>
  </w:style>
  <w:style w:type="paragraph" w:styleId="Akapitzlist">
    <w:name w:val="List Paragraph"/>
    <w:basedOn w:val="Normalny"/>
    <w:qFormat/>
    <w:rsid w:val="00F46CD5"/>
    <w:pPr>
      <w:spacing w:after="200" w:line="276" w:lineRule="auto"/>
      <w:ind w:left="708"/>
    </w:pPr>
    <w:rPr>
      <w:rFonts w:ascii="Calibri" w:eastAsia="Calibri" w:hAnsi="Calibri" w:cs="Times New Roman"/>
      <w:kern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6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CD5"/>
    <w:rPr>
      <w:rFonts w:ascii="Tahoma" w:hAnsi="Tahoma" w:cs="Tahoma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mops.cieszyn.pl" TargetMode="External"/><Relationship Id="rId5" Type="http://schemas.openxmlformats.org/officeDocument/2006/relationships/hyperlink" Target="mailto:poczta@mops.cies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599</Words>
  <Characters>3599</Characters>
  <Application>Microsoft Office Word</Application>
  <DocSecurity>0</DocSecurity>
  <Lines>29</Lines>
  <Paragraphs>8</Paragraphs>
  <ScaleCrop>false</ScaleCrop>
  <Company/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Mops110</dc:creator>
  <cp:lastModifiedBy>Mops110</cp:lastModifiedBy>
  <cp:revision>4</cp:revision>
  <cp:lastPrinted>2023-12-19T08:33:00Z</cp:lastPrinted>
  <dcterms:created xsi:type="dcterms:W3CDTF">2023-11-16T13:17:00Z</dcterms:created>
  <dcterms:modified xsi:type="dcterms:W3CDTF">2023-12-19T08:47:00Z</dcterms:modified>
</cp:coreProperties>
</file>