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F1" w:rsidRDefault="00A418F1" w:rsidP="00A418F1">
      <w:pPr>
        <w:pStyle w:val="Nagwek2"/>
        <w:jc w:val="center"/>
      </w:pPr>
      <w:r>
        <w:t>Klauzula informacyjna</w:t>
      </w:r>
      <w:r>
        <w:br/>
      </w:r>
      <w:r>
        <w:t>(konsultacje społeczne)</w:t>
      </w:r>
    </w:p>
    <w:p w:rsidR="00A418F1" w:rsidRDefault="00A418F1" w:rsidP="00A418F1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Administratorem Pani/Pana danych osobowych jest Burmistrz Miasta Cieszyna, Rynek 1, 43-400 Cieszyn, tel. 33 4794200, e-mail: urzad@um.cieszyn.pl;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Dane kontaktowe inspektora ochrony danych: Urząd Miejski w Cieszynie, Rynek 1, 43-400 Cieszyn, e-mail: i0d@um.ciesz3m.pl;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Pani/Pana dane osobowe mogą być przekazane wyłączenie podmiotom, które uprawnione są do ich otrzymania przepisami prawa w tym jednostce miejskiej, odpowiedzialnej za przeprowadzenie konsultacji. Ponadto mogą być one ujawnione podmiotom, z którymi Burmistrz Miasta Cieszyna zawarł umowę na świadczenie usług serwisowych dla systemów informatycznych wykorzystywanych przy ich przetwarzaniu;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Pani/Pana dane osobowe będą przechowywane przez okres niezbędny do realizacji celów przetwarzania, a następnie przez okres ustalony zgodnie z: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ustawą z dnia 14 lipca 1983 r. o narodowym zasobie archiwalnym i archiwach,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rozporządzeniem Pre</w:t>
      </w:r>
      <w:bookmarkStart w:id="0" w:name="_GoBack"/>
      <w:bookmarkEnd w:id="0"/>
      <w:r>
        <w:t>zesa Rady Ministrów z dnia 18 stycznia 2011 r. w sprawie instrukcji kancelaryjnej, jednolitych rzeczowych wykazów akt oraz instrukcji w sprawie organizacji i zakresu działania archiwów zakładowych;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Posiada Pani/Pan prawo do: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dostępu do swoich danych osobowych,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sprostowania swoich danych osobowych,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usunięcia danych osobowych,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ograniczenia przetwarzania danych osobowych,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wniesienie sprzeciwu wobec przetwarzania,</w:t>
      </w:r>
    </w:p>
    <w:p w:rsidR="00A418F1" w:rsidRDefault="00A418F1" w:rsidP="00A418F1">
      <w:pPr>
        <w:pStyle w:val="Akapitzlist"/>
        <w:numPr>
          <w:ilvl w:val="1"/>
          <w:numId w:val="48"/>
        </w:numPr>
      </w:pPr>
      <w: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A418F1" w:rsidRDefault="00A418F1" w:rsidP="00A418F1">
      <w:pPr>
        <w:pStyle w:val="Akapitzlist"/>
        <w:numPr>
          <w:ilvl w:val="0"/>
          <w:numId w:val="48"/>
        </w:numPr>
      </w:pPr>
      <w:r>
        <w:t>Podanie przez Panią/Pana danych jest dobrowolne ale niezbędne, aby Pani/Pana uwagi i opinie zostały uwzględnione;</w:t>
      </w:r>
    </w:p>
    <w:p w:rsidR="00474D93" w:rsidRPr="00A418F1" w:rsidRDefault="00A418F1" w:rsidP="00A418F1">
      <w:pPr>
        <w:pStyle w:val="Akapitzlist"/>
        <w:numPr>
          <w:ilvl w:val="0"/>
          <w:numId w:val="48"/>
        </w:numPr>
      </w:pPr>
      <w:r>
        <w:t>Pani/Pana dane nie będą wykorzystywane do zautomatyzowanego podejmowania decyzji, w tym profilowania, o którym mowa w art. 22 ust. 1 i 4 rozporządzenia 2016/679.</w:t>
      </w:r>
    </w:p>
    <w:sectPr w:rsidR="00474D93" w:rsidRPr="00A418F1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00" w:rsidRDefault="005E6B00" w:rsidP="00853815">
      <w:pPr>
        <w:spacing w:after="0" w:line="240" w:lineRule="auto"/>
      </w:pPr>
      <w:r>
        <w:separator/>
      </w:r>
    </w:p>
  </w:endnote>
  <w:endnote w:type="continuationSeparator" w:id="0">
    <w:p w:rsidR="005E6B00" w:rsidRDefault="005E6B0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00" w:rsidRDefault="005E6B00" w:rsidP="00853815">
      <w:pPr>
        <w:spacing w:after="0" w:line="240" w:lineRule="auto"/>
      </w:pPr>
      <w:r>
        <w:separator/>
      </w:r>
    </w:p>
  </w:footnote>
  <w:footnote w:type="continuationSeparator" w:id="0">
    <w:p w:rsidR="005E6B00" w:rsidRDefault="005E6B0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32"/>
    <w:multiLevelType w:val="multilevel"/>
    <w:tmpl w:val="A82AC26C"/>
    <w:numStyleLink w:val="Lista1PJ"/>
  </w:abstractNum>
  <w:abstractNum w:abstractNumId="1" w15:restartNumberingAfterBreak="0">
    <w:nsid w:val="00FC6733"/>
    <w:multiLevelType w:val="hybridMultilevel"/>
    <w:tmpl w:val="9DA4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C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E22"/>
    <w:multiLevelType w:val="multilevel"/>
    <w:tmpl w:val="A82AC26C"/>
    <w:numStyleLink w:val="Lista1PJ"/>
  </w:abstractNum>
  <w:abstractNum w:abstractNumId="3" w15:restartNumberingAfterBreak="0">
    <w:nsid w:val="049D35EB"/>
    <w:multiLevelType w:val="hybridMultilevel"/>
    <w:tmpl w:val="6F3A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F66"/>
    <w:multiLevelType w:val="multilevel"/>
    <w:tmpl w:val="A82AC26C"/>
    <w:numStyleLink w:val="Lista1PJ"/>
  </w:abstractNum>
  <w:abstractNum w:abstractNumId="5" w15:restartNumberingAfterBreak="0">
    <w:nsid w:val="08B42543"/>
    <w:multiLevelType w:val="multilevel"/>
    <w:tmpl w:val="A82AC26C"/>
    <w:numStyleLink w:val="Lista1PJ"/>
  </w:abstractNum>
  <w:abstractNum w:abstractNumId="6" w15:restartNumberingAfterBreak="0">
    <w:nsid w:val="09134F1E"/>
    <w:multiLevelType w:val="multilevel"/>
    <w:tmpl w:val="A82AC26C"/>
    <w:numStyleLink w:val="Lista1PJ"/>
  </w:abstractNum>
  <w:abstractNum w:abstractNumId="7" w15:restartNumberingAfterBreak="0">
    <w:nsid w:val="096941F1"/>
    <w:multiLevelType w:val="hybridMultilevel"/>
    <w:tmpl w:val="4652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8259E"/>
    <w:multiLevelType w:val="hybridMultilevel"/>
    <w:tmpl w:val="04DA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5AF3"/>
    <w:multiLevelType w:val="hybridMultilevel"/>
    <w:tmpl w:val="B828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384E"/>
    <w:multiLevelType w:val="multilevel"/>
    <w:tmpl w:val="A82AC26C"/>
    <w:numStyleLink w:val="Lista1PJ"/>
  </w:abstractNum>
  <w:abstractNum w:abstractNumId="11" w15:restartNumberingAfterBreak="0">
    <w:nsid w:val="20807A95"/>
    <w:multiLevelType w:val="multilevel"/>
    <w:tmpl w:val="A82AC26C"/>
    <w:numStyleLink w:val="Lista1PJ"/>
  </w:abstractNum>
  <w:abstractNum w:abstractNumId="12" w15:restartNumberingAfterBreak="0">
    <w:nsid w:val="22264665"/>
    <w:multiLevelType w:val="multilevel"/>
    <w:tmpl w:val="A82AC26C"/>
    <w:numStyleLink w:val="Lista1PJ"/>
  </w:abstractNum>
  <w:abstractNum w:abstractNumId="13" w15:restartNumberingAfterBreak="0">
    <w:nsid w:val="25492BE6"/>
    <w:multiLevelType w:val="multilevel"/>
    <w:tmpl w:val="A82AC26C"/>
    <w:numStyleLink w:val="Lista1PJ"/>
  </w:abstractNum>
  <w:abstractNum w:abstractNumId="14" w15:restartNumberingAfterBreak="0">
    <w:nsid w:val="26F01103"/>
    <w:multiLevelType w:val="multilevel"/>
    <w:tmpl w:val="A82AC26C"/>
    <w:numStyleLink w:val="Lista1PJ"/>
  </w:abstractNum>
  <w:abstractNum w:abstractNumId="15" w15:restartNumberingAfterBreak="0">
    <w:nsid w:val="2B0631D3"/>
    <w:multiLevelType w:val="multilevel"/>
    <w:tmpl w:val="A82AC26C"/>
    <w:numStyleLink w:val="Lista1PJ"/>
  </w:abstractNum>
  <w:abstractNum w:abstractNumId="16" w15:restartNumberingAfterBreak="0">
    <w:nsid w:val="2BE52A74"/>
    <w:multiLevelType w:val="hybridMultilevel"/>
    <w:tmpl w:val="5382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514A0"/>
    <w:multiLevelType w:val="hybridMultilevel"/>
    <w:tmpl w:val="FF283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C1B1B"/>
    <w:multiLevelType w:val="hybridMultilevel"/>
    <w:tmpl w:val="EDCC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EF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53C61"/>
    <w:multiLevelType w:val="hybridMultilevel"/>
    <w:tmpl w:val="FCE0D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 w15:restartNumberingAfterBreak="0">
    <w:nsid w:val="39565C99"/>
    <w:multiLevelType w:val="hybridMultilevel"/>
    <w:tmpl w:val="7CD2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D510E"/>
    <w:multiLevelType w:val="hybridMultilevel"/>
    <w:tmpl w:val="65FA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0744"/>
    <w:multiLevelType w:val="multilevel"/>
    <w:tmpl w:val="A9546D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4" w15:restartNumberingAfterBreak="0">
    <w:nsid w:val="464B771D"/>
    <w:multiLevelType w:val="hybridMultilevel"/>
    <w:tmpl w:val="1B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0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D5CE6"/>
    <w:multiLevelType w:val="multilevel"/>
    <w:tmpl w:val="A82AC26C"/>
    <w:numStyleLink w:val="Lista1PJ"/>
  </w:abstractNum>
  <w:abstractNum w:abstractNumId="26" w15:restartNumberingAfterBreak="0">
    <w:nsid w:val="47A07CD0"/>
    <w:multiLevelType w:val="hybridMultilevel"/>
    <w:tmpl w:val="2940C208"/>
    <w:lvl w:ilvl="0" w:tplc="C1C8869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60DE9ABA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3E53"/>
    <w:multiLevelType w:val="multilevel"/>
    <w:tmpl w:val="A82AC26C"/>
    <w:numStyleLink w:val="Lista1PJ"/>
  </w:abstractNum>
  <w:abstractNum w:abstractNumId="28" w15:restartNumberingAfterBreak="0">
    <w:nsid w:val="508546D9"/>
    <w:multiLevelType w:val="hybridMultilevel"/>
    <w:tmpl w:val="378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22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B74E5"/>
    <w:multiLevelType w:val="hybridMultilevel"/>
    <w:tmpl w:val="47D2C178"/>
    <w:lvl w:ilvl="0" w:tplc="406A896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20106"/>
    <w:multiLevelType w:val="multilevel"/>
    <w:tmpl w:val="A82AC26C"/>
    <w:numStyleLink w:val="Lista1PJ"/>
  </w:abstractNum>
  <w:abstractNum w:abstractNumId="31" w15:restartNumberingAfterBreak="0">
    <w:nsid w:val="54FB57AB"/>
    <w:multiLevelType w:val="hybridMultilevel"/>
    <w:tmpl w:val="945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0D18"/>
    <w:multiLevelType w:val="multilevel"/>
    <w:tmpl w:val="A82AC26C"/>
    <w:numStyleLink w:val="Lista1PJ"/>
  </w:abstractNum>
  <w:abstractNum w:abstractNumId="33" w15:restartNumberingAfterBreak="0">
    <w:nsid w:val="5C4D453A"/>
    <w:multiLevelType w:val="multilevel"/>
    <w:tmpl w:val="A82AC26C"/>
    <w:numStyleLink w:val="Lista1PJ"/>
  </w:abstractNum>
  <w:abstractNum w:abstractNumId="34" w15:restartNumberingAfterBreak="0">
    <w:nsid w:val="5C660CE1"/>
    <w:multiLevelType w:val="multilevel"/>
    <w:tmpl w:val="A82AC26C"/>
    <w:numStyleLink w:val="Lista1PJ"/>
  </w:abstractNum>
  <w:abstractNum w:abstractNumId="35" w15:restartNumberingAfterBreak="0">
    <w:nsid w:val="5EFF3A0D"/>
    <w:multiLevelType w:val="hybridMultilevel"/>
    <w:tmpl w:val="D52E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A16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45FD"/>
    <w:multiLevelType w:val="multilevel"/>
    <w:tmpl w:val="A82AC26C"/>
    <w:numStyleLink w:val="Lista1PJ"/>
  </w:abstractNum>
  <w:abstractNum w:abstractNumId="37" w15:restartNumberingAfterBreak="0">
    <w:nsid w:val="5F837C02"/>
    <w:multiLevelType w:val="hybridMultilevel"/>
    <w:tmpl w:val="965C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5756"/>
    <w:multiLevelType w:val="multilevel"/>
    <w:tmpl w:val="A82AC26C"/>
    <w:numStyleLink w:val="Lista1PJ"/>
  </w:abstractNum>
  <w:abstractNum w:abstractNumId="39" w15:restartNumberingAfterBreak="0">
    <w:nsid w:val="62E24C34"/>
    <w:multiLevelType w:val="multilevel"/>
    <w:tmpl w:val="A82AC26C"/>
    <w:numStyleLink w:val="Lista1PJ"/>
  </w:abstractNum>
  <w:abstractNum w:abstractNumId="40" w15:restartNumberingAfterBreak="0">
    <w:nsid w:val="65B5239A"/>
    <w:multiLevelType w:val="hybridMultilevel"/>
    <w:tmpl w:val="81D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3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561E"/>
    <w:multiLevelType w:val="hybridMultilevel"/>
    <w:tmpl w:val="8D020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CBE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871C5"/>
    <w:multiLevelType w:val="multilevel"/>
    <w:tmpl w:val="A82AC26C"/>
    <w:numStyleLink w:val="Lista1PJ"/>
  </w:abstractNum>
  <w:abstractNum w:abstractNumId="43" w15:restartNumberingAfterBreak="0">
    <w:nsid w:val="6CA6700D"/>
    <w:multiLevelType w:val="multilevel"/>
    <w:tmpl w:val="A82AC26C"/>
    <w:numStyleLink w:val="Lista1PJ"/>
  </w:abstractNum>
  <w:abstractNum w:abstractNumId="44" w15:restartNumberingAfterBreak="0">
    <w:nsid w:val="700D743F"/>
    <w:multiLevelType w:val="hybridMultilevel"/>
    <w:tmpl w:val="1666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A39F1"/>
    <w:multiLevelType w:val="multilevel"/>
    <w:tmpl w:val="A82AC26C"/>
    <w:numStyleLink w:val="Lista1PJ"/>
  </w:abstractNum>
  <w:abstractNum w:abstractNumId="46" w15:restartNumberingAfterBreak="0">
    <w:nsid w:val="70413B1E"/>
    <w:multiLevelType w:val="hybridMultilevel"/>
    <w:tmpl w:val="B332F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13B45"/>
    <w:multiLevelType w:val="multilevel"/>
    <w:tmpl w:val="A82AC26C"/>
    <w:numStyleLink w:val="Lista1PJ"/>
  </w:abstractNum>
  <w:abstractNum w:abstractNumId="48" w15:restartNumberingAfterBreak="0">
    <w:nsid w:val="7E4E582D"/>
    <w:multiLevelType w:val="hybridMultilevel"/>
    <w:tmpl w:val="1106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2"/>
  </w:num>
  <w:num w:numId="5">
    <w:abstractNumId w:val="40"/>
  </w:num>
  <w:num w:numId="6">
    <w:abstractNumId w:val="34"/>
  </w:num>
  <w:num w:numId="7">
    <w:abstractNumId w:val="29"/>
  </w:num>
  <w:num w:numId="8">
    <w:abstractNumId w:val="36"/>
  </w:num>
  <w:num w:numId="9">
    <w:abstractNumId w:val="22"/>
  </w:num>
  <w:num w:numId="10">
    <w:abstractNumId w:val="39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30"/>
  </w:num>
  <w:num w:numId="18">
    <w:abstractNumId w:val="10"/>
  </w:num>
  <w:num w:numId="19">
    <w:abstractNumId w:val="31"/>
  </w:num>
  <w:num w:numId="20">
    <w:abstractNumId w:val="27"/>
  </w:num>
  <w:num w:numId="21">
    <w:abstractNumId w:val="46"/>
  </w:num>
  <w:num w:numId="22">
    <w:abstractNumId w:val="19"/>
  </w:num>
  <w:num w:numId="23">
    <w:abstractNumId w:val="0"/>
  </w:num>
  <w:num w:numId="24">
    <w:abstractNumId w:val="25"/>
  </w:num>
  <w:num w:numId="25">
    <w:abstractNumId w:val="18"/>
  </w:num>
  <w:num w:numId="26">
    <w:abstractNumId w:val="32"/>
  </w:num>
  <w:num w:numId="27">
    <w:abstractNumId w:val="7"/>
  </w:num>
  <w:num w:numId="28">
    <w:abstractNumId w:val="38"/>
  </w:num>
  <w:num w:numId="29">
    <w:abstractNumId w:val="28"/>
  </w:num>
  <w:num w:numId="30">
    <w:abstractNumId w:val="15"/>
  </w:num>
  <w:num w:numId="31">
    <w:abstractNumId w:val="21"/>
  </w:num>
  <w:num w:numId="32">
    <w:abstractNumId w:val="45"/>
  </w:num>
  <w:num w:numId="33">
    <w:abstractNumId w:val="8"/>
  </w:num>
  <w:num w:numId="34">
    <w:abstractNumId w:val="13"/>
  </w:num>
  <w:num w:numId="35">
    <w:abstractNumId w:val="24"/>
  </w:num>
  <w:num w:numId="36">
    <w:abstractNumId w:val="43"/>
  </w:num>
  <w:num w:numId="37">
    <w:abstractNumId w:val="3"/>
  </w:num>
  <w:num w:numId="38">
    <w:abstractNumId w:val="42"/>
  </w:num>
  <w:num w:numId="39">
    <w:abstractNumId w:val="35"/>
  </w:num>
  <w:num w:numId="40">
    <w:abstractNumId w:val="14"/>
  </w:num>
  <w:num w:numId="41">
    <w:abstractNumId w:val="37"/>
  </w:num>
  <w:num w:numId="42">
    <w:abstractNumId w:val="5"/>
  </w:num>
  <w:num w:numId="43">
    <w:abstractNumId w:val="26"/>
  </w:num>
  <w:num w:numId="44">
    <w:abstractNumId w:val="47"/>
  </w:num>
  <w:num w:numId="45">
    <w:abstractNumId w:val="48"/>
  </w:num>
  <w:num w:numId="46">
    <w:abstractNumId w:val="4"/>
  </w:num>
  <w:num w:numId="47">
    <w:abstractNumId w:val="44"/>
  </w:num>
  <w:num w:numId="48">
    <w:abstractNumId w:val="23"/>
  </w:num>
  <w:num w:numId="49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5138"/>
    <w:rsid w:val="004751E3"/>
    <w:rsid w:val="004752F8"/>
    <w:rsid w:val="00475E14"/>
    <w:rsid w:val="004779B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6B00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D08"/>
    <w:rsid w:val="0080200C"/>
    <w:rsid w:val="0080214C"/>
    <w:rsid w:val="00802816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6A9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18F1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5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00FE-DAAB-4280-A2E2-00861EDA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0050.571.2023 Burmistrza Miasta Cieszyna z dnia 9 października 20</vt:lpstr>
      <vt:lpstr>        ,§ 1</vt:lpstr>
      <vt:lpstr>        ,§ 2</vt:lpstr>
      <vt:lpstr>        ,§ 3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2023-10-13T06:59:00Z</dcterms:created>
  <dcterms:modified xsi:type="dcterms:W3CDTF">2023-10-13T07:00:00Z</dcterms:modified>
</cp:coreProperties>
</file>