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94" w:rsidRPr="006D4E94" w:rsidRDefault="006D4E94" w:rsidP="006D4E94">
      <w:pPr>
        <w:spacing w:line="240" w:lineRule="auto"/>
        <w:ind w:left="10440"/>
        <w:rPr>
          <w:rFonts w:ascii="Calibri" w:hAnsi="Calibri" w:cs="Calibri"/>
        </w:rPr>
      </w:pPr>
      <w:r w:rsidRPr="006D4E94">
        <w:rPr>
          <w:rFonts w:ascii="Calibri" w:hAnsi="Calibri" w:cs="Calibri"/>
        </w:rPr>
        <w:t>Z</w:t>
      </w:r>
      <w:bookmarkStart w:id="0" w:name="_GoBack"/>
      <w:bookmarkEnd w:id="0"/>
      <w:r w:rsidRPr="006D4E94">
        <w:rPr>
          <w:rFonts w:ascii="Calibri" w:hAnsi="Calibri" w:cs="Calibri"/>
        </w:rPr>
        <w:t>ałącznik</w:t>
      </w:r>
      <w:r>
        <w:rPr>
          <w:rFonts w:ascii="Calibri" w:hAnsi="Calibri" w:cs="Calibri"/>
        </w:rPr>
        <w:br/>
      </w:r>
      <w:r w:rsidRPr="006D4E94">
        <w:rPr>
          <w:rFonts w:ascii="Calibri" w:hAnsi="Calibri" w:cs="Calibri"/>
        </w:rPr>
        <w:t>do Zarządzenia Nr 0050.550.2023</w:t>
      </w:r>
      <w:r>
        <w:rPr>
          <w:rFonts w:ascii="Calibri" w:hAnsi="Calibri" w:cs="Calibri"/>
        </w:rPr>
        <w:br/>
      </w:r>
      <w:r w:rsidRPr="006D4E94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6D4E94">
        <w:rPr>
          <w:rFonts w:ascii="Calibri" w:hAnsi="Calibri" w:cs="Calibri"/>
        </w:rPr>
        <w:t>z dnia 29 września 2023 roku</w:t>
      </w:r>
    </w:p>
    <w:p w:rsidR="006D4E94" w:rsidRPr="006D4E94" w:rsidRDefault="006D4E94" w:rsidP="006D4E94">
      <w:pPr>
        <w:pStyle w:val="Nagwek2"/>
        <w:jc w:val="center"/>
      </w:pPr>
      <w:r w:rsidRPr="006D4E94">
        <w:t>Sposób wykonania uchwały Rady Miejskiej Cieszyna podjętej na LVI sesji</w:t>
      </w:r>
      <w:r>
        <w:br/>
      </w:r>
      <w:r w:rsidRPr="006D4E94">
        <w:t>Rady Miejskiej Cieszyna w dniu 28 września 2023 roku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"/>
        <w:gridCol w:w="13"/>
        <w:gridCol w:w="1657"/>
        <w:gridCol w:w="4011"/>
        <w:gridCol w:w="2490"/>
        <w:gridCol w:w="1978"/>
        <w:gridCol w:w="2152"/>
        <w:gridCol w:w="1724"/>
        <w:gridCol w:w="18"/>
      </w:tblGrid>
      <w:tr w:rsidR="006D4E94" w:rsidRPr="006D4E94" w:rsidTr="006D4E9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D4E94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D4E94">
              <w:rPr>
                <w:rFonts w:ascii="Calibri" w:hAnsi="Calibri" w:cs="Calibri"/>
                <w:b/>
              </w:rPr>
              <w:t>Numer uchwały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D4E94">
              <w:rPr>
                <w:rFonts w:ascii="Calibri" w:hAnsi="Calibri" w:cs="Calibri"/>
                <w:b/>
              </w:rPr>
              <w:t>Tytuł uchwały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D4E94">
              <w:rPr>
                <w:rFonts w:ascii="Calibri" w:hAnsi="Calibri" w:cs="Calibri"/>
                <w:b/>
              </w:rPr>
              <w:t>Sposób realizacji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D4E94">
              <w:rPr>
                <w:rFonts w:ascii="Calibri" w:hAnsi="Calibri" w:cs="Calibri"/>
                <w:b/>
              </w:rPr>
              <w:t>Termin realizacji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D4E94">
              <w:rPr>
                <w:rFonts w:ascii="Calibri" w:hAnsi="Calibri" w:cs="Calibri"/>
                <w:b/>
              </w:rPr>
              <w:t>Odpowiedzialny za realizację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D4E94">
              <w:rPr>
                <w:rFonts w:ascii="Calibri" w:hAnsi="Calibri" w:cs="Calibri"/>
                <w:b/>
              </w:rPr>
              <w:t>Nadzorujący realizację</w:t>
            </w:r>
          </w:p>
        </w:tc>
      </w:tr>
      <w:tr w:rsidR="006D4E94" w:rsidRPr="006D4E94" w:rsidTr="006D4E9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1.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  <w:lang w:val="en-US"/>
              </w:rPr>
              <w:t>LVI/669/23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w sprawie przyznania Nagrody Miasta Cieszyna w dziedzinie twórczości artystycznej, upowszechniania i ochrony kultury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Wydział Kultury i Promocji Miasta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Burmistrz Miasta Cieszyna</w:t>
            </w:r>
          </w:p>
        </w:tc>
      </w:tr>
      <w:tr w:rsidR="006D4E94" w:rsidRPr="006D4E94" w:rsidTr="006D4E9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2.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  <w:lang w:val="en-US"/>
              </w:rPr>
              <w:t>LVI/670/23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w sprawie przyznania Lauru "Srebrnej Cieszynianki 2023"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Wydział Kultury i Promocji Miasta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6D4E94" w:rsidRPr="006D4E94" w:rsidTr="006D4E9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3.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  <w:lang w:val="en-US"/>
              </w:rPr>
              <w:t>LVI/671/23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 xml:space="preserve">w sprawie zmiany uchwały Nr </w:t>
            </w:r>
            <w:r w:rsidRPr="006D4E94">
              <w:rPr>
                <w:rFonts w:ascii="Calibri" w:hAnsi="Calibri" w:cs="Calibri"/>
                <w:lang w:val="en-US"/>
              </w:rPr>
              <w:t>XII/1</w:t>
            </w:r>
            <w:r w:rsidRPr="006D4E94">
              <w:rPr>
                <w:rFonts w:ascii="Calibri" w:hAnsi="Calibri" w:cs="Calibri"/>
              </w:rPr>
              <w:t>29/19 Rady Miejskiej Cieszyna z dnia 30 października 2019 r. w sprawie warunków udzielania bonifikat i wysokości stawek procentowych przy sprzedaży lokali mieszkalnych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14 dni od dnia ogłoszenia w Dzienniku Urzędowym Województwa Śląskiego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Wydział Gospodarki Nieruchomościami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6D4E94" w:rsidRPr="006D4E94" w:rsidTr="006D4E9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4.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  <w:lang w:val="en-US"/>
              </w:rPr>
              <w:t>LVI/672/23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w sprawie określenia na rok 2024 wysokości stawek podatku od nieruchomości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z dniem 1 stycznia 2024 roku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Wydział Finansowy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Skarbnik Miasta Cieszyna</w:t>
            </w:r>
          </w:p>
        </w:tc>
      </w:tr>
      <w:tr w:rsidR="006D4E94" w:rsidRPr="006D4E94" w:rsidTr="006D4E94">
        <w:tblPrEx>
          <w:tblCellMar>
            <w:top w:w="0" w:type="dxa"/>
            <w:bottom w:w="0" w:type="dxa"/>
          </w:tblCellMar>
        </w:tblPrEx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  <w:lang w:val="en-US"/>
              </w:rPr>
              <w:t>LVI/673/23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w sprawie zmiany budżetu miasta Cieszyna na 2023 rok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14 dni od dnia</w:t>
            </w:r>
            <w:r>
              <w:rPr>
                <w:rFonts w:ascii="Calibri" w:hAnsi="Calibri" w:cs="Calibri"/>
              </w:rPr>
              <w:t xml:space="preserve"> </w:t>
            </w:r>
            <w:r w:rsidRPr="006D4E94">
              <w:rPr>
                <w:rFonts w:ascii="Calibri" w:hAnsi="Calibri" w:cs="Calibri"/>
              </w:rPr>
              <w:t>ogłoszenia</w:t>
            </w:r>
            <w:r>
              <w:rPr>
                <w:rFonts w:ascii="Calibri" w:hAnsi="Calibri" w:cs="Calibri"/>
              </w:rPr>
              <w:t xml:space="preserve"> </w:t>
            </w:r>
            <w:r w:rsidRPr="006D4E94">
              <w:rPr>
                <w:rFonts w:ascii="Calibri" w:hAnsi="Calibri" w:cs="Calibri"/>
              </w:rPr>
              <w:t>w Dzienniku</w:t>
            </w:r>
            <w:r>
              <w:rPr>
                <w:rFonts w:ascii="Calibri" w:hAnsi="Calibri" w:cs="Calibri"/>
              </w:rPr>
              <w:t xml:space="preserve"> </w:t>
            </w:r>
            <w:r w:rsidRPr="006D4E94">
              <w:rPr>
                <w:rFonts w:ascii="Calibri" w:hAnsi="Calibri" w:cs="Calibri"/>
              </w:rPr>
              <w:t>Urzędowym</w:t>
            </w:r>
            <w:r>
              <w:rPr>
                <w:rFonts w:ascii="Calibri" w:hAnsi="Calibri" w:cs="Calibri"/>
              </w:rPr>
              <w:t xml:space="preserve"> </w:t>
            </w:r>
            <w:r w:rsidRPr="006D4E94">
              <w:rPr>
                <w:rFonts w:ascii="Calibri" w:hAnsi="Calibri" w:cs="Calibri"/>
              </w:rPr>
              <w:t>Województwa</w:t>
            </w:r>
            <w:r>
              <w:rPr>
                <w:rFonts w:ascii="Calibri" w:hAnsi="Calibri" w:cs="Calibri"/>
              </w:rPr>
              <w:t xml:space="preserve"> </w:t>
            </w:r>
            <w:r w:rsidRPr="006D4E94">
              <w:rPr>
                <w:rFonts w:ascii="Calibri" w:hAnsi="Calibri" w:cs="Calibri"/>
              </w:rPr>
              <w:t>Śląskiego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Wydział Finansowy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Skarbnik Miasta Cieszyna</w:t>
            </w:r>
          </w:p>
        </w:tc>
      </w:tr>
      <w:tr w:rsidR="006D4E94" w:rsidRPr="006D4E94" w:rsidTr="006D4E94">
        <w:tblPrEx>
          <w:tblCellMar>
            <w:top w:w="0" w:type="dxa"/>
            <w:bottom w:w="0" w:type="dxa"/>
          </w:tblCellMar>
        </w:tblPrEx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6.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  <w:lang w:val="en-US"/>
              </w:rPr>
              <w:t>LVI/674/23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w sprawie zmiany Wieloletniej Prognozy Finansowej Miasta Cieszyna na lata 2023- 2039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Wydział Finansowy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Skarbnik Miasta Cieszyna</w:t>
            </w:r>
          </w:p>
        </w:tc>
      </w:tr>
      <w:tr w:rsidR="006D4E94" w:rsidRPr="006D4E94" w:rsidTr="006D4E94">
        <w:tblPrEx>
          <w:tblCellMar>
            <w:top w:w="0" w:type="dxa"/>
            <w:bottom w:w="0" w:type="dxa"/>
          </w:tblCellMar>
        </w:tblPrEx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  <w:lang w:val="en-US"/>
              </w:rPr>
              <w:t>LVI/675/23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w sprawie wyboru opiekuna Młodzieżowej Rady Miejskiej Cieszyna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Biuro Rady Miejskiej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Przewodniczący Rady Miejskiej</w:t>
            </w:r>
          </w:p>
        </w:tc>
      </w:tr>
      <w:tr w:rsidR="006D4E94" w:rsidRPr="006D4E94" w:rsidTr="006D4E94">
        <w:tblPrEx>
          <w:tblCellMar>
            <w:top w:w="0" w:type="dxa"/>
            <w:bottom w:w="0" w:type="dxa"/>
          </w:tblCellMar>
        </w:tblPrEx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8.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  <w:lang w:val="en-US"/>
              </w:rPr>
              <w:t>LVI/676/23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w sprawie rozpatrzenia skargi stowarzyszeń z dnia 25 sierpnia 2023 r. na Dyrektor Szkoły Podstawowej nr 4 w Cieszynie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Biuro Rady Miejskiej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Przewodniczący Rady Miejskiej</w:t>
            </w:r>
          </w:p>
        </w:tc>
      </w:tr>
      <w:tr w:rsidR="006D4E94" w:rsidRPr="006D4E94" w:rsidTr="006D4E94">
        <w:tblPrEx>
          <w:tblCellMar>
            <w:top w:w="0" w:type="dxa"/>
            <w:bottom w:w="0" w:type="dxa"/>
          </w:tblCellMar>
        </w:tblPrEx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9.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V</w:t>
            </w:r>
            <w:r w:rsidRPr="006D4E94">
              <w:rPr>
                <w:rFonts w:ascii="Calibri" w:hAnsi="Calibri" w:cs="Calibri"/>
              </w:rPr>
              <w:t>I/677/23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w sprawie wyboru ławników do Sądu Okręgowego w Bielsku-Białej oraz ławników do Sądu Rejonowego w Cieszynie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Biuro Rady Miejskiej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E94" w:rsidRPr="006D4E94" w:rsidRDefault="006D4E94" w:rsidP="006D4E94">
            <w:pPr>
              <w:spacing w:after="0"/>
              <w:rPr>
                <w:rFonts w:ascii="Calibri" w:hAnsi="Calibri" w:cs="Calibri"/>
              </w:rPr>
            </w:pPr>
            <w:r w:rsidRPr="006D4E94">
              <w:rPr>
                <w:rFonts w:ascii="Calibri" w:hAnsi="Calibri" w:cs="Calibri"/>
              </w:rPr>
              <w:t>Przewodniczący Rady Miejskiej</w:t>
            </w:r>
          </w:p>
        </w:tc>
      </w:tr>
    </w:tbl>
    <w:p w:rsidR="006D4E94" w:rsidRPr="006D4E94" w:rsidRDefault="006D4E94" w:rsidP="006D4E94">
      <w:pPr>
        <w:rPr>
          <w:rFonts w:ascii="Calibri" w:hAnsi="Calibri" w:cs="Calibri"/>
        </w:rPr>
      </w:pPr>
    </w:p>
    <w:sectPr w:rsidR="006D4E94" w:rsidRPr="006D4E94" w:rsidSect="006D4E9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EA9" w:rsidRDefault="00001EA9" w:rsidP="00853815">
      <w:pPr>
        <w:spacing w:after="0" w:line="240" w:lineRule="auto"/>
      </w:pPr>
      <w:r>
        <w:separator/>
      </w:r>
    </w:p>
  </w:endnote>
  <w:endnote w:type="continuationSeparator" w:id="0">
    <w:p w:rsidR="00001EA9" w:rsidRDefault="00001EA9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EA9" w:rsidRDefault="00001EA9" w:rsidP="00853815">
      <w:pPr>
        <w:spacing w:after="0" w:line="240" w:lineRule="auto"/>
      </w:pPr>
      <w:r>
        <w:separator/>
      </w:r>
    </w:p>
  </w:footnote>
  <w:footnote w:type="continuationSeparator" w:id="0">
    <w:p w:rsidR="00001EA9" w:rsidRDefault="00001EA9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F83"/>
    <w:multiLevelType w:val="hybridMultilevel"/>
    <w:tmpl w:val="7804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06D7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9E1"/>
    <w:multiLevelType w:val="hybridMultilevel"/>
    <w:tmpl w:val="8A92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6321"/>
    <w:multiLevelType w:val="multilevel"/>
    <w:tmpl w:val="A82AC26C"/>
    <w:numStyleLink w:val="Lista1PJ"/>
  </w:abstractNum>
  <w:abstractNum w:abstractNumId="3" w15:restartNumberingAfterBreak="0">
    <w:nsid w:val="151B5A7B"/>
    <w:multiLevelType w:val="multilevel"/>
    <w:tmpl w:val="A82AC26C"/>
    <w:numStyleLink w:val="Lista1PJ"/>
  </w:abstractNum>
  <w:abstractNum w:abstractNumId="4" w15:restartNumberingAfterBreak="0">
    <w:nsid w:val="16B006D8"/>
    <w:multiLevelType w:val="multilevel"/>
    <w:tmpl w:val="A82AC26C"/>
    <w:numStyleLink w:val="Lista1PJ"/>
  </w:abstractNum>
  <w:abstractNum w:abstractNumId="5" w15:restartNumberingAfterBreak="0">
    <w:nsid w:val="184C411A"/>
    <w:multiLevelType w:val="multilevel"/>
    <w:tmpl w:val="A82AC26C"/>
    <w:numStyleLink w:val="Lista1PJ"/>
  </w:abstractNum>
  <w:abstractNum w:abstractNumId="6" w15:restartNumberingAfterBreak="0">
    <w:nsid w:val="1937135B"/>
    <w:multiLevelType w:val="hybridMultilevel"/>
    <w:tmpl w:val="F580C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AE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C779B"/>
    <w:multiLevelType w:val="hybridMultilevel"/>
    <w:tmpl w:val="DAC0ADFA"/>
    <w:lvl w:ilvl="0" w:tplc="E1B2F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9481C88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B1F"/>
    <w:multiLevelType w:val="hybridMultilevel"/>
    <w:tmpl w:val="2F5EAA48"/>
    <w:lvl w:ilvl="0" w:tplc="6E8A275A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14E41"/>
    <w:multiLevelType w:val="multilevel"/>
    <w:tmpl w:val="A82AC26C"/>
    <w:numStyleLink w:val="Lista1PJ"/>
  </w:abstractNum>
  <w:abstractNum w:abstractNumId="10" w15:restartNumberingAfterBreak="0">
    <w:nsid w:val="25DD38EC"/>
    <w:multiLevelType w:val="hybridMultilevel"/>
    <w:tmpl w:val="6FB27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1C4F"/>
    <w:multiLevelType w:val="hybridMultilevel"/>
    <w:tmpl w:val="6D18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E13C2"/>
    <w:multiLevelType w:val="multilevel"/>
    <w:tmpl w:val="A82AC26C"/>
    <w:numStyleLink w:val="Lista1PJ"/>
  </w:abstractNum>
  <w:abstractNum w:abstractNumId="13" w15:restartNumberingAfterBreak="0">
    <w:nsid w:val="28C421F5"/>
    <w:multiLevelType w:val="multilevel"/>
    <w:tmpl w:val="A82AC26C"/>
    <w:numStyleLink w:val="Lista1PJ"/>
  </w:abstractNum>
  <w:abstractNum w:abstractNumId="14" w15:restartNumberingAfterBreak="0">
    <w:nsid w:val="2BDA79C9"/>
    <w:multiLevelType w:val="multilevel"/>
    <w:tmpl w:val="A82AC26C"/>
    <w:numStyleLink w:val="Lista1PJ"/>
  </w:abstractNum>
  <w:abstractNum w:abstractNumId="15" w15:restartNumberingAfterBreak="0">
    <w:nsid w:val="2CEC2774"/>
    <w:multiLevelType w:val="hybridMultilevel"/>
    <w:tmpl w:val="77BE3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06811"/>
    <w:multiLevelType w:val="multilevel"/>
    <w:tmpl w:val="A82AC26C"/>
    <w:numStyleLink w:val="Lista1PJ"/>
  </w:abstractNum>
  <w:abstractNum w:abstractNumId="17" w15:restartNumberingAfterBreak="0">
    <w:nsid w:val="34A37CB7"/>
    <w:multiLevelType w:val="multilevel"/>
    <w:tmpl w:val="A82AC26C"/>
    <w:numStyleLink w:val="Lista1PJ"/>
  </w:abstractNum>
  <w:abstractNum w:abstractNumId="18" w15:restartNumberingAfterBreak="0">
    <w:nsid w:val="37EF1C9D"/>
    <w:multiLevelType w:val="multilevel"/>
    <w:tmpl w:val="A82AC26C"/>
    <w:numStyleLink w:val="Lista1PJ"/>
  </w:abstractNum>
  <w:abstractNum w:abstractNumId="19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 w15:restartNumberingAfterBreak="0">
    <w:nsid w:val="387A5125"/>
    <w:multiLevelType w:val="hybridMultilevel"/>
    <w:tmpl w:val="58341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87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859E8"/>
    <w:multiLevelType w:val="hybridMultilevel"/>
    <w:tmpl w:val="93A00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23258"/>
    <w:multiLevelType w:val="multilevel"/>
    <w:tmpl w:val="A82AC26C"/>
    <w:numStyleLink w:val="Lista1PJ"/>
  </w:abstractNum>
  <w:abstractNum w:abstractNumId="23" w15:restartNumberingAfterBreak="0">
    <w:nsid w:val="3F5A1769"/>
    <w:multiLevelType w:val="multilevel"/>
    <w:tmpl w:val="A82AC26C"/>
    <w:numStyleLink w:val="Lista1PJ"/>
  </w:abstractNum>
  <w:abstractNum w:abstractNumId="24" w15:restartNumberingAfterBreak="0">
    <w:nsid w:val="3FD506BF"/>
    <w:multiLevelType w:val="hybridMultilevel"/>
    <w:tmpl w:val="2AAC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45815"/>
    <w:multiLevelType w:val="hybridMultilevel"/>
    <w:tmpl w:val="A50C4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D53C9"/>
    <w:multiLevelType w:val="multilevel"/>
    <w:tmpl w:val="A82AC26C"/>
    <w:numStyleLink w:val="Lista1PJ"/>
  </w:abstractNum>
  <w:abstractNum w:abstractNumId="27" w15:restartNumberingAfterBreak="0">
    <w:nsid w:val="429C20D3"/>
    <w:multiLevelType w:val="multilevel"/>
    <w:tmpl w:val="A82AC26C"/>
    <w:numStyleLink w:val="Lista1PJ"/>
  </w:abstractNum>
  <w:abstractNum w:abstractNumId="28" w15:restartNumberingAfterBreak="0">
    <w:nsid w:val="47B11E67"/>
    <w:multiLevelType w:val="hybridMultilevel"/>
    <w:tmpl w:val="423E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E0458"/>
    <w:multiLevelType w:val="multilevel"/>
    <w:tmpl w:val="A82AC26C"/>
    <w:numStyleLink w:val="Lista1PJ"/>
  </w:abstractNum>
  <w:abstractNum w:abstractNumId="30" w15:restartNumberingAfterBreak="0">
    <w:nsid w:val="4D9D3A37"/>
    <w:multiLevelType w:val="multilevel"/>
    <w:tmpl w:val="A82AC26C"/>
    <w:numStyleLink w:val="Lista1PJ"/>
  </w:abstractNum>
  <w:abstractNum w:abstractNumId="31" w15:restartNumberingAfterBreak="0">
    <w:nsid w:val="4FEF557C"/>
    <w:multiLevelType w:val="multilevel"/>
    <w:tmpl w:val="A82AC26C"/>
    <w:numStyleLink w:val="Lista1PJ"/>
  </w:abstractNum>
  <w:abstractNum w:abstractNumId="32" w15:restartNumberingAfterBreak="0">
    <w:nsid w:val="534D708E"/>
    <w:multiLevelType w:val="hybridMultilevel"/>
    <w:tmpl w:val="C0E48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66F1C"/>
    <w:multiLevelType w:val="multilevel"/>
    <w:tmpl w:val="A82AC26C"/>
    <w:numStyleLink w:val="Lista1PJ"/>
  </w:abstractNum>
  <w:abstractNum w:abstractNumId="34" w15:restartNumberingAfterBreak="0">
    <w:nsid w:val="54DC428F"/>
    <w:multiLevelType w:val="multilevel"/>
    <w:tmpl w:val="A82AC26C"/>
    <w:numStyleLink w:val="Lista1PJ"/>
  </w:abstractNum>
  <w:abstractNum w:abstractNumId="35" w15:restartNumberingAfterBreak="0">
    <w:nsid w:val="595A1752"/>
    <w:multiLevelType w:val="multilevel"/>
    <w:tmpl w:val="A82AC26C"/>
    <w:numStyleLink w:val="Lista1PJ"/>
  </w:abstractNum>
  <w:abstractNum w:abstractNumId="36" w15:restartNumberingAfterBreak="0">
    <w:nsid w:val="59A83921"/>
    <w:multiLevelType w:val="hybridMultilevel"/>
    <w:tmpl w:val="22486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AA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837EF"/>
    <w:multiLevelType w:val="multilevel"/>
    <w:tmpl w:val="A82AC26C"/>
    <w:numStyleLink w:val="Lista1PJ"/>
  </w:abstractNum>
  <w:abstractNum w:abstractNumId="38" w15:restartNumberingAfterBreak="0">
    <w:nsid w:val="5B686A2B"/>
    <w:multiLevelType w:val="multilevel"/>
    <w:tmpl w:val="A82AC26C"/>
    <w:numStyleLink w:val="Lista1PJ"/>
  </w:abstractNum>
  <w:abstractNum w:abstractNumId="39" w15:restartNumberingAfterBreak="0">
    <w:nsid w:val="5BB27DB9"/>
    <w:multiLevelType w:val="hybridMultilevel"/>
    <w:tmpl w:val="449CA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76505"/>
    <w:multiLevelType w:val="hybridMultilevel"/>
    <w:tmpl w:val="F4CE424A"/>
    <w:lvl w:ilvl="0" w:tplc="CA6881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9E5293"/>
    <w:multiLevelType w:val="multilevel"/>
    <w:tmpl w:val="A82AC26C"/>
    <w:numStyleLink w:val="Lista1PJ"/>
  </w:abstractNum>
  <w:abstractNum w:abstractNumId="42" w15:restartNumberingAfterBreak="0">
    <w:nsid w:val="5CEC11F6"/>
    <w:multiLevelType w:val="hybridMultilevel"/>
    <w:tmpl w:val="0B540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4743FD"/>
    <w:multiLevelType w:val="multilevel"/>
    <w:tmpl w:val="A82AC26C"/>
    <w:numStyleLink w:val="Lista1PJ"/>
  </w:abstractNum>
  <w:abstractNum w:abstractNumId="44" w15:restartNumberingAfterBreak="0">
    <w:nsid w:val="63F57E94"/>
    <w:multiLevelType w:val="multilevel"/>
    <w:tmpl w:val="A82AC26C"/>
    <w:numStyleLink w:val="Lista1PJ"/>
  </w:abstractNum>
  <w:abstractNum w:abstractNumId="45" w15:restartNumberingAfterBreak="0">
    <w:nsid w:val="6A29752E"/>
    <w:multiLevelType w:val="hybridMultilevel"/>
    <w:tmpl w:val="A3A81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A5393"/>
    <w:multiLevelType w:val="multilevel"/>
    <w:tmpl w:val="A82AC26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3"/>
        </w:tabs>
        <w:ind w:left="3213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0"/>
        </w:tabs>
        <w:ind w:left="3570" w:hanging="357"/>
      </w:pPr>
      <w:rPr>
        <w:rFonts w:hint="default"/>
      </w:rPr>
    </w:lvl>
  </w:abstractNum>
  <w:abstractNum w:abstractNumId="47" w15:restartNumberingAfterBreak="0">
    <w:nsid w:val="6DCB647D"/>
    <w:multiLevelType w:val="hybridMultilevel"/>
    <w:tmpl w:val="FD203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171C4"/>
    <w:multiLevelType w:val="multilevel"/>
    <w:tmpl w:val="A82AC26C"/>
    <w:numStyleLink w:val="Lista1PJ"/>
  </w:abstractNum>
  <w:abstractNum w:abstractNumId="49" w15:restartNumberingAfterBreak="0">
    <w:nsid w:val="7F0826B5"/>
    <w:multiLevelType w:val="hybridMultilevel"/>
    <w:tmpl w:val="850EF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4"/>
  </w:num>
  <w:num w:numId="4">
    <w:abstractNumId w:val="29"/>
  </w:num>
  <w:num w:numId="5">
    <w:abstractNumId w:val="38"/>
  </w:num>
  <w:num w:numId="6">
    <w:abstractNumId w:val="22"/>
  </w:num>
  <w:num w:numId="7">
    <w:abstractNumId w:val="11"/>
  </w:num>
  <w:num w:numId="8">
    <w:abstractNumId w:val="35"/>
  </w:num>
  <w:num w:numId="9">
    <w:abstractNumId w:val="45"/>
  </w:num>
  <w:num w:numId="10">
    <w:abstractNumId w:val="12"/>
  </w:num>
  <w:num w:numId="11">
    <w:abstractNumId w:val="20"/>
  </w:num>
  <w:num w:numId="12">
    <w:abstractNumId w:val="31"/>
  </w:num>
  <w:num w:numId="13">
    <w:abstractNumId w:val="40"/>
  </w:num>
  <w:num w:numId="14">
    <w:abstractNumId w:val="48"/>
  </w:num>
  <w:num w:numId="15">
    <w:abstractNumId w:val="24"/>
  </w:num>
  <w:num w:numId="16">
    <w:abstractNumId w:val="33"/>
  </w:num>
  <w:num w:numId="17">
    <w:abstractNumId w:val="28"/>
  </w:num>
  <w:num w:numId="18">
    <w:abstractNumId w:val="13"/>
  </w:num>
  <w:num w:numId="19">
    <w:abstractNumId w:val="49"/>
  </w:num>
  <w:num w:numId="20">
    <w:abstractNumId w:val="41"/>
  </w:num>
  <w:num w:numId="21">
    <w:abstractNumId w:val="6"/>
  </w:num>
  <w:num w:numId="22">
    <w:abstractNumId w:val="16"/>
  </w:num>
  <w:num w:numId="23">
    <w:abstractNumId w:val="8"/>
  </w:num>
  <w:num w:numId="24">
    <w:abstractNumId w:val="34"/>
  </w:num>
  <w:num w:numId="25">
    <w:abstractNumId w:val="15"/>
  </w:num>
  <w:num w:numId="26">
    <w:abstractNumId w:val="37"/>
  </w:num>
  <w:num w:numId="27">
    <w:abstractNumId w:val="7"/>
  </w:num>
  <w:num w:numId="28">
    <w:abstractNumId w:val="46"/>
  </w:num>
  <w:num w:numId="29">
    <w:abstractNumId w:val="30"/>
  </w:num>
  <w:num w:numId="30">
    <w:abstractNumId w:val="4"/>
  </w:num>
  <w:num w:numId="31">
    <w:abstractNumId w:val="18"/>
  </w:num>
  <w:num w:numId="32">
    <w:abstractNumId w:val="42"/>
  </w:num>
  <w:num w:numId="33">
    <w:abstractNumId w:val="44"/>
  </w:num>
  <w:num w:numId="34">
    <w:abstractNumId w:val="25"/>
  </w:num>
  <w:num w:numId="35">
    <w:abstractNumId w:val="2"/>
  </w:num>
  <w:num w:numId="36">
    <w:abstractNumId w:val="10"/>
  </w:num>
  <w:num w:numId="37">
    <w:abstractNumId w:val="17"/>
  </w:num>
  <w:num w:numId="38">
    <w:abstractNumId w:val="32"/>
  </w:num>
  <w:num w:numId="39">
    <w:abstractNumId w:val="43"/>
  </w:num>
  <w:num w:numId="40">
    <w:abstractNumId w:val="1"/>
  </w:num>
  <w:num w:numId="41">
    <w:abstractNumId w:val="27"/>
  </w:num>
  <w:num w:numId="42">
    <w:abstractNumId w:val="0"/>
  </w:num>
  <w:num w:numId="43">
    <w:abstractNumId w:val="9"/>
  </w:num>
  <w:num w:numId="44">
    <w:abstractNumId w:val="36"/>
  </w:num>
  <w:num w:numId="45">
    <w:abstractNumId w:val="23"/>
  </w:num>
  <w:num w:numId="46">
    <w:abstractNumId w:val="39"/>
  </w:num>
  <w:num w:numId="47">
    <w:abstractNumId w:val="5"/>
  </w:num>
  <w:num w:numId="48">
    <w:abstractNumId w:val="21"/>
  </w:num>
  <w:num w:numId="49">
    <w:abstractNumId w:val="3"/>
  </w:num>
  <w:num w:numId="50">
    <w:abstractNumId w:val="4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1EA9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999"/>
    <w:rsid w:val="00343B0C"/>
    <w:rsid w:val="00344F61"/>
    <w:rsid w:val="0034579C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4ACD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6D1D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13E6"/>
    <w:rsid w:val="0054259B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58D2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4E94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312"/>
    <w:rsid w:val="006E4507"/>
    <w:rsid w:val="006E4B61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596"/>
    <w:rsid w:val="0082560F"/>
    <w:rsid w:val="00825D9B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C98"/>
    <w:rsid w:val="00B70B03"/>
    <w:rsid w:val="00B719D0"/>
    <w:rsid w:val="00B725BB"/>
    <w:rsid w:val="00B726EA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36D4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3D97"/>
    <w:rsid w:val="00CF4120"/>
    <w:rsid w:val="00CF4BBE"/>
    <w:rsid w:val="00CF4EB3"/>
    <w:rsid w:val="00CF5019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62005"/>
    <w:rsid w:val="00E620AF"/>
    <w:rsid w:val="00E62E85"/>
    <w:rsid w:val="00E63B61"/>
    <w:rsid w:val="00E63BAE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67E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A88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BAC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9C39-98F0-49FB-B81F-0699ECC9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Zarządzenie Nr 120.48.2023 Burmistrza Miasta Cieszyna z dnia 27 września 2023 ro</vt:lpstr>
      <vt:lpstr>        ,§ 1</vt:lpstr>
      <vt:lpstr>        ,§ 2</vt:lpstr>
      <vt:lpstr>        ,§ 3</vt:lpstr>
      <vt:lpstr>        ,§ 4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2023-10-04T08:50:00Z</dcterms:created>
  <dcterms:modified xsi:type="dcterms:W3CDTF">2023-10-04T08:52:00Z</dcterms:modified>
</cp:coreProperties>
</file>