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91" w:rsidRPr="00BA5891" w:rsidRDefault="00BA5891" w:rsidP="00BA5891">
      <w:pPr>
        <w:spacing w:line="240" w:lineRule="auto"/>
        <w:ind w:left="7020"/>
        <w:rPr>
          <w:rFonts w:ascii="Calibri" w:hAnsi="Calibri" w:cs="Calibri"/>
        </w:rPr>
      </w:pPr>
      <w:bookmarkStart w:id="0" w:name="_GoBack"/>
      <w:r w:rsidRPr="00BA5891">
        <w:rPr>
          <w:rFonts w:ascii="Calibri" w:hAnsi="Calibri" w:cs="Calibri"/>
        </w:rPr>
        <w:t xml:space="preserve">Załącznik </w:t>
      </w:r>
      <w:r w:rsidRPr="00BA5891">
        <w:rPr>
          <w:rFonts w:ascii="Calibri" w:hAnsi="Calibri" w:cs="Calibri"/>
          <w:lang w:val="en-US"/>
        </w:rPr>
        <w:t>do</w:t>
      </w:r>
      <w:r>
        <w:rPr>
          <w:rFonts w:ascii="Calibri" w:hAnsi="Calibri" w:cs="Calibri"/>
          <w:lang w:val="en-US"/>
        </w:rPr>
        <w:br/>
      </w:r>
      <w:r w:rsidRPr="00BA5891">
        <w:rPr>
          <w:rFonts w:ascii="Calibri" w:hAnsi="Calibri" w:cs="Calibri"/>
        </w:rPr>
        <w:t>Zarządzenia 0050.439.2023</w:t>
      </w:r>
      <w:r>
        <w:rPr>
          <w:rFonts w:ascii="Calibri" w:hAnsi="Calibri" w:cs="Calibri"/>
        </w:rPr>
        <w:br/>
      </w:r>
      <w:r w:rsidRPr="00BA5891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BA5891">
        <w:rPr>
          <w:rFonts w:ascii="Calibri" w:hAnsi="Calibri" w:cs="Calibri"/>
        </w:rPr>
        <w:t>z dnia 26 lipca 2023 roku</w:t>
      </w:r>
    </w:p>
    <w:p w:rsidR="00BA5891" w:rsidRPr="00BA5891" w:rsidRDefault="00BA5891" w:rsidP="00BA5891">
      <w:pPr>
        <w:pStyle w:val="Nagwek2"/>
        <w:jc w:val="center"/>
      </w:pPr>
      <w:bookmarkStart w:id="1" w:name="bookmark0"/>
      <w:r w:rsidRPr="00BA5891">
        <w:t>WYKAZ DRZEW OBJĘTYCH ZGODĄ BURMISTRZA MIASTA CIESZYNA</w:t>
      </w:r>
      <w:bookmarkEnd w:id="1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1410"/>
        <w:gridCol w:w="1744"/>
        <w:gridCol w:w="2366"/>
        <w:gridCol w:w="4234"/>
      </w:tblGrid>
      <w:tr w:rsidR="00BA5891" w:rsidRPr="00BA5891" w:rsidTr="00BA5891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:rsidR="00BA5891" w:rsidRPr="00BA5891" w:rsidRDefault="00BA5891" w:rsidP="00BA589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BA5891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91" w:rsidRPr="00BA5891" w:rsidRDefault="00BA5891" w:rsidP="00BA589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BA5891">
              <w:rPr>
                <w:rFonts w:ascii="Calibri" w:hAnsi="Calibri" w:cs="Calibri"/>
                <w:b/>
              </w:rPr>
              <w:t>Gatunek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91" w:rsidRPr="00BA5891" w:rsidRDefault="00BA5891" w:rsidP="00BA589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BA5891">
              <w:rPr>
                <w:rFonts w:ascii="Calibri" w:hAnsi="Calibri" w:cs="Calibri"/>
                <w:b/>
              </w:rPr>
              <w:t>Obwód pnia drzewa zmierzony na wysokości 130 cm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91" w:rsidRPr="00BA5891" w:rsidRDefault="00BA5891" w:rsidP="00BA589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BA5891">
              <w:rPr>
                <w:rFonts w:ascii="Calibri" w:hAnsi="Calibri" w:cs="Calibri"/>
                <w:b/>
              </w:rPr>
              <w:t>Lokalizacja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91" w:rsidRPr="00BA5891" w:rsidRDefault="00BA5891" w:rsidP="00BA589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BA5891">
              <w:rPr>
                <w:rFonts w:ascii="Calibri" w:hAnsi="Calibri" w:cs="Calibri"/>
                <w:b/>
              </w:rPr>
              <w:t>Uwagi</w:t>
            </w:r>
          </w:p>
        </w:tc>
      </w:tr>
      <w:tr w:rsidR="00BA5891" w:rsidRPr="00BA5891" w:rsidTr="00BA5891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91" w:rsidRPr="00BA5891" w:rsidRDefault="00BA5891" w:rsidP="00BA5891">
            <w:pPr>
              <w:spacing w:after="0"/>
              <w:jc w:val="center"/>
              <w:rPr>
                <w:rFonts w:ascii="Calibri" w:hAnsi="Calibri" w:cs="Calibri"/>
              </w:rPr>
            </w:pPr>
            <w:r w:rsidRPr="00BA5891">
              <w:rPr>
                <w:rFonts w:ascii="Calibri" w:hAnsi="Calibri" w:cs="Calibr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91" w:rsidRPr="00BA5891" w:rsidRDefault="00BA5891" w:rsidP="00BA5891">
            <w:pPr>
              <w:spacing w:after="0"/>
              <w:rPr>
                <w:rFonts w:ascii="Calibri" w:hAnsi="Calibri" w:cs="Calibri"/>
              </w:rPr>
            </w:pPr>
            <w:r w:rsidRPr="00BA5891">
              <w:rPr>
                <w:rFonts w:ascii="Calibri" w:hAnsi="Calibri" w:cs="Calibri"/>
              </w:rPr>
              <w:t>Żywotnik zachodni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91" w:rsidRPr="00BA5891" w:rsidRDefault="00BA5891" w:rsidP="00BA5891">
            <w:pPr>
              <w:spacing w:after="0"/>
              <w:jc w:val="center"/>
              <w:rPr>
                <w:rFonts w:ascii="Calibri" w:hAnsi="Calibri" w:cs="Calibri"/>
              </w:rPr>
            </w:pPr>
            <w:r w:rsidRPr="00BA5891">
              <w:rPr>
                <w:rFonts w:ascii="Calibri" w:hAnsi="Calibri" w:cs="Calibri"/>
              </w:rPr>
              <w:t>52+122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91" w:rsidRPr="00BA5891" w:rsidRDefault="00BA5891" w:rsidP="00BA5891">
            <w:pPr>
              <w:spacing w:after="0"/>
              <w:rPr>
                <w:rFonts w:ascii="Calibri" w:hAnsi="Calibri" w:cs="Calibri"/>
              </w:rPr>
            </w:pPr>
            <w:r w:rsidRPr="00BA5891">
              <w:rPr>
                <w:rFonts w:ascii="Calibri" w:hAnsi="Calibri" w:cs="Calibri"/>
              </w:rPr>
              <w:t>dz. nr 8/108 obr. 52, skarpa biegnąca od południowo-zac</w:t>
            </w:r>
            <w:r w:rsidRPr="00BA5891">
              <w:rPr>
                <w:rFonts w:ascii="Calibri" w:hAnsi="Calibri" w:cs="Calibri"/>
                <w:lang w:val="en-US"/>
              </w:rPr>
              <w:t>hod</w:t>
            </w:r>
            <w:r w:rsidRPr="00BA5891">
              <w:rPr>
                <w:rFonts w:ascii="Calibri" w:hAnsi="Calibri" w:cs="Calibri"/>
              </w:rPr>
              <w:t>niej strony budynku wielolokalowego.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891" w:rsidRPr="00BA5891" w:rsidRDefault="00BA5891" w:rsidP="00BA5891">
            <w:pPr>
              <w:spacing w:after="0"/>
              <w:rPr>
                <w:rFonts w:ascii="Calibri" w:hAnsi="Calibri" w:cs="Calibri"/>
              </w:rPr>
            </w:pPr>
            <w:r w:rsidRPr="00BA5891">
              <w:rPr>
                <w:rFonts w:ascii="Calibri" w:hAnsi="Calibri" w:cs="Calibri"/>
              </w:rPr>
              <w:t>Stan zdrowotny i techniczny nie budzi zastrzeżeń, brak widocznych śladów toczących się procesów chorobowych. W podłożu brak śladów braku stabilności drzewa. Drzewa o dużych walorach przyrodniczych i estetycznych.</w:t>
            </w:r>
          </w:p>
        </w:tc>
      </w:tr>
      <w:tr w:rsidR="00BA5891" w:rsidRPr="00BA5891" w:rsidTr="00BA5891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91" w:rsidRPr="00BA5891" w:rsidRDefault="00BA5891" w:rsidP="00BA5891">
            <w:pPr>
              <w:spacing w:after="0"/>
              <w:jc w:val="center"/>
              <w:rPr>
                <w:rFonts w:ascii="Calibri" w:hAnsi="Calibri" w:cs="Calibri"/>
              </w:rPr>
            </w:pPr>
            <w:r w:rsidRPr="00BA5891">
              <w:rPr>
                <w:rFonts w:ascii="Calibri" w:hAnsi="Calibri" w:cs="Calibri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91" w:rsidRPr="00BA5891" w:rsidRDefault="00BA5891" w:rsidP="00BA5891">
            <w:pPr>
              <w:spacing w:after="0"/>
              <w:rPr>
                <w:rFonts w:ascii="Calibri" w:hAnsi="Calibri" w:cs="Calibri"/>
              </w:rPr>
            </w:pPr>
            <w:r w:rsidRPr="00BA5891">
              <w:rPr>
                <w:rFonts w:ascii="Calibri" w:hAnsi="Calibri" w:cs="Calibri"/>
              </w:rPr>
              <w:t>Głóg jednoszyjkowy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91" w:rsidRPr="00BA5891" w:rsidRDefault="00BA5891" w:rsidP="00BA5891">
            <w:pPr>
              <w:spacing w:after="0"/>
              <w:jc w:val="center"/>
              <w:rPr>
                <w:rFonts w:ascii="Calibri" w:hAnsi="Calibri" w:cs="Calibri"/>
              </w:rPr>
            </w:pPr>
            <w:r w:rsidRPr="00BA5891">
              <w:rPr>
                <w:rFonts w:ascii="Calibri" w:hAnsi="Calibri" w:cs="Calibri"/>
              </w:rPr>
              <w:t>92+95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91" w:rsidRPr="00BA5891" w:rsidRDefault="00BA5891" w:rsidP="00BA5891">
            <w:pPr>
              <w:spacing w:after="0"/>
              <w:rPr>
                <w:rFonts w:ascii="Calibri" w:hAnsi="Calibri" w:cs="Calibri"/>
              </w:rPr>
            </w:pPr>
            <w:r w:rsidRPr="00BA5891">
              <w:rPr>
                <w:rFonts w:ascii="Calibri" w:hAnsi="Calibri" w:cs="Calibri"/>
              </w:rPr>
              <w:t>dz. nr 8/108 obr. 52, skarpa biegnąca od południowo-zac</w:t>
            </w:r>
            <w:r w:rsidRPr="00BA5891">
              <w:rPr>
                <w:rFonts w:ascii="Calibri" w:hAnsi="Calibri" w:cs="Calibri"/>
                <w:lang w:val="en-US"/>
              </w:rPr>
              <w:t>hod</w:t>
            </w:r>
            <w:r w:rsidRPr="00BA5891">
              <w:rPr>
                <w:rFonts w:ascii="Calibri" w:hAnsi="Calibri" w:cs="Calibri"/>
              </w:rPr>
              <w:t>niej strony budynku wielolokalowego.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91" w:rsidRPr="00BA5891" w:rsidRDefault="00BA5891" w:rsidP="00BA5891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BA5891" w:rsidRPr="00BA5891" w:rsidRDefault="00BA5891" w:rsidP="00BA5891">
      <w:pPr>
        <w:rPr>
          <w:rFonts w:ascii="Calibri" w:hAnsi="Calibri" w:cs="Calibri"/>
        </w:rPr>
      </w:pPr>
    </w:p>
    <w:sectPr w:rsidR="00BA5891" w:rsidRPr="00BA5891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E3" w:rsidRDefault="00C225E3" w:rsidP="00853815">
      <w:pPr>
        <w:spacing w:after="0" w:line="240" w:lineRule="auto"/>
      </w:pPr>
      <w:r>
        <w:separator/>
      </w:r>
    </w:p>
  </w:endnote>
  <w:endnote w:type="continuationSeparator" w:id="0">
    <w:p w:rsidR="00C225E3" w:rsidRDefault="00C225E3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E3" w:rsidRDefault="00C225E3" w:rsidP="00853815">
      <w:pPr>
        <w:spacing w:after="0" w:line="240" w:lineRule="auto"/>
      </w:pPr>
      <w:r>
        <w:separator/>
      </w:r>
    </w:p>
  </w:footnote>
  <w:footnote w:type="continuationSeparator" w:id="0">
    <w:p w:rsidR="00C225E3" w:rsidRDefault="00C225E3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1C4F"/>
    <w:multiLevelType w:val="hybridMultilevel"/>
    <w:tmpl w:val="6D18A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79C9"/>
    <w:multiLevelType w:val="multilevel"/>
    <w:tmpl w:val="A82AC26C"/>
    <w:numStyleLink w:val="Lista1PJ"/>
  </w:abstractNum>
  <w:abstractNum w:abstractNumId="2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" w15:restartNumberingAfterBreak="0">
    <w:nsid w:val="3AE23258"/>
    <w:multiLevelType w:val="multilevel"/>
    <w:tmpl w:val="A82AC26C"/>
    <w:numStyleLink w:val="Lista1PJ"/>
  </w:abstractNum>
  <w:abstractNum w:abstractNumId="4" w15:restartNumberingAfterBreak="0">
    <w:nsid w:val="41AD53C9"/>
    <w:multiLevelType w:val="multilevel"/>
    <w:tmpl w:val="A82AC26C"/>
    <w:numStyleLink w:val="Lista1PJ"/>
  </w:abstractNum>
  <w:abstractNum w:abstractNumId="5" w15:restartNumberingAfterBreak="0">
    <w:nsid w:val="485E0458"/>
    <w:multiLevelType w:val="multilevel"/>
    <w:tmpl w:val="A82AC26C"/>
    <w:numStyleLink w:val="Lista1PJ"/>
  </w:abstractNum>
  <w:abstractNum w:abstractNumId="6" w15:restartNumberingAfterBreak="0">
    <w:nsid w:val="595A1752"/>
    <w:multiLevelType w:val="multilevel"/>
    <w:tmpl w:val="A82AC26C"/>
    <w:numStyleLink w:val="Lista1PJ"/>
  </w:abstractNum>
  <w:abstractNum w:abstractNumId="7" w15:restartNumberingAfterBreak="0">
    <w:nsid w:val="5B686A2B"/>
    <w:multiLevelType w:val="multilevel"/>
    <w:tmpl w:val="A82AC26C"/>
    <w:numStyleLink w:val="Lista1PJ"/>
  </w:abstractNum>
  <w:abstractNum w:abstractNumId="8" w15:restartNumberingAfterBreak="0">
    <w:nsid w:val="6A29752E"/>
    <w:multiLevelType w:val="hybridMultilevel"/>
    <w:tmpl w:val="A3A81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AB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4DC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891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C1E"/>
    <w:rsid w:val="00BE02D7"/>
    <w:rsid w:val="00BE051E"/>
    <w:rsid w:val="00BE2773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0F7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5E3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AA2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CFEC9-2367-494A-9208-F6714187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2023-08-17T06:38:00Z</dcterms:created>
  <dcterms:modified xsi:type="dcterms:W3CDTF">2023-08-17T06:40:00Z</dcterms:modified>
</cp:coreProperties>
</file>