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1A" w:rsidRDefault="00F16884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do Zarządzenia nr 0050</w:t>
      </w:r>
      <w:r w:rsidR="004B5512">
        <w:rPr>
          <w:rFonts w:ascii="Times New Roman" w:hAnsi="Times New Roman"/>
          <w:sz w:val="20"/>
          <w:szCs w:val="20"/>
        </w:rPr>
        <w:t>.309.</w:t>
      </w:r>
      <w:r>
        <w:rPr>
          <w:rFonts w:ascii="Times New Roman" w:hAnsi="Times New Roman"/>
          <w:sz w:val="20"/>
          <w:szCs w:val="20"/>
        </w:rPr>
        <w:t>202</w:t>
      </w:r>
      <w:r w:rsidR="002545D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 w:rsidR="006D311A" w:rsidRDefault="00F16884"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4B5512">
        <w:rPr>
          <w:rFonts w:ascii="Times New Roman" w:hAnsi="Times New Roman"/>
          <w:sz w:val="20"/>
          <w:szCs w:val="20"/>
        </w:rPr>
        <w:t>17</w:t>
      </w:r>
      <w:r w:rsidR="002545D8">
        <w:rPr>
          <w:rFonts w:ascii="Times New Roman" w:hAnsi="Times New Roman"/>
          <w:sz w:val="20"/>
          <w:szCs w:val="20"/>
        </w:rPr>
        <w:t xml:space="preserve"> maja </w:t>
      </w:r>
      <w:r>
        <w:rPr>
          <w:rFonts w:ascii="Times New Roman" w:hAnsi="Times New Roman"/>
          <w:sz w:val="20"/>
          <w:szCs w:val="20"/>
        </w:rPr>
        <w:t>202</w:t>
      </w:r>
      <w:r w:rsidR="002545D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6D311A" w:rsidRDefault="00F168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6D311A" w:rsidRDefault="00F16884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 w:rsidR="006D311A" w:rsidRDefault="00F1688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</w:t>
      </w:r>
      <w:r w:rsidR="009A2A75">
        <w:rPr>
          <w:rFonts w:ascii="Times New Roman" w:eastAsia="Times New Roman" w:hAnsi="Times New Roman"/>
          <w:sz w:val="16"/>
          <w:szCs w:val="18"/>
          <w:lang w:eastAsia="pl-PL"/>
        </w:rPr>
        <w:t>matki</w:t>
      </w:r>
      <w:r>
        <w:rPr>
          <w:rFonts w:ascii="Times New Roman" w:eastAsia="Times New Roman" w:hAnsi="Times New Roman"/>
          <w:sz w:val="16"/>
          <w:szCs w:val="18"/>
          <w:lang w:eastAsia="pl-PL"/>
        </w:rPr>
        <w:t>/opiekuna prawnego)</w:t>
      </w:r>
    </w:p>
    <w:p w:rsidR="006D311A" w:rsidRDefault="006D3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D311A" w:rsidRDefault="00F16884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</w:t>
      </w:r>
    </w:p>
    <w:p w:rsidR="004B5512" w:rsidRPr="004B5512" w:rsidRDefault="00CC5074" w:rsidP="004B5512"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</w:t>
      </w:r>
      <w:r w:rsidR="004B5512" w:rsidRPr="004B5512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(wypełnia przedszkole)</w:t>
      </w:r>
    </w:p>
    <w:p w:rsidR="006D311A" w:rsidRDefault="00F16884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</w:t>
      </w:r>
      <w:r w:rsidR="00D579A6">
        <w:rPr>
          <w:rFonts w:ascii="Times New Roman" w:eastAsia="Times New Roman" w:hAnsi="Times New Roman"/>
          <w:sz w:val="20"/>
          <w:szCs w:val="28"/>
          <w:lang w:eastAsia="pl-PL"/>
        </w:rPr>
        <w:t>.......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</w:t>
      </w:r>
    </w:p>
    <w:p w:rsidR="009A2A75" w:rsidRPr="009A2A75" w:rsidRDefault="00F16884" w:rsidP="009A2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:rsidR="009A2A75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</w:t>
      </w:r>
      <w:r w:rsidR="009A2A75">
        <w:rPr>
          <w:rFonts w:ascii="Times New Roman" w:eastAsia="Times New Roman" w:hAnsi="Times New Roman"/>
          <w:sz w:val="20"/>
          <w:szCs w:val="28"/>
          <w:lang w:eastAsia="pl-PL"/>
        </w:rPr>
        <w:t>.................</w:t>
      </w:r>
      <w:r w:rsidR="004B5512">
        <w:rPr>
          <w:rFonts w:ascii="Times New Roman" w:eastAsia="Times New Roman" w:hAnsi="Times New Roman"/>
          <w:sz w:val="20"/>
          <w:szCs w:val="28"/>
          <w:lang w:eastAsia="pl-PL"/>
        </w:rPr>
        <w:t>......</w:t>
      </w:r>
      <w:r w:rsidR="009A2A75">
        <w:rPr>
          <w:rFonts w:ascii="Times New Roman" w:eastAsia="Times New Roman" w:hAnsi="Times New Roman"/>
          <w:sz w:val="20"/>
          <w:szCs w:val="28"/>
          <w:lang w:eastAsia="pl-PL"/>
        </w:rPr>
        <w:t>..........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 w:rsidR="009A2A75" w:rsidRDefault="009A2A75" w:rsidP="009A2A7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</w:t>
      </w:r>
      <w:r w:rsidR="00E00A32">
        <w:rPr>
          <w:rFonts w:ascii="Times New Roman" w:eastAsia="Times New Roman" w:hAnsi="Times New Roman"/>
          <w:sz w:val="20"/>
          <w:szCs w:val="28"/>
          <w:lang w:eastAsia="pl-PL"/>
        </w:rPr>
        <w:t>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</w:t>
      </w:r>
      <w:r w:rsidR="001618B8">
        <w:rPr>
          <w:rFonts w:ascii="Times New Roman" w:eastAsia="Times New Roman" w:hAnsi="Times New Roman"/>
          <w:sz w:val="20"/>
          <w:szCs w:val="28"/>
          <w:lang w:eastAsia="pl-PL"/>
        </w:rPr>
        <w:t>...</w:t>
      </w:r>
    </w:p>
    <w:p w:rsidR="009A2A75" w:rsidRDefault="009A2A75" w:rsidP="009A2A75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</w:t>
      </w:r>
      <w:r w:rsidR="00E00A32">
        <w:rPr>
          <w:rFonts w:ascii="Times New Roman" w:eastAsia="Times New Roman" w:hAnsi="Times New Roman"/>
          <w:sz w:val="16"/>
          <w:szCs w:val="18"/>
          <w:lang w:eastAsia="pl-PL"/>
        </w:rPr>
        <w:t xml:space="preserve">    </w:t>
      </w: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(imię i nazwisko ojca/opiekuna prawnego)</w:t>
      </w:r>
    </w:p>
    <w:p w:rsidR="00D579A6" w:rsidRDefault="00D579A6" w:rsidP="009A2A75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:rsidR="009A2A75" w:rsidRDefault="009A2A75" w:rsidP="009A2A75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:rsidR="00D579A6" w:rsidRDefault="00D579A6" w:rsidP="009A2A75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:rsidR="009A2A75" w:rsidRDefault="009A2A75" w:rsidP="009A2A75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</w:t>
      </w:r>
      <w:r w:rsidR="00D579A6">
        <w:rPr>
          <w:rFonts w:ascii="Times New Roman" w:eastAsia="Times New Roman" w:hAnsi="Times New Roman"/>
          <w:sz w:val="20"/>
          <w:szCs w:val="28"/>
          <w:lang w:eastAsia="pl-PL"/>
        </w:rPr>
        <w:t>......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</w:t>
      </w:r>
    </w:p>
    <w:p w:rsidR="009A2A75" w:rsidRPr="009A2A75" w:rsidRDefault="009A2A75" w:rsidP="009A2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:rsidR="009A2A75" w:rsidRDefault="009A2A75" w:rsidP="009A2A7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D311A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 w:rsidR="006D311A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 w:rsidRPr="002545D8"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</w:t>
      </w:r>
      <w:r w:rsidR="002545D8">
        <w:rPr>
          <w:rFonts w:ascii="Times New Roman" w:eastAsia="Times New Roman" w:hAnsi="Times New Roman"/>
          <w:sz w:val="20"/>
          <w:szCs w:val="28"/>
          <w:lang w:eastAsia="pl-PL"/>
        </w:rPr>
        <w:t>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</w:t>
      </w:r>
      <w:r w:rsidR="001618B8">
        <w:rPr>
          <w:rFonts w:ascii="Times New Roman" w:eastAsia="Times New Roman" w:hAnsi="Times New Roman"/>
          <w:sz w:val="20"/>
          <w:szCs w:val="28"/>
          <w:lang w:eastAsia="pl-PL"/>
        </w:rPr>
        <w:t>.................</w:t>
      </w:r>
    </w:p>
    <w:p w:rsidR="002545D8" w:rsidRDefault="00254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 w:rsidR="006D311A" w:rsidRPr="002545D8" w:rsidRDefault="00F168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45D8"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 w:rsidRPr="002545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F1297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9</w:t>
      </w:r>
    </w:p>
    <w:p w:rsidR="006D311A" w:rsidRDefault="00F16884" w:rsidP="00CC50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 w:rsidR="006D311A" w:rsidRDefault="00F16884" w:rsidP="00CC507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w sprawie korzystania z wychowania przedszkolnego w miesiąc</w:t>
      </w:r>
      <w:r w:rsidR="00F1297E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u lipcu 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202</w:t>
      </w:r>
      <w:r w:rsidR="002545D8">
        <w:rPr>
          <w:rFonts w:ascii="Times New Roman" w:eastAsia="Times New Roman" w:hAnsi="Times New Roman"/>
          <w:b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r. </w:t>
      </w:r>
    </w:p>
    <w:p w:rsidR="00CC5074" w:rsidRDefault="00CC5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11A" w:rsidRDefault="00F16884" w:rsidP="00CC5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 w:rsidR="006D311A" w:rsidRDefault="00F16884" w:rsidP="00CC50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                               (imię i nazwisko dziecka)</w:t>
      </w:r>
    </w:p>
    <w:p w:rsidR="006D311A" w:rsidRDefault="00F16884" w:rsidP="00CC5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 w:rsidR="006D311A" w:rsidRDefault="00F16884" w:rsidP="00CC50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będzie korzystało z usług Przedszkola</w:t>
      </w:r>
      <w:r w:rsidR="00456E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456EE3">
        <w:rPr>
          <w:rFonts w:ascii="Times New Roman" w:eastAsia="Times New Roman" w:hAnsi="Times New Roman"/>
          <w:sz w:val="24"/>
          <w:szCs w:val="24"/>
          <w:lang w:eastAsia="pl-PL"/>
        </w:rPr>
        <w:t xml:space="preserve">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F0AB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Cieszynie,</w:t>
      </w:r>
      <w:r w:rsidR="00CC50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 </w:t>
      </w:r>
      <w:r w:rsidR="00456EE3" w:rsidRPr="00456EE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456E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lipca  202</w:t>
      </w:r>
      <w:r w:rsidR="00B25AC4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 w:rsidR="00422C55" w:rsidRPr="00422C55">
        <w:rPr>
          <w:rFonts w:ascii="Times New Roman" w:eastAsia="Times New Roman" w:hAnsi="Times New Roman"/>
          <w:b/>
          <w:sz w:val="24"/>
          <w:szCs w:val="24"/>
          <w:lang w:eastAsia="pl-PL"/>
        </w:rPr>
        <w:t>21 lipca</w:t>
      </w:r>
      <w:r w:rsidR="00422C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B25AC4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="00CC50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</w:t>
      </w:r>
      <w:r w:rsidR="004B5512">
        <w:rPr>
          <w:rFonts w:ascii="Times New Roman" w:eastAsia="Times New Roman" w:hAnsi="Times New Roman"/>
          <w:sz w:val="20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</w:t>
      </w:r>
      <w:r w:rsidR="004B5512">
        <w:rPr>
          <w:rFonts w:ascii="Times New Roman" w:eastAsia="Times New Roman" w:hAnsi="Times New Roman"/>
          <w:sz w:val="20"/>
          <w:szCs w:val="24"/>
          <w:lang w:eastAsia="pl-PL"/>
        </w:rPr>
        <w:t>..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</w:t>
      </w:r>
      <w:r w:rsidR="004B5512">
        <w:rPr>
          <w:rFonts w:ascii="Times New Roman" w:eastAsia="Times New Roman" w:hAnsi="Times New Roman"/>
          <w:sz w:val="20"/>
          <w:szCs w:val="24"/>
          <w:lang w:eastAsia="pl-PL"/>
        </w:rPr>
        <w:t>...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</w:t>
      </w:r>
      <w:r w:rsidR="004B5512">
        <w:rPr>
          <w:rFonts w:ascii="Times New Roman" w:eastAsia="Times New Roman" w:hAnsi="Times New Roman"/>
          <w:sz w:val="20"/>
          <w:szCs w:val="24"/>
          <w:lang w:eastAsia="pl-PL"/>
        </w:rPr>
        <w:t>..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</w:t>
      </w:r>
      <w:r w:rsidR="004B5512">
        <w:rPr>
          <w:rFonts w:ascii="Times New Roman" w:eastAsia="Times New Roman" w:hAnsi="Times New Roman"/>
          <w:sz w:val="20"/>
          <w:szCs w:val="24"/>
          <w:lang w:eastAsia="pl-PL"/>
        </w:rPr>
        <w:t>.....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 w:rsidR="006D311A" w:rsidRDefault="00F16884" w:rsidP="00CC5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 w:rsidR="006D311A" w:rsidRDefault="00F16884" w:rsidP="00CC5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311A" w:rsidRDefault="006D311A"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11A" w:rsidRDefault="00F16884" w:rsidP="00CC5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6D311A" w:rsidRDefault="00F16884" w:rsidP="00CC5074">
      <w:pPr>
        <w:spacing w:after="0" w:line="240" w:lineRule="auto"/>
        <w:ind w:left="57" w:hanging="57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 w:rsidR="006D311A" w:rsidRDefault="00F16884" w:rsidP="00CC5074">
      <w:pPr>
        <w:spacing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 w:rsidR="006D311A" w:rsidRDefault="00F16884" w:rsidP="00CC50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 w:rsidR="006D311A" w:rsidRDefault="00F16884" w:rsidP="00CC5074">
      <w:p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 xml:space="preserve">z rodziny posiadającej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 w:rsidR="006D311A" w:rsidRDefault="006D311A"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C4" w:rsidRDefault="00F16884" w:rsidP="00B25AC4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B25AC4" w:rsidRDefault="00F16884" w:rsidP="00B25A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</w:t>
      </w:r>
      <w:r w:rsidR="00B25AC4">
        <w:rPr>
          <w:rFonts w:ascii="Times New Roman" w:eastAsia="Times New Roman" w:hAnsi="Times New Roman"/>
          <w:sz w:val="20"/>
          <w:szCs w:val="28"/>
          <w:lang w:eastAsia="pl-PL"/>
        </w:rPr>
        <w:t>...........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</w:t>
      </w:r>
      <w:r w:rsidR="00B25AC4">
        <w:rPr>
          <w:rFonts w:ascii="Times New Roman" w:eastAsia="Times New Roman" w:hAnsi="Times New Roman"/>
          <w:sz w:val="20"/>
          <w:szCs w:val="28"/>
          <w:lang w:eastAsia="pl-PL"/>
        </w:rPr>
        <w:t xml:space="preserve">                                                      …..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</w:t>
      </w:r>
      <w:r w:rsidR="00B25AC4">
        <w:rPr>
          <w:rFonts w:ascii="Times New Roman" w:eastAsia="Times New Roman" w:hAnsi="Times New Roman"/>
          <w:sz w:val="20"/>
          <w:szCs w:val="28"/>
          <w:lang w:eastAsia="pl-PL"/>
        </w:rPr>
        <w:t>.....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</w:t>
      </w:r>
    </w:p>
    <w:p w:rsidR="006D311A" w:rsidRPr="00B25AC4" w:rsidRDefault="00F16884" w:rsidP="00B25A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</w:t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 xml:space="preserve">matki/opiekuna prawnego) </w:t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ab/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ab/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ab/>
      </w:r>
      <w:r w:rsidR="00B25AC4"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 w:rsidR="00D579A6" w:rsidRDefault="00D579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11A" w:rsidRDefault="00F16884" w:rsidP="006B2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3"/>
          <w:u w:val="single"/>
          <w:lang w:eastAsia="pl-PL"/>
        </w:rPr>
        <w:t>Przyjmuję do wiadomości, że:</w:t>
      </w:r>
    </w:p>
    <w:p w:rsidR="006D311A" w:rsidRDefault="00F16884" w:rsidP="006B28ED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W godz. od 9.00 do 14.00 realizowana jest bezpłatne nauczanie, wychowanie i opieka przedszkolna. </w:t>
      </w:r>
    </w:p>
    <w:p w:rsidR="006D311A" w:rsidRDefault="00F16884" w:rsidP="006B28ED">
      <w:p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 Odpłatność za korzystanie z usług Przedszkola składa się z dwóch części:  </w:t>
      </w:r>
    </w:p>
    <w:p w:rsidR="006D311A" w:rsidRDefault="00F16884" w:rsidP="006B28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 w:rsidR="006D311A" w:rsidRDefault="00F16884" w:rsidP="006B28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druga część to odpłatność za wyżywienie (koszt surowca tzw. „wsad do kotła” 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wysokości stawki dziennej pomnożonej przez liczbę dni roboczych w danym miesiącu korzystania z posiłków).</w:t>
      </w:r>
    </w:p>
    <w:p w:rsidR="006D311A" w:rsidRDefault="00F16884" w:rsidP="006B28E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W dniu podpisywania deklaracji odpłatność za korzystanie z wychowania przedszkolnego  </w:t>
      </w:r>
      <w:r>
        <w:rPr>
          <w:rFonts w:ascii="Times New Roman" w:hAnsi="Times New Roman"/>
          <w:sz w:val="23"/>
          <w:szCs w:val="23"/>
        </w:rPr>
        <w:br/>
        <w:t xml:space="preserve">w czasie przekraczającym bezpłatne nauczanie, wychowanie i opiekę wynosi </w:t>
      </w:r>
      <w:r w:rsidRPr="00967473">
        <w:rPr>
          <w:rFonts w:ascii="Times New Roman" w:hAnsi="Times New Roman"/>
          <w:b/>
          <w:bCs/>
          <w:sz w:val="23"/>
          <w:szCs w:val="23"/>
        </w:rPr>
        <w:t>1</w:t>
      </w:r>
      <w:r w:rsidR="00967473" w:rsidRPr="00967473">
        <w:rPr>
          <w:rFonts w:ascii="Times New Roman" w:hAnsi="Times New Roman"/>
          <w:b/>
          <w:bCs/>
          <w:sz w:val="23"/>
          <w:szCs w:val="23"/>
        </w:rPr>
        <w:t>,14</w:t>
      </w:r>
      <w:r w:rsidRPr="00967473">
        <w:rPr>
          <w:rFonts w:ascii="Times New Roman" w:hAnsi="Times New Roman"/>
          <w:b/>
          <w:bCs/>
          <w:sz w:val="23"/>
          <w:szCs w:val="23"/>
        </w:rPr>
        <w:t xml:space="preserve"> zł</w:t>
      </w:r>
      <w:r>
        <w:rPr>
          <w:rFonts w:ascii="Times New Roman" w:hAnsi="Times New Roman"/>
          <w:sz w:val="23"/>
          <w:szCs w:val="23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  <w:sz w:val="23"/>
          <w:szCs w:val="23"/>
        </w:rPr>
        <w:br/>
        <w:t>z dnia 24 maja 2018 roku (Dz. U. Woj. Śl. z 2018 r., poz. 3594</w:t>
      </w:r>
      <w:r w:rsidR="00967473">
        <w:rPr>
          <w:rFonts w:ascii="Times New Roman" w:hAnsi="Times New Roman"/>
          <w:sz w:val="23"/>
          <w:szCs w:val="23"/>
        </w:rPr>
        <w:t xml:space="preserve"> z </w:t>
      </w:r>
      <w:proofErr w:type="spellStart"/>
      <w:r w:rsidR="00967473">
        <w:rPr>
          <w:rFonts w:ascii="Times New Roman" w:hAnsi="Times New Roman"/>
          <w:sz w:val="23"/>
          <w:szCs w:val="23"/>
        </w:rPr>
        <w:t>późn</w:t>
      </w:r>
      <w:proofErr w:type="spellEnd"/>
      <w:r w:rsidR="00967473">
        <w:rPr>
          <w:rFonts w:ascii="Times New Roman" w:hAnsi="Times New Roman"/>
          <w:sz w:val="23"/>
          <w:szCs w:val="23"/>
        </w:rPr>
        <w:t>. zm.</w:t>
      </w:r>
      <w:r>
        <w:rPr>
          <w:rFonts w:ascii="Times New Roman" w:hAnsi="Times New Roman"/>
          <w:sz w:val="23"/>
          <w:szCs w:val="23"/>
        </w:rPr>
        <w:t>) w sprawie ustalenia czasu bezpłatnego nauczania, wychowania i opieki oraz wysokości opłat za korzystanie  z</w:t>
      </w:r>
      <w:r w:rsidR="00265A43"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</w:rPr>
        <w:t xml:space="preserve">wychowania przedszkolnego w publicznych przedszkolach prowadzonych przez Gminę Cieszyn oraz warunków częściowego i całkowitego zwolnienia z opłat. </w:t>
      </w:r>
    </w:p>
    <w:p w:rsidR="006D311A" w:rsidRDefault="00F16884" w:rsidP="006B28ED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 w:rsidR="006D311A" w:rsidRDefault="00F16884" w:rsidP="006B28E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W dniu podpisywania deklaracji wysokość dziennej stawki żywieniowej wynosi </w:t>
      </w:r>
      <w:r w:rsidR="00422C55">
        <w:rPr>
          <w:rFonts w:ascii="Times New Roman" w:hAnsi="Times New Roman"/>
          <w:sz w:val="23"/>
          <w:szCs w:val="23"/>
        </w:rPr>
        <w:t xml:space="preserve">7,50 </w:t>
      </w:r>
      <w:r>
        <w:rPr>
          <w:rFonts w:ascii="Times New Roman" w:hAnsi="Times New Roman"/>
          <w:sz w:val="23"/>
          <w:szCs w:val="23"/>
        </w:rPr>
        <w:t xml:space="preserve">zł  słownie: </w:t>
      </w:r>
      <w:r w:rsidR="00422C55">
        <w:rPr>
          <w:rFonts w:ascii="Times New Roman" w:hAnsi="Times New Roman"/>
          <w:sz w:val="23"/>
          <w:szCs w:val="23"/>
        </w:rPr>
        <w:t>siedem złotych i 50 groszy</w:t>
      </w:r>
      <w:r>
        <w:rPr>
          <w:rFonts w:ascii="Times New Roman" w:hAnsi="Times New Roman"/>
          <w:sz w:val="23"/>
          <w:szCs w:val="23"/>
        </w:rPr>
        <w:t>, w tym: śniadanie:</w:t>
      </w:r>
      <w:r w:rsidR="00422C55">
        <w:rPr>
          <w:rFonts w:ascii="Times New Roman" w:hAnsi="Times New Roman"/>
          <w:sz w:val="23"/>
          <w:szCs w:val="23"/>
        </w:rPr>
        <w:t xml:space="preserve"> 2,50 </w:t>
      </w:r>
      <w:r>
        <w:rPr>
          <w:rFonts w:ascii="Times New Roman" w:hAnsi="Times New Roman"/>
          <w:sz w:val="23"/>
          <w:szCs w:val="23"/>
        </w:rPr>
        <w:t>zł,  obiad</w:t>
      </w:r>
      <w:r w:rsidR="00422C55">
        <w:rPr>
          <w:rFonts w:ascii="Times New Roman" w:hAnsi="Times New Roman"/>
          <w:sz w:val="23"/>
          <w:szCs w:val="23"/>
        </w:rPr>
        <w:t xml:space="preserve">: 3,50 </w:t>
      </w:r>
      <w:r>
        <w:rPr>
          <w:rFonts w:ascii="Times New Roman" w:hAnsi="Times New Roman"/>
          <w:sz w:val="23"/>
          <w:szCs w:val="23"/>
        </w:rPr>
        <w:t>zł, podwieczorek</w:t>
      </w:r>
      <w:r w:rsidR="00422C55">
        <w:rPr>
          <w:rFonts w:ascii="Times New Roman" w:hAnsi="Times New Roman"/>
          <w:sz w:val="23"/>
          <w:szCs w:val="23"/>
        </w:rPr>
        <w:t xml:space="preserve">: 1,50 </w:t>
      </w:r>
      <w:r>
        <w:rPr>
          <w:rFonts w:ascii="Times New Roman" w:hAnsi="Times New Roman"/>
          <w:sz w:val="23"/>
          <w:szCs w:val="23"/>
        </w:rPr>
        <w:t>zł.</w:t>
      </w:r>
    </w:p>
    <w:p w:rsidR="006D311A" w:rsidRDefault="00F16884" w:rsidP="006B28E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 w:rsidR="006D311A" w:rsidRDefault="00F16884" w:rsidP="006B28E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 Ostateczne rozliczenie opłaty będzie dokonywane  z uwzględnieniem:</w:t>
      </w:r>
    </w:p>
    <w:p w:rsidR="006D311A" w:rsidRDefault="00F16884" w:rsidP="006B28E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odpisu z tytułu nieobecności dziecka w przedszkolu w wysokości dziennej stawki żywieniowej za każdy dzień,</w:t>
      </w:r>
    </w:p>
    <w:p w:rsidR="006D311A" w:rsidRDefault="00F16884" w:rsidP="006B28E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 w:rsidR="00684354" w:rsidRDefault="00F9112B" w:rsidP="006B28ED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 w:rsidR="00684354">
        <w:rPr>
          <w:rFonts w:ascii="Times New Roman" w:eastAsia="Arial" w:hAnsi="Times New Roman"/>
          <w:sz w:val="23"/>
          <w:szCs w:val="23"/>
        </w:rPr>
        <w:t>W przypadku wystąpienia nadpł</w:t>
      </w:r>
      <w:r w:rsidR="000846FE">
        <w:rPr>
          <w:rFonts w:ascii="Times New Roman" w:eastAsia="Arial" w:hAnsi="Times New Roman"/>
          <w:sz w:val="23"/>
          <w:szCs w:val="23"/>
        </w:rPr>
        <w:t>a</w:t>
      </w:r>
      <w:r w:rsidR="00684354">
        <w:rPr>
          <w:rFonts w:ascii="Times New Roman" w:eastAsia="Arial" w:hAnsi="Times New Roman"/>
          <w:sz w:val="23"/>
          <w:szCs w:val="23"/>
        </w:rPr>
        <w:t>ty</w:t>
      </w:r>
      <w:r w:rsidR="004F0AB5">
        <w:rPr>
          <w:rFonts w:ascii="Times New Roman" w:eastAsia="Arial" w:hAnsi="Times New Roman"/>
          <w:sz w:val="23"/>
          <w:szCs w:val="23"/>
        </w:rPr>
        <w:t xml:space="preserve"> –</w:t>
      </w:r>
      <w:r w:rsidR="00684354">
        <w:rPr>
          <w:rFonts w:ascii="Times New Roman" w:eastAsia="Arial" w:hAnsi="Times New Roman"/>
          <w:sz w:val="23"/>
          <w:szCs w:val="23"/>
        </w:rPr>
        <w:t xml:space="preserve"> zwroty będą dokonywane na rachunek bankowy o numerze:    ......................................................................................................................................</w:t>
      </w:r>
    </w:p>
    <w:p w:rsidR="00123FA0" w:rsidRDefault="00684354" w:rsidP="006B28ED">
      <w:pPr>
        <w:spacing w:after="0" w:line="24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 w:rsidR="00F9112B"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 w:rsidR="00123FA0" w:rsidRDefault="00684354" w:rsidP="006B28ED">
      <w:pPr>
        <w:spacing w:after="0" w:line="24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9</w:t>
      </w:r>
      <w:r w:rsidR="00123FA0">
        <w:rPr>
          <w:rFonts w:ascii="Times New Roman" w:eastAsia="Arial" w:hAnsi="Times New Roman"/>
          <w:sz w:val="23"/>
          <w:szCs w:val="23"/>
        </w:rPr>
        <w:t>. Wejście oraz wyjście dziecka z przedszkola będzie rejestrowane na czytniku za pomocą karty zbliżeniowej indywidualnie przydzielonej dziecku.</w:t>
      </w:r>
      <w:r w:rsidR="00F9112B">
        <w:rPr>
          <w:rFonts w:ascii="Times New Roman" w:eastAsia="Arial" w:hAnsi="Times New Roman"/>
          <w:sz w:val="23"/>
          <w:szCs w:val="23"/>
        </w:rPr>
        <w:t xml:space="preserve"> </w:t>
      </w:r>
    </w:p>
    <w:p w:rsidR="00734A8E" w:rsidRDefault="00684354" w:rsidP="006B28ED">
      <w:pPr>
        <w:spacing w:after="0" w:line="24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9</w:t>
      </w:r>
      <w:r w:rsidR="00123FA0">
        <w:rPr>
          <w:rFonts w:ascii="Times New Roman" w:eastAsia="Arial" w:hAnsi="Times New Roman"/>
          <w:sz w:val="23"/>
          <w:szCs w:val="23"/>
        </w:rPr>
        <w:t>.1</w:t>
      </w:r>
      <w:r w:rsidR="00735F22">
        <w:rPr>
          <w:rFonts w:ascii="Times New Roman" w:eastAsia="Arial" w:hAnsi="Times New Roman"/>
          <w:sz w:val="23"/>
          <w:szCs w:val="23"/>
        </w:rPr>
        <w:t xml:space="preserve"> </w:t>
      </w:r>
      <w:r w:rsidR="00F9112B">
        <w:rPr>
          <w:rFonts w:ascii="Times New Roman" w:eastAsia="Arial" w:hAnsi="Times New Roman"/>
          <w:sz w:val="23"/>
          <w:szCs w:val="23"/>
        </w:rPr>
        <w:t>Do elektronicznej rejestracji pobytu dziecka</w:t>
      </w:r>
      <w:r>
        <w:rPr>
          <w:rFonts w:ascii="Times New Roman" w:eastAsia="Arial" w:hAnsi="Times New Roman"/>
          <w:sz w:val="23"/>
          <w:szCs w:val="23"/>
        </w:rPr>
        <w:t>,</w:t>
      </w:r>
      <w:r w:rsidR="00F9112B">
        <w:rPr>
          <w:rFonts w:ascii="Times New Roman" w:eastAsia="Arial" w:hAnsi="Times New Roman"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które dotychczas uczęszczało do</w:t>
      </w:r>
      <w:r w:rsidR="00123FA0">
        <w:rPr>
          <w:rFonts w:ascii="Times New Roman" w:eastAsia="Arial" w:hAnsi="Times New Roman"/>
          <w:sz w:val="23"/>
          <w:szCs w:val="23"/>
        </w:rPr>
        <w:t xml:space="preserve"> </w:t>
      </w:r>
      <w:r w:rsidR="00734A8E">
        <w:rPr>
          <w:rFonts w:ascii="Times New Roman" w:eastAsia="Arial" w:hAnsi="Times New Roman"/>
          <w:sz w:val="23"/>
          <w:szCs w:val="23"/>
        </w:rPr>
        <w:t>P</w:t>
      </w:r>
      <w:r w:rsidR="00123FA0">
        <w:rPr>
          <w:rFonts w:ascii="Times New Roman" w:eastAsia="Arial" w:hAnsi="Times New Roman"/>
          <w:sz w:val="23"/>
          <w:szCs w:val="23"/>
        </w:rPr>
        <w:t>rzedszkola n</w:t>
      </w:r>
      <w:r>
        <w:rPr>
          <w:rFonts w:ascii="Times New Roman" w:eastAsia="Arial" w:hAnsi="Times New Roman"/>
          <w:sz w:val="23"/>
          <w:szCs w:val="23"/>
        </w:rPr>
        <w:t>r </w:t>
      </w:r>
      <w:r w:rsidR="00734A8E">
        <w:rPr>
          <w:rFonts w:ascii="Times New Roman" w:eastAsia="Arial" w:hAnsi="Times New Roman"/>
          <w:sz w:val="23"/>
          <w:szCs w:val="23"/>
        </w:rPr>
        <w:t>9</w:t>
      </w:r>
      <w:r w:rsidR="00F9112B">
        <w:rPr>
          <w:rFonts w:ascii="Times New Roman" w:eastAsia="Arial" w:hAnsi="Times New Roman"/>
          <w:sz w:val="23"/>
          <w:szCs w:val="23"/>
        </w:rPr>
        <w:t xml:space="preserve"> służ</w:t>
      </w:r>
      <w:r>
        <w:rPr>
          <w:rFonts w:ascii="Times New Roman" w:eastAsia="Arial" w:hAnsi="Times New Roman"/>
          <w:sz w:val="23"/>
          <w:szCs w:val="23"/>
        </w:rPr>
        <w:t>ą</w:t>
      </w:r>
      <w:r w:rsidR="00F9112B">
        <w:rPr>
          <w:rFonts w:ascii="Times New Roman" w:eastAsia="Arial" w:hAnsi="Times New Roman"/>
          <w:sz w:val="23"/>
          <w:szCs w:val="23"/>
        </w:rPr>
        <w:t xml:space="preserve"> kart</w:t>
      </w:r>
      <w:r>
        <w:rPr>
          <w:rFonts w:ascii="Times New Roman" w:eastAsia="Arial" w:hAnsi="Times New Roman"/>
          <w:sz w:val="23"/>
          <w:szCs w:val="23"/>
        </w:rPr>
        <w:t>y</w:t>
      </w:r>
      <w:r w:rsidR="00F9112B">
        <w:rPr>
          <w:rFonts w:ascii="Times New Roman" w:eastAsia="Arial" w:hAnsi="Times New Roman"/>
          <w:sz w:val="23"/>
          <w:szCs w:val="23"/>
        </w:rPr>
        <w:t xml:space="preserve"> zbliżeniow</w:t>
      </w:r>
      <w:r>
        <w:rPr>
          <w:rFonts w:ascii="Times New Roman" w:eastAsia="Arial" w:hAnsi="Times New Roman"/>
          <w:sz w:val="23"/>
          <w:szCs w:val="23"/>
        </w:rPr>
        <w:t>e</w:t>
      </w:r>
      <w:r w:rsidR="00F9112B">
        <w:rPr>
          <w:rFonts w:ascii="Times New Roman" w:eastAsia="Arial" w:hAnsi="Times New Roman"/>
          <w:sz w:val="23"/>
          <w:szCs w:val="23"/>
        </w:rPr>
        <w:t xml:space="preserve"> (dyskietk</w:t>
      </w:r>
      <w:r>
        <w:rPr>
          <w:rFonts w:ascii="Times New Roman" w:eastAsia="Arial" w:hAnsi="Times New Roman"/>
          <w:sz w:val="23"/>
          <w:szCs w:val="23"/>
        </w:rPr>
        <w:t>i</w:t>
      </w:r>
      <w:r w:rsidR="00F9112B">
        <w:rPr>
          <w:rFonts w:ascii="Times New Roman" w:eastAsia="Arial" w:hAnsi="Times New Roman"/>
          <w:sz w:val="23"/>
          <w:szCs w:val="23"/>
        </w:rPr>
        <w:t xml:space="preserve">) </w:t>
      </w:r>
      <w:r>
        <w:rPr>
          <w:rFonts w:ascii="Times New Roman" w:eastAsia="Arial" w:hAnsi="Times New Roman"/>
          <w:sz w:val="23"/>
          <w:szCs w:val="23"/>
        </w:rPr>
        <w:t>będące w posiadaniu</w:t>
      </w:r>
      <w:r w:rsidR="00F9112B">
        <w:rPr>
          <w:rFonts w:ascii="Times New Roman" w:eastAsia="Arial" w:hAnsi="Times New Roman"/>
          <w:sz w:val="23"/>
          <w:szCs w:val="23"/>
        </w:rPr>
        <w:t xml:space="preserve"> rodzic</w:t>
      </w:r>
      <w:r>
        <w:rPr>
          <w:rFonts w:ascii="Times New Roman" w:eastAsia="Arial" w:hAnsi="Times New Roman"/>
          <w:sz w:val="23"/>
          <w:szCs w:val="23"/>
        </w:rPr>
        <w:t>ów</w:t>
      </w:r>
      <w:r w:rsidR="00F9112B">
        <w:rPr>
          <w:rFonts w:ascii="Times New Roman" w:eastAsia="Arial" w:hAnsi="Times New Roman"/>
          <w:sz w:val="23"/>
          <w:szCs w:val="23"/>
        </w:rPr>
        <w:t>/opiekun</w:t>
      </w:r>
      <w:r>
        <w:rPr>
          <w:rFonts w:ascii="Times New Roman" w:eastAsia="Arial" w:hAnsi="Times New Roman"/>
          <w:sz w:val="23"/>
          <w:szCs w:val="23"/>
        </w:rPr>
        <w:t>ów prawnych</w:t>
      </w:r>
      <w:r w:rsidR="00735F22">
        <w:rPr>
          <w:rFonts w:ascii="Times New Roman" w:eastAsia="Arial" w:hAnsi="Times New Roman"/>
          <w:sz w:val="23"/>
          <w:szCs w:val="23"/>
        </w:rPr>
        <w:t xml:space="preserve"> dziecka</w:t>
      </w:r>
      <w:r w:rsidR="00F9112B">
        <w:rPr>
          <w:rFonts w:ascii="Times New Roman" w:eastAsia="Arial" w:hAnsi="Times New Roman"/>
          <w:sz w:val="23"/>
          <w:szCs w:val="23"/>
        </w:rPr>
        <w:t>. Karta zbliżeniowa stanowi własność przedszkola i  rodzic/opiekun prawny zobowiązany jest do jej zwrotu.</w:t>
      </w:r>
      <w:r w:rsidR="00E00A32">
        <w:rPr>
          <w:rFonts w:ascii="Times New Roman" w:eastAsia="Arial" w:hAnsi="Times New Roman"/>
          <w:sz w:val="23"/>
          <w:szCs w:val="23"/>
        </w:rPr>
        <w:t xml:space="preserve"> W przypadku utraty, zniszczenia, przypadkowego uszkodzenia jak również zgłoszenia wniosku o dodatkową kartę dostępu, zobowiązuję się do pokrycia kosztów wyrobienia nowej karty dostępu w kwocie </w:t>
      </w:r>
      <w:r w:rsidR="00E00A32">
        <w:rPr>
          <w:rFonts w:ascii="Times New Roman" w:eastAsia="Arial" w:hAnsi="Times New Roman"/>
          <w:b/>
          <w:sz w:val="23"/>
          <w:szCs w:val="23"/>
        </w:rPr>
        <w:t>5 złotych brutto</w:t>
      </w:r>
      <w:r w:rsidR="00E00A32">
        <w:rPr>
          <w:rFonts w:ascii="Times New Roman" w:eastAsia="Arial" w:hAnsi="Times New Roman"/>
          <w:sz w:val="23"/>
          <w:szCs w:val="23"/>
        </w:rPr>
        <w:t>. Wydanie nowej karty dostępu do używania następuje</w:t>
      </w:r>
      <w:r>
        <w:rPr>
          <w:rFonts w:ascii="Times New Roman" w:eastAsia="Arial" w:hAnsi="Times New Roman"/>
          <w:sz w:val="23"/>
          <w:szCs w:val="23"/>
        </w:rPr>
        <w:t> </w:t>
      </w:r>
      <w:r w:rsidR="00E00A32">
        <w:rPr>
          <w:rFonts w:ascii="Times New Roman" w:eastAsia="Arial" w:hAnsi="Times New Roman"/>
          <w:sz w:val="23"/>
          <w:szCs w:val="23"/>
        </w:rPr>
        <w:t>wyłącznie</w:t>
      </w:r>
      <w:r>
        <w:rPr>
          <w:rFonts w:ascii="Times New Roman" w:eastAsia="Arial" w:hAnsi="Times New Roman"/>
          <w:sz w:val="23"/>
          <w:szCs w:val="23"/>
        </w:rPr>
        <w:t> </w:t>
      </w:r>
      <w:r w:rsidR="00E00A32">
        <w:rPr>
          <w:rFonts w:ascii="Times New Roman" w:eastAsia="Arial" w:hAnsi="Times New Roman"/>
          <w:sz w:val="23"/>
          <w:szCs w:val="23"/>
        </w:rPr>
        <w:t>po</w:t>
      </w:r>
      <w:r>
        <w:rPr>
          <w:rFonts w:ascii="Times New Roman" w:eastAsia="Arial" w:hAnsi="Times New Roman"/>
          <w:sz w:val="23"/>
          <w:szCs w:val="23"/>
        </w:rPr>
        <w:t> </w:t>
      </w:r>
      <w:r w:rsidR="00E00A32">
        <w:rPr>
          <w:rFonts w:ascii="Times New Roman" w:eastAsia="Arial" w:hAnsi="Times New Roman"/>
          <w:sz w:val="23"/>
          <w:szCs w:val="23"/>
        </w:rPr>
        <w:t>okazaniu</w:t>
      </w:r>
      <w:r>
        <w:rPr>
          <w:rFonts w:ascii="Times New Roman" w:eastAsia="Arial" w:hAnsi="Times New Roman"/>
          <w:sz w:val="23"/>
          <w:szCs w:val="23"/>
        </w:rPr>
        <w:t> </w:t>
      </w:r>
      <w:r w:rsidR="00E00A32">
        <w:rPr>
          <w:rFonts w:ascii="Times New Roman" w:eastAsia="Arial" w:hAnsi="Times New Roman"/>
          <w:sz w:val="23"/>
          <w:szCs w:val="23"/>
        </w:rPr>
        <w:t>potwierdzenia</w:t>
      </w:r>
      <w:r>
        <w:rPr>
          <w:rFonts w:ascii="Times New Roman" w:eastAsia="Arial" w:hAnsi="Times New Roman"/>
          <w:sz w:val="23"/>
          <w:szCs w:val="23"/>
        </w:rPr>
        <w:t> </w:t>
      </w:r>
      <w:r w:rsidR="00E00A32">
        <w:rPr>
          <w:rFonts w:ascii="Times New Roman" w:eastAsia="Arial" w:hAnsi="Times New Roman"/>
          <w:sz w:val="23"/>
          <w:szCs w:val="23"/>
        </w:rPr>
        <w:t>uiszczenia opłaty na rachunek </w:t>
      </w:r>
      <w:r>
        <w:rPr>
          <w:rFonts w:ascii="Times New Roman" w:eastAsia="Arial" w:hAnsi="Times New Roman"/>
          <w:sz w:val="23"/>
          <w:szCs w:val="23"/>
        </w:rPr>
        <w:t xml:space="preserve">bankowy    </w:t>
      </w:r>
      <w:r w:rsidR="00E00A32">
        <w:rPr>
          <w:rFonts w:ascii="Times New Roman" w:eastAsia="Arial" w:hAnsi="Times New Roman"/>
          <w:sz w:val="23"/>
          <w:szCs w:val="23"/>
        </w:rPr>
        <w:t>dochodów własnych o numerze:</w:t>
      </w:r>
      <w:r>
        <w:rPr>
          <w:rFonts w:ascii="Times New Roman" w:eastAsia="Arial" w:hAnsi="Times New Roman"/>
          <w:sz w:val="23"/>
          <w:szCs w:val="23"/>
        </w:rPr>
        <w:t xml:space="preserve"> </w:t>
      </w:r>
      <w:r w:rsidR="00734A8E" w:rsidRPr="00734A8E">
        <w:rPr>
          <w:rFonts w:ascii="Times New Roman" w:eastAsia="Arial" w:hAnsi="Times New Roman"/>
          <w:b/>
          <w:sz w:val="23"/>
          <w:szCs w:val="23"/>
        </w:rPr>
        <w:t>48 1050 1070 1000 0023 5321 7405</w:t>
      </w:r>
    </w:p>
    <w:p w:rsidR="00123FA0" w:rsidRDefault="00684354" w:rsidP="006B28ED">
      <w:pPr>
        <w:spacing w:after="0" w:line="24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9</w:t>
      </w:r>
      <w:r w:rsidR="00123FA0">
        <w:rPr>
          <w:rFonts w:ascii="Times New Roman" w:eastAsia="Arial" w:hAnsi="Times New Roman"/>
          <w:sz w:val="23"/>
          <w:szCs w:val="23"/>
        </w:rPr>
        <w:t>.2 Do elektronicznej rejestracji pobytu dziecka zapisanego z innej jednostki oświatowej służy karta zbliżeniowa (dyskietka) w ilości jednej sztuki</w:t>
      </w:r>
      <w:r w:rsidR="00E00A32">
        <w:rPr>
          <w:rFonts w:ascii="Times New Roman" w:eastAsia="Arial" w:hAnsi="Times New Roman"/>
          <w:sz w:val="23"/>
          <w:szCs w:val="23"/>
        </w:rPr>
        <w:t xml:space="preserve"> na dziecko</w:t>
      </w:r>
      <w:r w:rsidR="00123FA0">
        <w:rPr>
          <w:rFonts w:ascii="Times New Roman" w:eastAsia="Arial" w:hAnsi="Times New Roman"/>
          <w:sz w:val="23"/>
          <w:szCs w:val="23"/>
        </w:rPr>
        <w:t>, która będzie przechowywana w</w:t>
      </w:r>
      <w:r w:rsidR="00E00A32">
        <w:rPr>
          <w:rFonts w:ascii="Times New Roman" w:eastAsia="Arial" w:hAnsi="Times New Roman"/>
          <w:sz w:val="23"/>
          <w:szCs w:val="23"/>
        </w:rPr>
        <w:t> </w:t>
      </w:r>
      <w:r w:rsidR="00123FA0">
        <w:rPr>
          <w:rFonts w:ascii="Times New Roman" w:eastAsia="Arial" w:hAnsi="Times New Roman"/>
          <w:sz w:val="23"/>
          <w:szCs w:val="23"/>
        </w:rPr>
        <w:t xml:space="preserve">przedszkolu. W przypadku zabrania karty, jej zniszczenia lub utracenia, rodzic/opiekun prawny </w:t>
      </w:r>
      <w:r w:rsidR="00123FA0">
        <w:rPr>
          <w:rFonts w:ascii="Times New Roman" w:eastAsia="Arial" w:hAnsi="Times New Roman"/>
          <w:sz w:val="23"/>
          <w:szCs w:val="23"/>
        </w:rPr>
        <w:lastRenderedPageBreak/>
        <w:t xml:space="preserve">zobowiązuje się do pokrycia kosztów wyrobienia nowej karty dostępu w kwocie </w:t>
      </w:r>
      <w:r w:rsidR="00123FA0" w:rsidRPr="00107AB4">
        <w:rPr>
          <w:rFonts w:ascii="Times New Roman" w:eastAsia="Arial" w:hAnsi="Times New Roman"/>
          <w:b/>
          <w:bCs/>
          <w:sz w:val="23"/>
          <w:szCs w:val="23"/>
        </w:rPr>
        <w:t>5 złotych brutto</w:t>
      </w:r>
      <w:r w:rsidR="00123FA0">
        <w:rPr>
          <w:rFonts w:ascii="Times New Roman" w:eastAsia="Arial" w:hAnsi="Times New Roman"/>
          <w:b/>
          <w:bCs/>
          <w:sz w:val="23"/>
          <w:szCs w:val="23"/>
        </w:rPr>
        <w:t>.</w:t>
      </w:r>
    </w:p>
    <w:p w:rsidR="008C7E33" w:rsidRPr="00AA4D3C" w:rsidRDefault="00684354" w:rsidP="006B28ED">
      <w:pPr>
        <w:spacing w:after="0" w:line="24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</w:t>
      </w:r>
      <w:r w:rsidR="00123FA0" w:rsidRPr="00123FA0">
        <w:rPr>
          <w:rFonts w:ascii="Times New Roman" w:eastAsia="Arial" w:hAnsi="Times New Roman"/>
          <w:sz w:val="23"/>
          <w:szCs w:val="23"/>
        </w:rPr>
        <w:t>.</w:t>
      </w:r>
      <w:r w:rsidR="00123FA0"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 w:rsidR="00123FA0"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 w:rsidR="00107AB4" w:rsidRPr="00107AB4" w:rsidRDefault="008C7E33" w:rsidP="005C37D2">
      <w:pPr>
        <w:spacing w:after="0" w:line="240" w:lineRule="auto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</w:t>
      </w:r>
      <w:r w:rsidR="00AA4D3C">
        <w:rPr>
          <w:rFonts w:ascii="Times New Roman" w:eastAsia="Times New Roman" w:hAnsi="Times New Roman"/>
          <w:sz w:val="23"/>
          <w:szCs w:val="23"/>
          <w:lang w:eastAsia="pl-PL"/>
        </w:rPr>
        <w:t>1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>
        <w:rPr>
          <w:rFonts w:ascii="Times New Roman" w:eastAsia="Arial" w:hAnsi="Times New Roman"/>
          <w:sz w:val="23"/>
          <w:szCs w:val="23"/>
        </w:rPr>
        <w:t xml:space="preserve">Blankiety z kwotą do wpłaty za żywienie oraz pobyt dziecka w przedszkolu poza bezpłatnymi godzinami wychowania przedszkolnego (9.00 – 14.00) będą przekazywane </w:t>
      </w:r>
      <w:r w:rsidR="00F13C38">
        <w:rPr>
          <w:rFonts w:ascii="Times New Roman" w:eastAsia="Arial" w:hAnsi="Times New Roman"/>
          <w:sz w:val="23"/>
          <w:szCs w:val="23"/>
        </w:rPr>
        <w:t>R</w:t>
      </w:r>
      <w:r>
        <w:rPr>
          <w:rFonts w:ascii="Times New Roman" w:eastAsia="Arial" w:hAnsi="Times New Roman"/>
          <w:sz w:val="23"/>
          <w:szCs w:val="23"/>
        </w:rPr>
        <w:t>odzicowi/Opiekunowi</w:t>
      </w:r>
      <w:r w:rsidR="005C37D2">
        <w:rPr>
          <w:rFonts w:ascii="Times New Roman" w:eastAsia="Arial" w:hAnsi="Times New Roman"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prawnemu</w:t>
      </w:r>
      <w:r w:rsidR="00107AB4">
        <w:rPr>
          <w:rFonts w:ascii="Times New Roman" w:eastAsia="Arial" w:hAnsi="Times New Roman"/>
          <w:sz w:val="23"/>
          <w:szCs w:val="23"/>
        </w:rPr>
        <w:t> </w:t>
      </w:r>
      <w:r>
        <w:rPr>
          <w:rFonts w:ascii="Times New Roman" w:eastAsia="Arial" w:hAnsi="Times New Roman"/>
          <w:sz w:val="23"/>
          <w:szCs w:val="23"/>
        </w:rPr>
        <w:t>w</w:t>
      </w:r>
      <w:r w:rsidR="00107AB4">
        <w:rPr>
          <w:rFonts w:ascii="Times New Roman" w:eastAsia="Arial" w:hAnsi="Times New Roman"/>
          <w:sz w:val="23"/>
          <w:szCs w:val="23"/>
        </w:rPr>
        <w:t> </w:t>
      </w:r>
      <w:r>
        <w:rPr>
          <w:rFonts w:ascii="Times New Roman" w:eastAsia="Arial" w:hAnsi="Times New Roman"/>
          <w:sz w:val="23"/>
          <w:szCs w:val="23"/>
        </w:rPr>
        <w:t>formie</w:t>
      </w:r>
      <w:r w:rsidR="00107AB4">
        <w:rPr>
          <w:rFonts w:ascii="Times New Roman" w:eastAsia="Arial" w:hAnsi="Times New Roman"/>
          <w:sz w:val="23"/>
          <w:szCs w:val="23"/>
        </w:rPr>
        <w:t> </w:t>
      </w:r>
      <w:r>
        <w:rPr>
          <w:rFonts w:ascii="Times New Roman" w:eastAsia="Arial" w:hAnsi="Times New Roman"/>
          <w:sz w:val="23"/>
          <w:szCs w:val="23"/>
        </w:rPr>
        <w:t>elektronicznej</w:t>
      </w:r>
      <w:r w:rsidR="00107AB4">
        <w:rPr>
          <w:rFonts w:ascii="Times New Roman" w:eastAsia="Arial" w:hAnsi="Times New Roman"/>
          <w:sz w:val="23"/>
          <w:szCs w:val="23"/>
        </w:rPr>
        <w:t> </w:t>
      </w:r>
      <w:r>
        <w:rPr>
          <w:rFonts w:ascii="Times New Roman" w:eastAsia="Arial" w:hAnsi="Times New Roman"/>
          <w:sz w:val="23"/>
          <w:szCs w:val="23"/>
        </w:rPr>
        <w:t>na</w:t>
      </w:r>
      <w:r w:rsidR="00107AB4">
        <w:rPr>
          <w:rFonts w:ascii="Times New Roman" w:eastAsia="Arial" w:hAnsi="Times New Roman"/>
          <w:sz w:val="23"/>
          <w:szCs w:val="23"/>
        </w:rPr>
        <w:t> </w:t>
      </w:r>
      <w:r>
        <w:rPr>
          <w:rFonts w:ascii="Times New Roman" w:eastAsia="Arial" w:hAnsi="Times New Roman"/>
          <w:sz w:val="23"/>
          <w:szCs w:val="23"/>
        </w:rPr>
        <w:t>adres</w:t>
      </w:r>
      <w:r w:rsidR="00107AB4">
        <w:rPr>
          <w:rFonts w:ascii="Times New Roman" w:eastAsia="Arial" w:hAnsi="Times New Roman"/>
          <w:sz w:val="23"/>
          <w:szCs w:val="23"/>
        </w:rPr>
        <w:t> </w:t>
      </w:r>
      <w:r>
        <w:rPr>
          <w:rFonts w:ascii="Times New Roman" w:eastAsia="Arial" w:hAnsi="Times New Roman"/>
          <w:sz w:val="23"/>
          <w:szCs w:val="23"/>
        </w:rPr>
        <w:t>e</w:t>
      </w:r>
      <w:r w:rsidR="005C37D2">
        <w:rPr>
          <w:rFonts w:ascii="Times New Roman" w:eastAsia="Arial" w:hAnsi="Times New Roman"/>
          <w:sz w:val="23"/>
          <w:szCs w:val="23"/>
        </w:rPr>
        <w:t>-</w:t>
      </w:r>
      <w:r>
        <w:rPr>
          <w:rFonts w:ascii="Times New Roman" w:eastAsia="Arial" w:hAnsi="Times New Roman"/>
          <w:sz w:val="23"/>
          <w:szCs w:val="23"/>
        </w:rPr>
        <w:t>mail</w:t>
      </w:r>
      <w:r w:rsidR="00107AB4">
        <w:rPr>
          <w:rFonts w:ascii="Times New Roman" w:eastAsia="Arial" w:hAnsi="Times New Roman"/>
          <w:sz w:val="23"/>
          <w:szCs w:val="23"/>
        </w:rPr>
        <w:t xml:space="preserve">:  </w:t>
      </w:r>
      <w:r>
        <w:rPr>
          <w:rFonts w:ascii="Times New Roman" w:eastAsia="Arial" w:hAnsi="Times New Roman"/>
          <w:sz w:val="23"/>
          <w:szCs w:val="23"/>
        </w:rPr>
        <w:t>………………</w:t>
      </w:r>
      <w:r w:rsidR="00F13C38">
        <w:rPr>
          <w:rFonts w:ascii="Times New Roman" w:eastAsia="Arial" w:hAnsi="Times New Roman"/>
          <w:sz w:val="23"/>
          <w:szCs w:val="23"/>
        </w:rPr>
        <w:t>…...</w:t>
      </w:r>
    </w:p>
    <w:p w:rsidR="006D311A" w:rsidRDefault="00107AB4" w:rsidP="006B2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</w:t>
      </w:r>
      <w:r w:rsidR="00AA4D3C">
        <w:rPr>
          <w:rFonts w:ascii="Times New Roman" w:eastAsia="Times New Roman" w:hAnsi="Times New Roman"/>
          <w:sz w:val="23"/>
          <w:szCs w:val="23"/>
          <w:lang w:eastAsia="pl-PL"/>
        </w:rPr>
        <w:t>2</w:t>
      </w:r>
      <w:r w:rsidR="00F16884">
        <w:rPr>
          <w:rFonts w:ascii="Times New Roman" w:eastAsia="Times New Roman" w:hAnsi="Times New Roman"/>
          <w:sz w:val="23"/>
          <w:szCs w:val="23"/>
          <w:lang w:eastAsia="pl-PL"/>
        </w:rPr>
        <w:t>. Za zwłokę we wnoszeniu opłat po terminie przedszkole nalicza odsetki za zwłokę liczone od zaległości podatkowych zgodnie z art. 53 i następne ustawy z dnia 29 sierpnia 1997 r. Ordynacja podatkowa (t. j. Dz. U. z 202</w:t>
      </w:r>
      <w:r w:rsidR="00265A43">
        <w:rPr>
          <w:rFonts w:ascii="Times New Roman" w:eastAsia="Times New Roman" w:hAnsi="Times New Roman"/>
          <w:sz w:val="23"/>
          <w:szCs w:val="23"/>
          <w:lang w:eastAsia="pl-PL"/>
        </w:rPr>
        <w:t>2</w:t>
      </w:r>
      <w:r w:rsidR="00F16884">
        <w:rPr>
          <w:rFonts w:ascii="Times New Roman" w:eastAsia="Times New Roman" w:hAnsi="Times New Roman"/>
          <w:sz w:val="23"/>
          <w:szCs w:val="23"/>
          <w:lang w:eastAsia="pl-PL"/>
        </w:rPr>
        <w:t xml:space="preserve"> r. poz.</w:t>
      </w:r>
      <w:r w:rsidR="00265A43">
        <w:rPr>
          <w:rFonts w:ascii="Times New Roman" w:eastAsia="Times New Roman" w:hAnsi="Times New Roman"/>
          <w:sz w:val="23"/>
          <w:szCs w:val="23"/>
          <w:lang w:eastAsia="pl-PL"/>
        </w:rPr>
        <w:t xml:space="preserve"> 2651</w:t>
      </w:r>
      <w:r w:rsidR="00F16884">
        <w:rPr>
          <w:rFonts w:ascii="Times New Roman" w:eastAsia="Times New Roman" w:hAnsi="Times New Roman"/>
          <w:sz w:val="23"/>
          <w:szCs w:val="23"/>
          <w:lang w:eastAsia="pl-PL"/>
        </w:rPr>
        <w:t xml:space="preserve"> z </w:t>
      </w:r>
      <w:proofErr w:type="spellStart"/>
      <w:r w:rsidR="00F16884">
        <w:rPr>
          <w:rFonts w:ascii="Times New Roman" w:eastAsia="Times New Roman" w:hAnsi="Times New Roman"/>
          <w:sz w:val="23"/>
          <w:szCs w:val="23"/>
          <w:lang w:eastAsia="pl-PL"/>
        </w:rPr>
        <w:t>późn</w:t>
      </w:r>
      <w:proofErr w:type="spellEnd"/>
      <w:r w:rsidR="00F16884">
        <w:rPr>
          <w:rFonts w:ascii="Times New Roman" w:eastAsia="Times New Roman" w:hAnsi="Times New Roman"/>
          <w:sz w:val="23"/>
          <w:szCs w:val="23"/>
          <w:lang w:eastAsia="pl-PL"/>
        </w:rPr>
        <w:t>. zm.).</w:t>
      </w:r>
      <w:r w:rsidR="00F1688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6304B" w:rsidRDefault="003630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304B" w:rsidRPr="00AA4D3C" w:rsidRDefault="0036304B" w:rsidP="006B28ED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AA4D3C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co następuje:</w:t>
      </w:r>
    </w:p>
    <w:p w:rsidR="0036304B" w:rsidRPr="00AA4D3C" w:rsidRDefault="000846FE" w:rsidP="006B28E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1</w:t>
      </w:r>
      <w:r w:rsidR="00107AB4"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. </w:t>
      </w:r>
      <w:r w:rsidR="0036304B"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Zobowiązuję się do przyprowadzania dziecka zdrowego do przedszkola – czyli bez objawów chorobowych typu: katar, kaszel, podwyższona temperatura oraz do </w:t>
      </w:r>
      <w:r w:rsidR="0036304B" w:rsidRPr="00AA4D3C"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 w:rsidR="0036304B" w:rsidRPr="00AA4D3C" w:rsidRDefault="000846FE" w:rsidP="006B28E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2</w:t>
      </w:r>
      <w:r w:rsidR="00107AB4"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. </w:t>
      </w:r>
      <w:r w:rsidR="0036304B"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Podaję aktualny numer telefonu, pod którym będzie dostępna osoba upoważniona do odbioru dziecka z </w:t>
      </w:r>
      <w:r w:rsidR="004F0AB5"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jednostki</w:t>
      </w:r>
      <w:r w:rsidR="0036304B"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 przez cały czas pobytu dziecka w przedszkolu: …......................................................................................................................................,</w:t>
      </w:r>
    </w:p>
    <w:p w:rsidR="0036304B" w:rsidRPr="00AA4D3C" w:rsidRDefault="000846FE" w:rsidP="006B28E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3</w:t>
      </w:r>
      <w:r w:rsidR="00107AB4"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. </w:t>
      </w:r>
      <w:r w:rsidR="0036304B"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Zobowiązuję się zapewnić niezwłoczny (w czasie nie dłuższym niż pół godziny) odbiór dziecka przez osobę upoważnioną w przypadku stwierdzenia u dziecka objawów chorobowych</w:t>
      </w:r>
      <w:r w:rsidR="00107AB4" w:rsidRPr="00AA4D3C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.</w:t>
      </w:r>
    </w:p>
    <w:p w:rsidR="006D311A" w:rsidRPr="00AA4D3C" w:rsidRDefault="00F16884" w:rsidP="006B28E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AA4D3C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 w:rsidR="006D311A" w:rsidRPr="00AA4D3C" w:rsidRDefault="00F16884" w:rsidP="006B28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AA4D3C">
        <w:rPr>
          <w:rFonts w:ascii="Times New Roman" w:eastAsia="Times New Roman" w:hAnsi="Times New Roman"/>
          <w:sz w:val="23"/>
          <w:szCs w:val="23"/>
          <w:lang w:eastAsia="pl-PL"/>
        </w:rPr>
        <w:t xml:space="preserve">1.  Odbierania dziecka z przedszkola zgodnie z podanymi w deklaracji godzinami.  </w:t>
      </w:r>
    </w:p>
    <w:p w:rsidR="006D311A" w:rsidRPr="00AA4D3C" w:rsidRDefault="00F16884" w:rsidP="006B28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AA4D3C">
        <w:rPr>
          <w:rFonts w:ascii="Times New Roman" w:eastAsia="Times New Roman" w:hAnsi="Times New Roman"/>
          <w:sz w:val="23"/>
          <w:szCs w:val="23"/>
          <w:lang w:eastAsia="pl-PL"/>
        </w:rPr>
        <w:t>2.  </w:t>
      </w:r>
      <w:r w:rsidRPr="00AA4D3C">
        <w:rPr>
          <w:rFonts w:ascii="Times New Roman" w:eastAsia="Times New Roman" w:hAnsi="Times New Roman"/>
          <w:sz w:val="23"/>
          <w:szCs w:val="23"/>
        </w:rPr>
        <w:t>Uiszcz</w:t>
      </w:r>
      <w:r w:rsidR="000846FE" w:rsidRPr="00AA4D3C">
        <w:rPr>
          <w:rFonts w:ascii="Times New Roman" w:eastAsia="Times New Roman" w:hAnsi="Times New Roman"/>
          <w:sz w:val="23"/>
          <w:szCs w:val="23"/>
        </w:rPr>
        <w:t>enia</w:t>
      </w:r>
      <w:r w:rsidRPr="00AA4D3C">
        <w:rPr>
          <w:rFonts w:ascii="Times New Roman" w:eastAsia="Times New Roman" w:hAnsi="Times New Roman"/>
          <w:sz w:val="23"/>
          <w:szCs w:val="23"/>
        </w:rPr>
        <w:t> </w:t>
      </w:r>
      <w:r w:rsidR="000846FE" w:rsidRPr="00AA4D3C">
        <w:rPr>
          <w:rFonts w:ascii="Times New Roman" w:eastAsia="Times New Roman" w:hAnsi="Times New Roman"/>
          <w:sz w:val="23"/>
          <w:szCs w:val="23"/>
        </w:rPr>
        <w:t xml:space="preserve">opłaty </w:t>
      </w:r>
      <w:r w:rsidR="004F0AB5" w:rsidRPr="00AA4D3C">
        <w:rPr>
          <w:rFonts w:ascii="Times New Roman" w:eastAsia="Times New Roman" w:hAnsi="Times New Roman"/>
          <w:sz w:val="23"/>
          <w:szCs w:val="23"/>
        </w:rPr>
        <w:t xml:space="preserve">w wysokości i terminie </w:t>
      </w:r>
      <w:r w:rsidRPr="00AA4D3C">
        <w:rPr>
          <w:rFonts w:ascii="Times New Roman" w:eastAsia="Times New Roman" w:hAnsi="Times New Roman"/>
          <w:sz w:val="23"/>
          <w:szCs w:val="23"/>
        </w:rPr>
        <w:t xml:space="preserve">na </w:t>
      </w:r>
      <w:r w:rsidR="000078F7" w:rsidRPr="00AA4D3C">
        <w:rPr>
          <w:rFonts w:ascii="Times New Roman" w:eastAsia="Times New Roman" w:hAnsi="Times New Roman"/>
          <w:sz w:val="23"/>
          <w:szCs w:val="23"/>
        </w:rPr>
        <w:t>rachunek</w:t>
      </w:r>
      <w:r w:rsidR="000846FE" w:rsidRPr="00AA4D3C">
        <w:rPr>
          <w:rFonts w:ascii="Times New Roman" w:eastAsia="Times New Roman" w:hAnsi="Times New Roman"/>
          <w:sz w:val="23"/>
          <w:szCs w:val="23"/>
        </w:rPr>
        <w:t xml:space="preserve"> bankowy</w:t>
      </w:r>
      <w:r w:rsidRPr="00AA4D3C">
        <w:rPr>
          <w:rFonts w:ascii="Times New Roman" w:eastAsia="Times New Roman" w:hAnsi="Times New Roman"/>
          <w:sz w:val="23"/>
          <w:szCs w:val="23"/>
        </w:rPr>
        <w:t xml:space="preserve"> </w:t>
      </w:r>
      <w:r w:rsidR="000846FE" w:rsidRPr="00AA4D3C">
        <w:rPr>
          <w:rFonts w:ascii="Times New Roman" w:eastAsia="Times New Roman" w:hAnsi="Times New Roman"/>
          <w:sz w:val="23"/>
          <w:szCs w:val="23"/>
        </w:rPr>
        <w:t xml:space="preserve">wskazany w </w:t>
      </w:r>
      <w:r w:rsidR="0080536E">
        <w:rPr>
          <w:rFonts w:ascii="Times New Roman" w:eastAsia="Times New Roman" w:hAnsi="Times New Roman"/>
          <w:sz w:val="23"/>
          <w:szCs w:val="23"/>
        </w:rPr>
        <w:t>e-</w:t>
      </w:r>
      <w:r w:rsidR="000846FE" w:rsidRPr="00AA4D3C">
        <w:rPr>
          <w:rFonts w:ascii="Times New Roman" w:eastAsia="Times New Roman" w:hAnsi="Times New Roman"/>
          <w:sz w:val="23"/>
          <w:szCs w:val="23"/>
        </w:rPr>
        <w:t>mailu.</w:t>
      </w:r>
    </w:p>
    <w:p w:rsidR="006D311A" w:rsidRPr="00AA4D3C" w:rsidRDefault="00F16884" w:rsidP="006B28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AA4D3C"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 w:rsidRPr="00AA4D3C">
        <w:rPr>
          <w:rFonts w:ascii="Times New Roman" w:eastAsia="Times New Roman" w:hAnsi="Times New Roman"/>
          <w:sz w:val="23"/>
          <w:szCs w:val="23"/>
        </w:rPr>
        <w:br/>
        <w:t xml:space="preserve">w </w:t>
      </w:r>
      <w:r w:rsidR="00F13C38">
        <w:rPr>
          <w:rFonts w:ascii="Times New Roman" w:eastAsia="Times New Roman" w:hAnsi="Times New Roman"/>
          <w:sz w:val="23"/>
          <w:szCs w:val="23"/>
        </w:rPr>
        <w:t>p</w:t>
      </w:r>
      <w:r w:rsidRPr="00AA4D3C">
        <w:rPr>
          <w:rFonts w:ascii="Times New Roman" w:eastAsia="Times New Roman" w:hAnsi="Times New Roman"/>
          <w:sz w:val="23"/>
          <w:szCs w:val="23"/>
        </w:rPr>
        <w:t>rzedszkolu</w:t>
      </w:r>
      <w:r w:rsidR="004F0AB5" w:rsidRPr="00AA4D3C">
        <w:rPr>
          <w:rFonts w:ascii="Times New Roman" w:eastAsia="Times New Roman" w:hAnsi="Times New Roman"/>
          <w:sz w:val="23"/>
          <w:szCs w:val="23"/>
        </w:rPr>
        <w:t>,</w:t>
      </w:r>
      <w:r w:rsidRPr="00AA4D3C">
        <w:rPr>
          <w:rFonts w:ascii="Times New Roman" w:eastAsia="Times New Roman" w:hAnsi="Times New Roman"/>
          <w:sz w:val="23"/>
          <w:szCs w:val="23"/>
        </w:rPr>
        <w:t xml:space="preserve"> do niezwłocznego złożenia korekty niniejszej deklaracji.</w:t>
      </w:r>
    </w:p>
    <w:p w:rsidR="00265A43" w:rsidRDefault="00265A43" w:rsidP="00265A43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265A43" w:rsidRDefault="00265A43" w:rsidP="00265A43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265A43" w:rsidRDefault="00F16884" w:rsidP="00265A43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:rsidR="00265A43" w:rsidRDefault="00265A43" w:rsidP="00265A43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</w:t>
      </w:r>
      <w:r w:rsidR="000078F7">
        <w:rPr>
          <w:rFonts w:ascii="Times New Roman" w:hAnsi="Times New Roman"/>
          <w:sz w:val="16"/>
          <w:szCs w:val="16"/>
          <w:lang w:eastAsia="pl-PL"/>
        </w:rPr>
        <w:t>matki</w:t>
      </w:r>
      <w:r>
        <w:rPr>
          <w:rFonts w:ascii="Times New Roman" w:hAnsi="Times New Roman"/>
          <w:sz w:val="16"/>
          <w:szCs w:val="16"/>
          <w:lang w:eastAsia="pl-PL"/>
        </w:rPr>
        <w:t xml:space="preserve">/opiekuna prawnego) </w:t>
      </w:r>
    </w:p>
    <w:p w:rsidR="00265A43" w:rsidRDefault="00265A43" w:rsidP="00265A43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265A43" w:rsidRDefault="00265A43" w:rsidP="00265A43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0846FE" w:rsidRPr="00265A43" w:rsidRDefault="000846FE" w:rsidP="00265A43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6D311A" w:rsidRDefault="00F16884"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:rsidR="006D311A" w:rsidRDefault="00F16884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</w:t>
      </w:r>
      <w:r w:rsidR="000078F7">
        <w:rPr>
          <w:rFonts w:ascii="Times New Roman" w:hAnsi="Times New Roman"/>
          <w:sz w:val="16"/>
          <w:szCs w:val="16"/>
          <w:lang w:eastAsia="pl-PL"/>
        </w:rPr>
        <w:t>ojca</w:t>
      </w:r>
      <w:r>
        <w:rPr>
          <w:rFonts w:ascii="Times New Roman" w:hAnsi="Times New Roman"/>
          <w:sz w:val="16"/>
          <w:szCs w:val="16"/>
          <w:lang w:eastAsia="pl-PL"/>
        </w:rPr>
        <w:t>/opiekun</w:t>
      </w:r>
      <w:r w:rsidR="00265A43">
        <w:rPr>
          <w:rFonts w:ascii="Times New Roman" w:hAnsi="Times New Roman"/>
          <w:sz w:val="16"/>
          <w:szCs w:val="16"/>
          <w:lang w:eastAsia="pl-PL"/>
        </w:rPr>
        <w:t>a</w:t>
      </w:r>
      <w:r>
        <w:rPr>
          <w:rFonts w:ascii="Times New Roman" w:hAnsi="Times New Roman"/>
          <w:sz w:val="16"/>
          <w:szCs w:val="16"/>
          <w:lang w:eastAsia="pl-PL"/>
        </w:rPr>
        <w:t xml:space="preserve"> prawn</w:t>
      </w:r>
      <w:r w:rsidR="00265A43">
        <w:rPr>
          <w:rFonts w:ascii="Times New Roman" w:hAnsi="Times New Roman"/>
          <w:sz w:val="16"/>
          <w:szCs w:val="16"/>
          <w:lang w:eastAsia="pl-PL"/>
        </w:rPr>
        <w:t>ego</w:t>
      </w:r>
      <w:r>
        <w:rPr>
          <w:rFonts w:ascii="Times New Roman" w:hAnsi="Times New Roman"/>
          <w:sz w:val="16"/>
          <w:szCs w:val="16"/>
          <w:lang w:eastAsia="pl-PL"/>
        </w:rPr>
        <w:t xml:space="preserve">) </w:t>
      </w:r>
    </w:p>
    <w:p w:rsidR="006D311A" w:rsidRDefault="006D311A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107AB4" w:rsidRDefault="00107AB4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846FE" w:rsidRDefault="000846FE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846FE" w:rsidRDefault="000846FE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846FE" w:rsidRDefault="000846FE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846FE" w:rsidRDefault="000846FE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846FE" w:rsidRDefault="000846FE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AA4D3C" w:rsidRDefault="00AA4D3C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AA4D3C" w:rsidRDefault="00AA4D3C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D311A" w:rsidRDefault="00F16884"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b/>
          <w:szCs w:val="18"/>
          <w:lang w:eastAsia="pl-PL"/>
        </w:rPr>
        <w:t>o przetwarzaniu danych osobowych</w:t>
      </w:r>
    </w:p>
    <w:p w:rsidR="006D311A" w:rsidRDefault="00F1688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 w:rsidR="006D311A" w:rsidRPr="00AA4D3C" w:rsidRDefault="00F1688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Administratorem Państwa oraz Państwa dziecka Danych jest </w:t>
      </w:r>
      <w:r w:rsidRPr="00AA4D3C">
        <w:rPr>
          <w:rFonts w:ascii="Times New Roman" w:eastAsia="Times New Roman" w:hAnsi="Times New Roman"/>
          <w:lang w:eastAsia="pl-PL"/>
        </w:rPr>
        <w:t xml:space="preserve">Przedszkole nr </w:t>
      </w:r>
      <w:r w:rsidR="00F334B1">
        <w:rPr>
          <w:rFonts w:ascii="Times New Roman" w:eastAsia="Times New Roman" w:hAnsi="Times New Roman"/>
          <w:lang w:eastAsia="pl-PL"/>
        </w:rPr>
        <w:t>9</w:t>
      </w:r>
      <w:r w:rsidR="004F0AB5" w:rsidRPr="00AA4D3C">
        <w:rPr>
          <w:rFonts w:ascii="Times New Roman" w:eastAsia="Times New Roman" w:hAnsi="Times New Roman"/>
          <w:lang w:eastAsia="pl-PL"/>
        </w:rPr>
        <w:t xml:space="preserve"> </w:t>
      </w:r>
      <w:r w:rsidRPr="00AA4D3C">
        <w:rPr>
          <w:rFonts w:ascii="Times New Roman" w:eastAsia="Times New Roman" w:hAnsi="Times New Roman"/>
          <w:lang w:eastAsia="pl-PL"/>
        </w:rPr>
        <w:t xml:space="preserve">w Cieszynie </w:t>
      </w:r>
      <w:r w:rsidRPr="00AA4D3C">
        <w:rPr>
          <w:rFonts w:ascii="Times New Roman" w:eastAsia="Times New Roman" w:hAnsi="Times New Roman"/>
          <w:lang w:eastAsia="pl-PL"/>
        </w:rPr>
        <w:br/>
        <w:t xml:space="preserve">z siedzibą: 43-400 Cieszyn, ul. </w:t>
      </w:r>
      <w:proofErr w:type="spellStart"/>
      <w:r w:rsidR="00F334B1">
        <w:rPr>
          <w:rFonts w:ascii="Times New Roman" w:eastAsia="Times New Roman" w:hAnsi="Times New Roman"/>
          <w:lang w:eastAsia="pl-PL"/>
        </w:rPr>
        <w:t>Bucewicza</w:t>
      </w:r>
      <w:proofErr w:type="spellEnd"/>
      <w:r w:rsidR="00F334B1">
        <w:rPr>
          <w:rFonts w:ascii="Times New Roman" w:eastAsia="Times New Roman" w:hAnsi="Times New Roman"/>
          <w:lang w:eastAsia="pl-PL"/>
        </w:rPr>
        <w:t xml:space="preserve"> 25 </w:t>
      </w:r>
      <w:r w:rsidRPr="00AA4D3C">
        <w:rPr>
          <w:rFonts w:ascii="Times New Roman" w:eastAsia="Times New Roman" w:hAnsi="Times New Roman"/>
          <w:lang w:eastAsia="pl-PL"/>
        </w:rPr>
        <w:t>z reprezentacją w osobie (</w:t>
      </w:r>
      <w:r w:rsidR="00F334B1">
        <w:rPr>
          <w:rFonts w:ascii="Times New Roman" w:eastAsia="Times New Roman" w:hAnsi="Times New Roman"/>
          <w:lang w:eastAsia="pl-PL"/>
        </w:rPr>
        <w:t xml:space="preserve">Elżbieta Dryja, </w:t>
      </w:r>
      <w:r w:rsidRPr="00AA4D3C">
        <w:rPr>
          <w:rFonts w:ascii="Times New Roman" w:eastAsia="Times New Roman" w:hAnsi="Times New Roman"/>
          <w:lang w:eastAsia="pl-PL"/>
        </w:rPr>
        <w:t>dyr. przedszkola).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</w:t>
      </w:r>
      <w:r>
        <w:t xml:space="preserve"> </w:t>
      </w:r>
      <w:r>
        <w:rPr>
          <w:rFonts w:ascii="Times New Roman" w:hAnsi="Times New Roman"/>
        </w:rPr>
        <w:t>Administrator powołał Inspektora Ochrony Danych z którym można się skontaktować poprzez</w:t>
      </w:r>
      <w:r>
        <w:rPr>
          <w:rFonts w:ascii="Times New Roman" w:hAnsi="Times New Roman"/>
        </w:rPr>
        <w:br/>
        <w:t xml:space="preserve">e-mail: arczyz@um.cieszyn.pl. Z inspektorem można się kontaktować w sprawach dotyczących danych osobowych – przetwarzania danych osobowych Państwa dziecka oraz korzystania </w:t>
      </w:r>
      <w:r>
        <w:rPr>
          <w:rFonts w:ascii="Times New Roman" w:hAnsi="Times New Roman"/>
        </w:rPr>
        <w:br/>
        <w:t>z przysługujących praw związanych z ich przetwarzaniem.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hAnsi="Times New Roman" w:cs="Times New Roman"/>
        </w:rPr>
        <w:t xml:space="preserve">Dane osobowe przetwarzane będą w związku z korzystaniem z wychowania przedszkolnego </w:t>
      </w:r>
      <w:r>
        <w:rPr>
          <w:rFonts w:ascii="Times New Roman" w:hAnsi="Times New Roman" w:cs="Times New Roman"/>
        </w:rPr>
        <w:br/>
        <w:t xml:space="preserve">w miesiącu lipcu/sierpniu na podstawie art. 6 ust. 1 lit. c oraz ustawy – Prawo Oświatowe z dnia </w:t>
      </w:r>
      <w:r>
        <w:rPr>
          <w:rFonts w:ascii="Times New Roman" w:hAnsi="Times New Roman" w:cs="Times New Roman"/>
        </w:rPr>
        <w:br/>
        <w:t>14 grudnia 2016 r. i  ustawy z dnia 27 października 2017 r. o finansowaniu zadań oświatowych w celu realizacji statutowych zadań dydaktycznych, opiekuńczych i wychowawczych w placówce.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mogą być udostępniane podmiotom świadczącym na rzecz przedszkola usługi informatyczne oraz usługę księgową i kadrową (Centrum Usług Wspólnych w Cieszynie) z którymi zostały zawarte umowy powierzenia danych. Państwa dane osobowe mogą być przekazywane podmiotom uprawnionym do uzyskania danych osobowych na podstawie przepisów prawa.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 </w:t>
      </w:r>
      <w:r>
        <w:rPr>
          <w:rFonts w:ascii="Times New Roman" w:hAnsi="Times New Roman" w:cs="Times New Roman"/>
        </w:rPr>
        <w:t xml:space="preserve">będą przechowywane przez okres niezbędny </w:t>
      </w:r>
      <w:r>
        <w:rPr>
          <w:rFonts w:ascii="Times New Roman" w:hAnsi="Times New Roman" w:cs="Times New Roman"/>
        </w:rPr>
        <w:br/>
        <w:t xml:space="preserve">do zakończenia realizacji zadania określonego w pkt. 3, do którego dane osobowe zostały zebrane, </w:t>
      </w:r>
      <w:r>
        <w:rPr>
          <w:rFonts w:ascii="Times New Roman" w:hAnsi="Times New Roman" w:cs="Times New Roman"/>
        </w:rPr>
        <w:br/>
        <w:t>a następnie, jeśli chodzi o materiały archiwalne, przez czas wynikający z przepisów powszechnie obowiązującego prawa. W przypadku danych przekazanych na podstawie art. 6 ust. 1 lit. 1 RODO odbywa się do momentu wycofania zgody.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Posiadają Państwo prawo dostępu do swoich danych oraz danych dziecka oraz możliwość ich sprostowania usunięcia lub ograniczenia przetwarzania danych w przypadku danych pozyskanych na podstawie zgody: prawo do cofnięcia zgody w dowolnym momencie (jeżeli przetwarzanie odbywa się na podstawie zgody).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Posiadają Państwo prawo wniesienia skargi do organu nadzorczego – Urzędu  Ochrony Danych Osobowych, ul. Stawki 2, 00-193 Warszawa, gdy uznają Państwo, iż przetwarzanie Państwa </w:t>
      </w:r>
      <w:r>
        <w:rPr>
          <w:rFonts w:ascii="Times New Roman" w:eastAsia="Times New Roman" w:hAnsi="Times New Roman"/>
          <w:lang w:eastAsia="pl-PL"/>
        </w:rPr>
        <w:t xml:space="preserve">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narusza przepisy RODO.</w:t>
      </w:r>
    </w:p>
    <w:p w:rsidR="006D311A" w:rsidRDefault="00F16884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8. Podanie danych osobowych w zakresie imienia i nazwiska, adresu zamieszkania oraz imienia </w:t>
      </w:r>
      <w:r>
        <w:rPr>
          <w:rFonts w:ascii="Times New Roman" w:hAnsi="Times New Roman" w:cs="Times New Roman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sectPr w:rsidR="006D311A" w:rsidSect="005A5732">
      <w:pgSz w:w="11906" w:h="16838"/>
      <w:pgMar w:top="1417" w:right="1417" w:bottom="1417" w:left="1417" w:header="624" w:footer="8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AD" w:rsidRDefault="00C600AD">
      <w:pPr>
        <w:spacing w:after="0" w:line="240" w:lineRule="auto"/>
      </w:pPr>
      <w:r>
        <w:separator/>
      </w:r>
    </w:p>
  </w:endnote>
  <w:endnote w:type="continuationSeparator" w:id="0">
    <w:p w:rsidR="00C600AD" w:rsidRDefault="00C6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AD" w:rsidRDefault="00C600AD">
      <w:pPr>
        <w:spacing w:after="0" w:line="240" w:lineRule="auto"/>
      </w:pPr>
      <w:r>
        <w:separator/>
      </w:r>
    </w:p>
  </w:footnote>
  <w:footnote w:type="continuationSeparator" w:id="0">
    <w:p w:rsidR="00C600AD" w:rsidRDefault="00C6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auto"/>
        <w:kern w:val="1"/>
        <w:sz w:val="24"/>
        <w:szCs w:val="24"/>
        <w:lang w:eastAsia="hi-IN" w:bidi="hi-IN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color w:val="FF000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FF000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FF000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color w:val="FF000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color w:val="FF000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FF000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color w:val="FF000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color w:val="FF0000"/>
      </w:rPr>
    </w:lvl>
  </w:abstractNum>
  <w:abstractNum w:abstractNumId="1">
    <w:nsid w:val="00E74737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0AD"/>
    <w:multiLevelType w:val="multilevel"/>
    <w:tmpl w:val="0CE8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4B54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4EE0"/>
    <w:multiLevelType w:val="hybridMultilevel"/>
    <w:tmpl w:val="FAF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277A"/>
    <w:multiLevelType w:val="hybridMultilevel"/>
    <w:tmpl w:val="70863884"/>
    <w:lvl w:ilvl="0" w:tplc="76C867C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32009"/>
    <w:multiLevelType w:val="hybridMultilevel"/>
    <w:tmpl w:val="B6FC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85F67"/>
    <w:multiLevelType w:val="hybridMultilevel"/>
    <w:tmpl w:val="37F0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11A"/>
    <w:rsid w:val="000078F7"/>
    <w:rsid w:val="000846FE"/>
    <w:rsid w:val="00092D8E"/>
    <w:rsid w:val="00107AB4"/>
    <w:rsid w:val="00123FA0"/>
    <w:rsid w:val="001618B8"/>
    <w:rsid w:val="00174804"/>
    <w:rsid w:val="001C1069"/>
    <w:rsid w:val="002545D8"/>
    <w:rsid w:val="00265A43"/>
    <w:rsid w:val="0036304B"/>
    <w:rsid w:val="00422C55"/>
    <w:rsid w:val="00456EE3"/>
    <w:rsid w:val="004B5512"/>
    <w:rsid w:val="004F0AB5"/>
    <w:rsid w:val="005A5732"/>
    <w:rsid w:val="005C37D2"/>
    <w:rsid w:val="00684354"/>
    <w:rsid w:val="006B28ED"/>
    <w:rsid w:val="006D311A"/>
    <w:rsid w:val="00734A8E"/>
    <w:rsid w:val="00735F22"/>
    <w:rsid w:val="0080536E"/>
    <w:rsid w:val="008C7E33"/>
    <w:rsid w:val="00967473"/>
    <w:rsid w:val="009A2A75"/>
    <w:rsid w:val="00A75234"/>
    <w:rsid w:val="00AA4D3C"/>
    <w:rsid w:val="00B25AC4"/>
    <w:rsid w:val="00C600AD"/>
    <w:rsid w:val="00CC5074"/>
    <w:rsid w:val="00D579A6"/>
    <w:rsid w:val="00E00A32"/>
    <w:rsid w:val="00F1297E"/>
    <w:rsid w:val="00F13C38"/>
    <w:rsid w:val="00F16884"/>
    <w:rsid w:val="00F334B1"/>
    <w:rsid w:val="00F80D26"/>
    <w:rsid w:val="00F9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7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73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A57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73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573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5A5732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A5732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7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272F-5D73-4857-A886-E1C3D1E3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nr4 w Cieszynie</Company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2023-05-18T08:44:00Z</cp:lastPrinted>
  <dcterms:created xsi:type="dcterms:W3CDTF">2022-04-22T04:44:00Z</dcterms:created>
  <dcterms:modified xsi:type="dcterms:W3CDTF">2023-05-24T12:15:00Z</dcterms:modified>
</cp:coreProperties>
</file>