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72" w:rsidRPr="00BF52FC" w:rsidRDefault="001D5D72" w:rsidP="001D5D7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D5D72" w:rsidRPr="00BF52FC" w:rsidRDefault="00BF52FC" w:rsidP="001D5D72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…………</w:t>
      </w:r>
      <w:r w:rsidR="001D5D72" w:rsidRPr="00BF52FC">
        <w:rPr>
          <w:rFonts w:ascii="Calibri" w:eastAsia="Calibri" w:hAnsi="Calibri" w:cs="Times New Roman"/>
          <w:sz w:val="20"/>
          <w:szCs w:val="20"/>
        </w:rPr>
        <w:t>………………………………………………………..</w:t>
      </w:r>
    </w:p>
    <w:p w:rsidR="001D5D72" w:rsidRDefault="001D5D72" w:rsidP="001D5D72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BF52FC">
        <w:rPr>
          <w:rFonts w:ascii="Calibri" w:eastAsia="Calibri" w:hAnsi="Calibri" w:cs="Times New Roman"/>
          <w:sz w:val="20"/>
          <w:szCs w:val="20"/>
        </w:rPr>
        <w:t xml:space="preserve">        </w:t>
      </w:r>
      <w:r w:rsidR="00BF52FC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BF52FC">
        <w:rPr>
          <w:rFonts w:ascii="Calibri" w:eastAsia="Calibri" w:hAnsi="Calibri" w:cs="Times New Roman"/>
          <w:sz w:val="20"/>
          <w:szCs w:val="20"/>
        </w:rPr>
        <w:t>(miejscowość i data)</w:t>
      </w:r>
    </w:p>
    <w:p w:rsidR="00BD3D44" w:rsidRDefault="00BD3D44" w:rsidP="001D5D72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</w:p>
    <w:p w:rsidR="00BD3D44" w:rsidRDefault="00BD3D44" w:rsidP="001D5D72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</w:p>
    <w:p w:rsidR="00BD3D44" w:rsidRDefault="00BD3D44" w:rsidP="001D5D72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</w:p>
    <w:p w:rsidR="008B304A" w:rsidRDefault="008B304A" w:rsidP="001D5D72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</w:p>
    <w:p w:rsidR="008B304A" w:rsidRPr="00BF52FC" w:rsidRDefault="008B304A" w:rsidP="001D5D72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</w:p>
    <w:p w:rsidR="001D5D72" w:rsidRPr="00BF52FC" w:rsidRDefault="001D5D72" w:rsidP="001D5D72">
      <w:pPr>
        <w:spacing w:after="0" w:line="240" w:lineRule="auto"/>
        <w:rPr>
          <w:rFonts w:ascii="Calibri" w:eastAsia="Calibri" w:hAnsi="Calibri" w:cs="Times New Roman"/>
        </w:rPr>
      </w:pPr>
      <w:r w:rsidRPr="00BF52FC">
        <w:rPr>
          <w:rFonts w:ascii="Calibri" w:eastAsia="Calibri" w:hAnsi="Calibri" w:cs="Times New Roman"/>
        </w:rPr>
        <w:t>………………………………………………………..</w:t>
      </w:r>
    </w:p>
    <w:p w:rsidR="001D5D72" w:rsidRPr="00BF52FC" w:rsidRDefault="001D5D72" w:rsidP="001D5D7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F52FC">
        <w:rPr>
          <w:rFonts w:ascii="Calibri" w:eastAsia="Calibri" w:hAnsi="Calibri" w:cs="Times New Roman"/>
        </w:rPr>
        <w:t xml:space="preserve">             (</w:t>
      </w:r>
      <w:r w:rsidR="00BF52FC">
        <w:rPr>
          <w:rFonts w:ascii="Calibri" w:eastAsia="Calibri" w:hAnsi="Calibri" w:cs="Times New Roman"/>
        </w:rPr>
        <w:t>nazwa</w:t>
      </w:r>
      <w:r w:rsidRPr="00BF52FC">
        <w:rPr>
          <w:rFonts w:ascii="Calibri" w:eastAsia="Calibri" w:hAnsi="Calibri" w:cs="Times New Roman"/>
        </w:rPr>
        <w:t xml:space="preserve"> Wykonawcy)</w:t>
      </w:r>
    </w:p>
    <w:p w:rsidR="00BD3D44" w:rsidRDefault="004E34DF" w:rsidP="00696FB8">
      <w:pPr>
        <w:pStyle w:val="Podstawowyakapitowy"/>
        <w:spacing w:line="276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</w:t>
      </w:r>
    </w:p>
    <w:p w:rsidR="00BD3D44" w:rsidRDefault="00BD3D44" w:rsidP="00696FB8">
      <w:pPr>
        <w:pStyle w:val="Podstawowyakapitowy"/>
        <w:spacing w:line="276" w:lineRule="auto"/>
        <w:jc w:val="right"/>
        <w:rPr>
          <w:rFonts w:ascii="Calibri" w:eastAsia="Calibri" w:hAnsi="Calibri" w:cs="Times New Roman"/>
        </w:rPr>
      </w:pPr>
    </w:p>
    <w:p w:rsidR="00696FB8" w:rsidRPr="00696FB8" w:rsidRDefault="00177B37" w:rsidP="00696FB8">
      <w:pPr>
        <w:pStyle w:val="Podstawowyakapitowy"/>
        <w:spacing w:line="276" w:lineRule="auto"/>
        <w:jc w:val="right"/>
        <w:rPr>
          <w:rFonts w:asciiTheme="minorHAnsi" w:eastAsia="Constantia" w:hAnsiTheme="minorHAnsi" w:cstheme="minorHAnsi"/>
          <w:b/>
          <w:sz w:val="24"/>
        </w:rPr>
      </w:pPr>
      <w:r>
        <w:rPr>
          <w:rFonts w:asciiTheme="minorHAnsi" w:eastAsia="Constantia" w:hAnsiTheme="minorHAnsi" w:cstheme="minorHAnsi"/>
          <w:b/>
          <w:sz w:val="24"/>
        </w:rPr>
        <w:t>Miasto Cieszyn</w:t>
      </w:r>
    </w:p>
    <w:p w:rsidR="00696FB8" w:rsidRPr="00696FB8" w:rsidRDefault="00696FB8" w:rsidP="00696FB8">
      <w:pPr>
        <w:pStyle w:val="Podstawowyakapitowy"/>
        <w:spacing w:line="276" w:lineRule="auto"/>
        <w:jc w:val="right"/>
        <w:rPr>
          <w:rFonts w:asciiTheme="minorHAnsi" w:eastAsia="Constantia" w:hAnsiTheme="minorHAnsi" w:cstheme="minorHAnsi"/>
          <w:b/>
          <w:sz w:val="24"/>
        </w:rPr>
      </w:pPr>
      <w:r w:rsidRPr="00696FB8">
        <w:rPr>
          <w:rFonts w:asciiTheme="minorHAnsi" w:eastAsia="Constantia" w:hAnsiTheme="minorHAnsi" w:cstheme="minorHAnsi"/>
          <w:b/>
          <w:sz w:val="24"/>
        </w:rPr>
        <w:t>Rynek 1</w:t>
      </w:r>
    </w:p>
    <w:p w:rsidR="00696FB8" w:rsidRPr="00696FB8" w:rsidRDefault="00696FB8" w:rsidP="00696FB8">
      <w:pPr>
        <w:pStyle w:val="Podstawowyakapitowy"/>
        <w:spacing w:line="276" w:lineRule="auto"/>
        <w:jc w:val="right"/>
        <w:rPr>
          <w:rFonts w:asciiTheme="minorHAnsi" w:eastAsia="Constantia" w:hAnsiTheme="minorHAnsi" w:cstheme="minorHAnsi"/>
          <w:b/>
          <w:sz w:val="24"/>
        </w:rPr>
      </w:pPr>
      <w:r w:rsidRPr="00696FB8">
        <w:rPr>
          <w:rFonts w:asciiTheme="minorHAnsi" w:eastAsia="Constantia" w:hAnsiTheme="minorHAnsi" w:cstheme="minorHAnsi"/>
          <w:b/>
          <w:sz w:val="24"/>
        </w:rPr>
        <w:t>43-400 Cieszyn</w:t>
      </w:r>
    </w:p>
    <w:p w:rsidR="00696FB8" w:rsidRPr="00696FB8" w:rsidRDefault="00696FB8" w:rsidP="00696FB8">
      <w:pPr>
        <w:pStyle w:val="Podstawowyakapitowy"/>
        <w:spacing w:line="276" w:lineRule="auto"/>
        <w:jc w:val="right"/>
        <w:rPr>
          <w:rFonts w:asciiTheme="minorHAnsi" w:eastAsia="Constantia" w:hAnsiTheme="minorHAnsi" w:cstheme="minorHAnsi"/>
          <w:b/>
          <w:sz w:val="24"/>
        </w:rPr>
      </w:pPr>
      <w:r w:rsidRPr="00696FB8">
        <w:rPr>
          <w:rFonts w:asciiTheme="minorHAnsi" w:eastAsia="Constantia" w:hAnsiTheme="minorHAnsi" w:cstheme="minorHAnsi"/>
          <w:b/>
          <w:sz w:val="24"/>
        </w:rPr>
        <w:t>NIP 548-24-04-950</w:t>
      </w:r>
    </w:p>
    <w:p w:rsidR="001D5D72" w:rsidRPr="00BF52FC" w:rsidRDefault="00BD3D44" w:rsidP="001D5D72">
      <w:pPr>
        <w:spacing w:after="0" w:line="240" w:lineRule="auto"/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BD3D44" w:rsidRDefault="00BD3D44" w:rsidP="001D5D7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BD3D44" w:rsidRDefault="00BD3D44" w:rsidP="001D5D7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D5D72" w:rsidRPr="00BF52FC" w:rsidRDefault="007B1D81" w:rsidP="001D5D7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WYCENA</w:t>
      </w:r>
      <w:r w:rsidR="001D5D72" w:rsidRPr="00BF52FC">
        <w:rPr>
          <w:rFonts w:ascii="Calibri" w:eastAsia="Calibri" w:hAnsi="Calibri" w:cs="Times New Roman"/>
          <w:b/>
        </w:rPr>
        <w:t xml:space="preserve"> WYKONAWCY</w:t>
      </w:r>
    </w:p>
    <w:p w:rsidR="001D5D72" w:rsidRPr="00BF52FC" w:rsidRDefault="001D5D72" w:rsidP="001D5D7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177B37" w:rsidRDefault="001D5D72" w:rsidP="00177B37">
      <w:pPr>
        <w:jc w:val="both"/>
        <w:rPr>
          <w:rFonts w:ascii="Calibri" w:eastAsia="Calibri" w:hAnsi="Calibri" w:cs="Times New Roman"/>
        </w:rPr>
      </w:pPr>
      <w:r w:rsidRPr="00BF52FC">
        <w:rPr>
          <w:rFonts w:ascii="Calibri" w:eastAsia="Calibri" w:hAnsi="Calibri" w:cs="Times New Roman"/>
        </w:rPr>
        <w:tab/>
        <w:t xml:space="preserve">Odpowiadając na zaproszenie do złożenia </w:t>
      </w:r>
      <w:r w:rsidR="008D46FB">
        <w:rPr>
          <w:rFonts w:ascii="Calibri" w:eastAsia="Calibri" w:hAnsi="Calibri" w:cs="Times New Roman"/>
        </w:rPr>
        <w:t>wyceny</w:t>
      </w:r>
      <w:r w:rsidRPr="00BF52FC">
        <w:rPr>
          <w:rFonts w:ascii="Calibri" w:eastAsia="Calibri" w:hAnsi="Calibri" w:cs="Times New Roman"/>
        </w:rPr>
        <w:t xml:space="preserve"> w przeprowadzanym </w:t>
      </w:r>
      <w:r w:rsidR="00FB3C84">
        <w:rPr>
          <w:rFonts w:ascii="Calibri" w:eastAsia="Calibri" w:hAnsi="Calibri" w:cs="Times New Roman"/>
        </w:rPr>
        <w:t>postępowaniu</w:t>
      </w:r>
      <w:r w:rsidRPr="00BF52FC">
        <w:rPr>
          <w:rFonts w:ascii="Calibri" w:eastAsia="Calibri" w:hAnsi="Calibri" w:cs="Times New Roman"/>
        </w:rPr>
        <w:t xml:space="preserve"> w sprawie</w:t>
      </w:r>
      <w:r w:rsidRPr="00BF52F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D3D44" w:rsidRPr="000B3F9D">
        <w:rPr>
          <w:rFonts w:ascii="Calibri" w:hAnsi="Calibri" w:cs="Calibri"/>
        </w:rPr>
        <w:t>wykonani</w:t>
      </w:r>
      <w:r w:rsidR="00BD3D44">
        <w:rPr>
          <w:rFonts w:ascii="Calibri" w:hAnsi="Calibri" w:cs="Calibri"/>
        </w:rPr>
        <w:t>a</w:t>
      </w:r>
      <w:r w:rsidR="00BD3D44" w:rsidRPr="000B3F9D">
        <w:rPr>
          <w:rFonts w:ascii="Calibri" w:hAnsi="Calibri" w:cs="Calibri"/>
        </w:rPr>
        <w:t xml:space="preserve"> </w:t>
      </w:r>
      <w:r w:rsidR="00177B37">
        <w:rPr>
          <w:rFonts w:ascii="Calibri" w:hAnsi="Calibri" w:cs="Calibri"/>
        </w:rPr>
        <w:t>trzech</w:t>
      </w:r>
      <w:r w:rsidR="00BD3D44">
        <w:rPr>
          <w:rFonts w:ascii="Calibri" w:hAnsi="Calibri" w:cs="Calibri"/>
        </w:rPr>
        <w:t xml:space="preserve"> ręcznie malowanych grafik tzw. murali na ścianach szczytowych budynków w wybranych lokalizacjach w Cieszynie w</w:t>
      </w:r>
      <w:r w:rsidR="00F500DD">
        <w:rPr>
          <w:rFonts w:ascii="Calibri" w:eastAsia="Calibri" w:hAnsi="Calibri" w:cs="Times New Roman"/>
        </w:rPr>
        <w:t>yceniam</w:t>
      </w:r>
      <w:r w:rsidR="004E34DF">
        <w:rPr>
          <w:rFonts w:ascii="Calibri" w:eastAsia="Calibri" w:hAnsi="Calibri" w:cs="Times New Roman"/>
        </w:rPr>
        <w:t xml:space="preserve"> wykonanie usługi</w:t>
      </w:r>
      <w:r w:rsidRPr="00BF52FC">
        <w:rPr>
          <w:rFonts w:ascii="Calibri" w:eastAsia="Calibri" w:hAnsi="Calibri" w:cs="Times New Roman"/>
        </w:rPr>
        <w:t xml:space="preserve"> będącej przedmiotem zamówienia, zgodnie </w:t>
      </w:r>
      <w:r w:rsidR="00BD3D44">
        <w:rPr>
          <w:rFonts w:ascii="Calibri" w:eastAsia="Calibri" w:hAnsi="Calibri" w:cs="Times New Roman"/>
        </w:rPr>
        <w:t xml:space="preserve">z wymogami określonymi </w:t>
      </w:r>
      <w:r w:rsidR="004E34DF">
        <w:rPr>
          <w:rFonts w:ascii="Calibri" w:eastAsia="Calibri" w:hAnsi="Calibri" w:cs="Times New Roman"/>
        </w:rPr>
        <w:t xml:space="preserve">w opisie </w:t>
      </w:r>
      <w:r w:rsidRPr="00BF52FC">
        <w:rPr>
          <w:rFonts w:ascii="Calibri" w:eastAsia="Calibri" w:hAnsi="Calibri" w:cs="Times New Roman"/>
        </w:rPr>
        <w:t xml:space="preserve">przedmiotu zamówienia </w:t>
      </w:r>
      <w:r w:rsidR="00FB3C84">
        <w:rPr>
          <w:rFonts w:ascii="Calibri" w:eastAsia="Calibri" w:hAnsi="Calibri" w:cs="Times New Roman"/>
        </w:rPr>
        <w:t>na</w:t>
      </w:r>
      <w:r w:rsidRPr="00BF52FC">
        <w:rPr>
          <w:rFonts w:ascii="Calibri" w:eastAsia="Calibri" w:hAnsi="Calibri" w:cs="Times New Roman"/>
        </w:rPr>
        <w:t xml:space="preserve"> kwotę</w:t>
      </w:r>
      <w:r w:rsidR="00132D3C">
        <w:rPr>
          <w:rFonts w:ascii="Calibri" w:eastAsia="Calibri" w:hAnsi="Calibri" w:cs="Times New Roman"/>
        </w:rPr>
        <w:t xml:space="preserve"> </w:t>
      </w:r>
      <w:r w:rsidR="00177B37">
        <w:rPr>
          <w:rFonts w:ascii="Calibri" w:eastAsia="Calibri" w:hAnsi="Calibri" w:cs="Times New Roman"/>
        </w:rPr>
        <w:br/>
      </w:r>
      <w:r w:rsidR="002605AF">
        <w:rPr>
          <w:rFonts w:ascii="Calibri" w:eastAsia="Calibri" w:hAnsi="Calibri" w:cs="Times New Roman"/>
        </w:rPr>
        <w:t>netto/</w:t>
      </w:r>
      <w:r w:rsidR="00132D3C">
        <w:rPr>
          <w:rFonts w:ascii="Calibri" w:eastAsia="Calibri" w:hAnsi="Calibri" w:cs="Times New Roman"/>
        </w:rPr>
        <w:t>brutto</w:t>
      </w:r>
      <w:r w:rsidR="00177B37">
        <w:rPr>
          <w:rFonts w:ascii="Calibri" w:eastAsia="Calibri" w:hAnsi="Calibri" w:cs="Times New Roman"/>
        </w:rPr>
        <w:t xml:space="preserve"> z podziałem na lokalizacje</w:t>
      </w:r>
      <w:r w:rsidRPr="00BF52FC">
        <w:rPr>
          <w:rFonts w:ascii="Calibri" w:eastAsia="Calibri" w:hAnsi="Calibri" w:cs="Times New Roman"/>
        </w:rPr>
        <w:t>:</w:t>
      </w:r>
      <w:r w:rsidR="00177B37">
        <w:rPr>
          <w:rFonts w:ascii="Calibri" w:eastAsia="Calibri" w:hAnsi="Calibri" w:cs="Times New Roman"/>
        </w:rPr>
        <w:t xml:space="preserve">   </w:t>
      </w:r>
    </w:p>
    <w:p w:rsidR="00177B37" w:rsidRDefault="00177B37" w:rsidP="007C7441">
      <w:pPr>
        <w:widowControl w:val="0"/>
        <w:numPr>
          <w:ilvl w:val="0"/>
          <w:numId w:val="4"/>
        </w:numPr>
        <w:suppressAutoHyphens/>
        <w:spacing w:after="198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7B37">
        <w:rPr>
          <w:rFonts w:ascii="Calibri" w:eastAsia="Times New Roman" w:hAnsi="Calibri" w:cs="Calibri"/>
          <w:color w:val="000000"/>
          <w:lang w:eastAsia="pl-PL"/>
        </w:rPr>
        <w:t xml:space="preserve">os. </w:t>
      </w:r>
      <w:proofErr w:type="spellStart"/>
      <w:r w:rsidRPr="00177B37">
        <w:rPr>
          <w:rFonts w:ascii="Calibri" w:eastAsia="Times New Roman" w:hAnsi="Calibri" w:cs="Calibri"/>
          <w:color w:val="000000"/>
          <w:lang w:eastAsia="pl-PL"/>
        </w:rPr>
        <w:t>Liburnia</w:t>
      </w:r>
      <w:proofErr w:type="spellEnd"/>
      <w:r w:rsidRPr="00177B37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177B37">
        <w:rPr>
          <w:rFonts w:ascii="Calibri" w:eastAsia="Times New Roman" w:hAnsi="Calibri" w:cs="Calibri"/>
          <w:color w:val="000000"/>
          <w:lang w:eastAsia="pl-PL"/>
        </w:rPr>
        <w:t>ul.Szymanowskiego</w:t>
      </w:r>
      <w:proofErr w:type="spellEnd"/>
      <w:r w:rsidRPr="00177B37">
        <w:rPr>
          <w:rFonts w:ascii="Calibri" w:eastAsia="Times New Roman" w:hAnsi="Calibri" w:cs="Calibri"/>
          <w:color w:val="000000"/>
          <w:lang w:eastAsia="pl-PL"/>
        </w:rPr>
        <w:t xml:space="preserve"> 3, ~171 m2 </w:t>
      </w: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</w:t>
      </w:r>
      <w:r w:rsidR="002605AF">
        <w:rPr>
          <w:rFonts w:ascii="Calibri" w:eastAsia="Times New Roman" w:hAnsi="Calibri" w:cs="Calibri"/>
          <w:color w:val="000000"/>
          <w:lang w:eastAsia="pl-PL"/>
        </w:rPr>
        <w:t>..</w:t>
      </w:r>
      <w:r>
        <w:rPr>
          <w:rFonts w:ascii="Calibri" w:eastAsia="Times New Roman" w:hAnsi="Calibri" w:cs="Calibri"/>
          <w:color w:val="000000"/>
          <w:lang w:eastAsia="pl-PL"/>
        </w:rPr>
        <w:t>…</w:t>
      </w:r>
      <w:r w:rsidR="002605AF" w:rsidRPr="002605AF">
        <w:rPr>
          <w:rFonts w:ascii="Calibri" w:eastAsia="Calibri" w:hAnsi="Calibri" w:cs="Times New Roman"/>
        </w:rPr>
        <w:t xml:space="preserve"> </w:t>
      </w:r>
      <w:r w:rsidR="002605AF">
        <w:rPr>
          <w:rFonts w:ascii="Calibri" w:eastAsia="Calibri" w:hAnsi="Calibri" w:cs="Times New Roman"/>
        </w:rPr>
        <w:t>netto/brutto</w:t>
      </w:r>
    </w:p>
    <w:p w:rsidR="00177B37" w:rsidRDefault="00177B37" w:rsidP="00177B37">
      <w:pPr>
        <w:widowControl w:val="0"/>
        <w:suppressAutoHyphens/>
        <w:spacing w:after="198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77B37" w:rsidRDefault="00177B37" w:rsidP="007C7441">
      <w:pPr>
        <w:widowControl w:val="0"/>
        <w:numPr>
          <w:ilvl w:val="0"/>
          <w:numId w:val="4"/>
        </w:numPr>
        <w:suppressAutoHyphens/>
        <w:spacing w:after="198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77B37">
        <w:rPr>
          <w:rFonts w:ascii="Calibri" w:eastAsia="Times New Roman" w:hAnsi="Calibri" w:cs="Calibri"/>
          <w:color w:val="000000"/>
          <w:lang w:eastAsia="pl-PL"/>
        </w:rPr>
        <w:t xml:space="preserve">os. Podgórze, ul. Popiołka 2, ~157 m2 </w:t>
      </w: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</w:t>
      </w:r>
      <w:r w:rsidR="002605AF" w:rsidRPr="002605AF">
        <w:rPr>
          <w:rFonts w:ascii="Calibri" w:eastAsia="Calibri" w:hAnsi="Calibri" w:cs="Times New Roman"/>
        </w:rPr>
        <w:t xml:space="preserve"> </w:t>
      </w:r>
      <w:r w:rsidR="002605AF">
        <w:rPr>
          <w:rFonts w:ascii="Calibri" w:eastAsia="Calibri" w:hAnsi="Calibri" w:cs="Times New Roman"/>
        </w:rPr>
        <w:t>netto/brutto</w:t>
      </w:r>
    </w:p>
    <w:p w:rsidR="00177B37" w:rsidRPr="00177B37" w:rsidRDefault="00177B37" w:rsidP="00177B37">
      <w:pPr>
        <w:widowControl w:val="0"/>
        <w:suppressAutoHyphens/>
        <w:spacing w:after="198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77B37" w:rsidRPr="00E30DA3" w:rsidRDefault="00177B37" w:rsidP="00177B37">
      <w:pPr>
        <w:widowControl w:val="0"/>
        <w:numPr>
          <w:ilvl w:val="0"/>
          <w:numId w:val="4"/>
        </w:numPr>
        <w:suppressAutoHyphens/>
        <w:spacing w:after="198" w:line="240" w:lineRule="auto"/>
        <w:ind w:left="851"/>
        <w:contextualSpacing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E30DA3">
        <w:rPr>
          <w:rFonts w:ascii="Calibri" w:eastAsia="Times New Roman" w:hAnsi="Calibri" w:cs="Calibri"/>
          <w:color w:val="000000"/>
          <w:lang w:eastAsia="pl-PL"/>
        </w:rPr>
        <w:t xml:space="preserve">os. Bobrek Wschód, ul. Barteczka 23, ~125 m2 </w:t>
      </w: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</w:t>
      </w:r>
      <w:r w:rsidR="002605AF">
        <w:rPr>
          <w:rFonts w:ascii="Calibri" w:eastAsia="Times New Roman" w:hAnsi="Calibri" w:cs="Calibri"/>
          <w:color w:val="000000"/>
          <w:lang w:eastAsia="pl-PL"/>
        </w:rPr>
        <w:t>………..</w:t>
      </w:r>
      <w:r w:rsidR="002605AF" w:rsidRPr="002605AF">
        <w:rPr>
          <w:rFonts w:ascii="Calibri" w:eastAsia="Calibri" w:hAnsi="Calibri" w:cs="Times New Roman"/>
        </w:rPr>
        <w:t xml:space="preserve"> </w:t>
      </w:r>
      <w:r w:rsidR="002605AF">
        <w:rPr>
          <w:rFonts w:ascii="Calibri" w:eastAsia="Calibri" w:hAnsi="Calibri" w:cs="Times New Roman"/>
        </w:rPr>
        <w:t>netto/brutto</w:t>
      </w:r>
    </w:p>
    <w:p w:rsidR="004E34DF" w:rsidRPr="00177B37" w:rsidRDefault="00177B37" w:rsidP="00177B37">
      <w:pPr>
        <w:jc w:val="both"/>
        <w:rPr>
          <w:rFonts w:ascii="Calibri" w:hAnsi="Calibri" w:cs="Calibri"/>
        </w:rPr>
      </w:pPr>
      <w:r>
        <w:rPr>
          <w:rFonts w:ascii="Calibri" w:eastAsia="Calibri" w:hAnsi="Calibri" w:cs="Times New Roman"/>
        </w:rPr>
        <w:t xml:space="preserve">                         </w:t>
      </w:r>
    </w:p>
    <w:p w:rsidR="001D5D72" w:rsidRPr="00BF52FC" w:rsidRDefault="00177B37" w:rsidP="00BD3D44">
      <w:p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Razem: </w:t>
      </w:r>
      <w:r w:rsidR="00BD3D44">
        <w:rPr>
          <w:rFonts w:ascii="Calibri" w:eastAsia="Calibri" w:hAnsi="Calibri" w:cs="Times New Roman"/>
        </w:rPr>
        <w:t>….</w:t>
      </w:r>
      <w:r w:rsidR="004E34DF">
        <w:rPr>
          <w:rFonts w:ascii="Calibri" w:eastAsia="Calibri" w:hAnsi="Calibri" w:cs="Times New Roman"/>
        </w:rPr>
        <w:t>……………………………………………………………………………………………………………</w:t>
      </w:r>
      <w:r w:rsidR="002605AF">
        <w:rPr>
          <w:rFonts w:ascii="Calibri" w:eastAsia="Calibri" w:hAnsi="Calibri" w:cs="Times New Roman"/>
        </w:rPr>
        <w:t>….</w:t>
      </w:r>
      <w:r w:rsidR="004E34DF">
        <w:rPr>
          <w:rFonts w:ascii="Calibri" w:eastAsia="Calibri" w:hAnsi="Calibri" w:cs="Times New Roman"/>
        </w:rPr>
        <w:t>………</w:t>
      </w:r>
      <w:r w:rsidR="002605AF" w:rsidRPr="002605AF">
        <w:rPr>
          <w:rFonts w:ascii="Calibri" w:eastAsia="Calibri" w:hAnsi="Calibri" w:cs="Times New Roman"/>
        </w:rPr>
        <w:t xml:space="preserve"> </w:t>
      </w:r>
      <w:r w:rsidR="002605AF">
        <w:rPr>
          <w:rFonts w:ascii="Calibri" w:eastAsia="Calibri" w:hAnsi="Calibri" w:cs="Times New Roman"/>
        </w:rPr>
        <w:t>netto/brutto</w:t>
      </w:r>
    </w:p>
    <w:p w:rsidR="001D5D72" w:rsidRPr="00BF52FC" w:rsidRDefault="001D5D72" w:rsidP="001D5D7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D5D72" w:rsidRDefault="001D5D72" w:rsidP="001D5D7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34DF" w:rsidRPr="00BF52FC" w:rsidRDefault="004E34DF" w:rsidP="00684FEB">
      <w:pPr>
        <w:spacing w:after="0" w:line="240" w:lineRule="auto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:rsidR="001D5D72" w:rsidRPr="00BF52FC" w:rsidRDefault="001D5D72" w:rsidP="00684FEB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D5D72" w:rsidRDefault="001D5D72" w:rsidP="00684FEB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BF52FC">
        <w:rPr>
          <w:rFonts w:ascii="Calibri" w:eastAsia="Calibri" w:hAnsi="Calibri" w:cs="Times New Roman"/>
        </w:rPr>
        <w:tab/>
      </w:r>
    </w:p>
    <w:p w:rsidR="00684FEB" w:rsidRPr="00BF52FC" w:rsidRDefault="00684FEB" w:rsidP="00684FEB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1D5D72" w:rsidRPr="00BF52FC" w:rsidRDefault="001D5D72" w:rsidP="00684FEB">
      <w:pPr>
        <w:spacing w:after="0" w:line="240" w:lineRule="auto"/>
        <w:ind w:left="2832"/>
        <w:jc w:val="right"/>
        <w:rPr>
          <w:rFonts w:ascii="Calibri" w:eastAsia="Calibri" w:hAnsi="Calibri" w:cs="Times New Roman"/>
        </w:rPr>
      </w:pPr>
      <w:r w:rsidRPr="00BF52FC">
        <w:rPr>
          <w:rFonts w:ascii="Calibri" w:eastAsia="Calibri" w:hAnsi="Calibri" w:cs="Times New Roman"/>
        </w:rPr>
        <w:t>…………………………………………………………………………………………..</w:t>
      </w:r>
    </w:p>
    <w:p w:rsidR="001D5D72" w:rsidRPr="00BF52FC" w:rsidRDefault="00BD3D44" w:rsidP="00BD3D44">
      <w:pPr>
        <w:spacing w:after="0" w:line="240" w:lineRule="auto"/>
        <w:ind w:left="2832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1D5D72" w:rsidRPr="00BF52FC">
        <w:rPr>
          <w:rFonts w:ascii="Calibri" w:eastAsia="Calibri" w:hAnsi="Calibri" w:cs="Times New Roman"/>
        </w:rPr>
        <w:t>(podpis i pieczęć Wykonawcy)</w:t>
      </w:r>
    </w:p>
    <w:p w:rsidR="001D5D72" w:rsidRPr="00BF52FC" w:rsidRDefault="001D5D72" w:rsidP="001D5D72">
      <w:pPr>
        <w:spacing w:after="0" w:line="240" w:lineRule="auto"/>
        <w:ind w:left="2832"/>
        <w:jc w:val="center"/>
        <w:rPr>
          <w:rFonts w:ascii="Calibri" w:eastAsia="Calibri" w:hAnsi="Calibri" w:cs="Times New Roman"/>
        </w:rPr>
      </w:pPr>
    </w:p>
    <w:p w:rsidR="001D5D72" w:rsidRPr="00BF52FC" w:rsidRDefault="001D5D72" w:rsidP="001D5D72">
      <w:pPr>
        <w:spacing w:after="0" w:line="240" w:lineRule="auto"/>
        <w:ind w:left="2832"/>
        <w:jc w:val="center"/>
        <w:rPr>
          <w:rFonts w:ascii="Calibri" w:eastAsia="Calibri" w:hAnsi="Calibri" w:cs="Times New Roman"/>
        </w:rPr>
      </w:pPr>
    </w:p>
    <w:p w:rsidR="00BD3D44" w:rsidRDefault="00BD3D44" w:rsidP="001D5D72">
      <w:pPr>
        <w:spacing w:line="360" w:lineRule="auto"/>
        <w:jc w:val="both"/>
        <w:rPr>
          <w:rFonts w:eastAsia="Times New Roman"/>
          <w:i/>
          <w:sz w:val="18"/>
          <w:szCs w:val="18"/>
          <w:vertAlign w:val="superscript"/>
          <w:lang w:eastAsia="pl-PL"/>
        </w:rPr>
      </w:pPr>
    </w:p>
    <w:p w:rsidR="00BD3D44" w:rsidRDefault="00BD3D44" w:rsidP="001D5D72">
      <w:pPr>
        <w:spacing w:line="360" w:lineRule="auto"/>
        <w:jc w:val="both"/>
        <w:rPr>
          <w:rFonts w:eastAsia="Times New Roman"/>
          <w:i/>
          <w:sz w:val="18"/>
          <w:szCs w:val="18"/>
          <w:vertAlign w:val="superscript"/>
          <w:lang w:eastAsia="pl-PL"/>
        </w:rPr>
      </w:pPr>
    </w:p>
    <w:p w:rsidR="008B304A" w:rsidRDefault="008B304A" w:rsidP="000A52D4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52D4" w:rsidRPr="000A52D4" w:rsidRDefault="000A52D4" w:rsidP="000A52D4">
      <w:pPr>
        <w:jc w:val="both"/>
        <w:rPr>
          <w:rFonts w:ascii="Calibri" w:eastAsia="Calibri" w:hAnsi="Calibri" w:cs="Calibri"/>
          <w:sz w:val="20"/>
          <w:szCs w:val="20"/>
        </w:rPr>
      </w:pPr>
      <w:r w:rsidRPr="000A52D4">
        <w:rPr>
          <w:rFonts w:ascii="Calibri" w:hAnsi="Calibri" w:cs="Calibri"/>
          <w:color w:val="000000"/>
          <w:sz w:val="20"/>
          <w:szCs w:val="20"/>
        </w:rPr>
        <w:t>Klauzula informacyjna dotycząca zasad przetwarzania danych oso</w:t>
      </w:r>
      <w:r>
        <w:rPr>
          <w:rFonts w:ascii="Calibri" w:hAnsi="Calibri" w:cs="Calibri"/>
          <w:color w:val="000000"/>
          <w:sz w:val="20"/>
          <w:szCs w:val="20"/>
        </w:rPr>
        <w:t xml:space="preserve">bowych dostępna jest na stronie </w:t>
      </w:r>
      <w:r w:rsidRPr="000A52D4">
        <w:rPr>
          <w:rFonts w:ascii="Calibri" w:hAnsi="Calibri" w:cs="Calibri"/>
          <w:color w:val="000000"/>
          <w:sz w:val="20"/>
          <w:szCs w:val="20"/>
          <w:u w:val="single"/>
        </w:rPr>
        <w:t>bip.um.cieszyn.pl</w:t>
      </w:r>
      <w:r w:rsidRPr="000A52D4">
        <w:rPr>
          <w:rFonts w:ascii="Calibri" w:hAnsi="Calibri" w:cs="Calibri"/>
          <w:color w:val="000000"/>
          <w:sz w:val="20"/>
          <w:szCs w:val="20"/>
        </w:rPr>
        <w:t xml:space="preserve"> w dziale Zamówienia publiczne/Klauzula informacyjna (RODO).</w:t>
      </w:r>
    </w:p>
    <w:p w:rsidR="00CA7F7E" w:rsidRPr="000A52D4" w:rsidRDefault="00CA7F7E" w:rsidP="000A52D4">
      <w:pPr>
        <w:jc w:val="both"/>
        <w:rPr>
          <w:sz w:val="20"/>
          <w:szCs w:val="20"/>
        </w:rPr>
      </w:pPr>
    </w:p>
    <w:sectPr w:rsidR="00CA7F7E" w:rsidRPr="000A52D4" w:rsidSect="004E34D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250A"/>
    <w:multiLevelType w:val="hybridMultilevel"/>
    <w:tmpl w:val="6A36F0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C8B2A57"/>
    <w:multiLevelType w:val="hybridMultilevel"/>
    <w:tmpl w:val="ECBEE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1247D6"/>
    <w:multiLevelType w:val="hybridMultilevel"/>
    <w:tmpl w:val="53FC3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43DF7"/>
    <w:multiLevelType w:val="hybridMultilevel"/>
    <w:tmpl w:val="D2ACA700"/>
    <w:lvl w:ilvl="0" w:tplc="D46E29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72"/>
    <w:rsid w:val="000A52D4"/>
    <w:rsid w:val="00132D3C"/>
    <w:rsid w:val="00177B37"/>
    <w:rsid w:val="001D5D72"/>
    <w:rsid w:val="002605AF"/>
    <w:rsid w:val="004E34DF"/>
    <w:rsid w:val="00684FEB"/>
    <w:rsid w:val="00696FB8"/>
    <w:rsid w:val="007B1D81"/>
    <w:rsid w:val="008B304A"/>
    <w:rsid w:val="008D46FB"/>
    <w:rsid w:val="009F3C2B"/>
    <w:rsid w:val="00A44B57"/>
    <w:rsid w:val="00BD3D44"/>
    <w:rsid w:val="00BF52FC"/>
    <w:rsid w:val="00CA7F7E"/>
    <w:rsid w:val="00F500DD"/>
    <w:rsid w:val="00FB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04B"/>
  <w15:chartTrackingRefBased/>
  <w15:docId w15:val="{5D003EA0-944A-4788-A7FC-615A6B9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D72"/>
    <w:pPr>
      <w:ind w:left="720"/>
      <w:contextualSpacing/>
    </w:pPr>
  </w:style>
  <w:style w:type="paragraph" w:customStyle="1" w:styleId="Podstawowyakapitowy">
    <w:name w:val="[Podstawowy akapitowy]"/>
    <w:basedOn w:val="Normalny"/>
    <w:rsid w:val="00696FB8"/>
    <w:pPr>
      <w:widowControl w:val="0"/>
      <w:suppressAutoHyphens/>
      <w:autoSpaceDE w:val="0"/>
      <w:spacing w:after="0" w:line="288" w:lineRule="auto"/>
      <w:textAlignment w:val="center"/>
    </w:pPr>
    <w:rPr>
      <w:rFonts w:ascii="Constantia" w:eastAsia="Times New Roman" w:hAnsi="Constantia" w:cs="Constantia"/>
      <w:color w:val="000000"/>
      <w:kern w:val="1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 Jacek</dc:creator>
  <cp:keywords/>
  <dc:description/>
  <cp:lastModifiedBy>Kasperczyk Jacek</cp:lastModifiedBy>
  <cp:revision>4</cp:revision>
  <cp:lastPrinted>2023-05-10T10:25:00Z</cp:lastPrinted>
  <dcterms:created xsi:type="dcterms:W3CDTF">2023-05-05T06:46:00Z</dcterms:created>
  <dcterms:modified xsi:type="dcterms:W3CDTF">2023-05-10T10:27:00Z</dcterms:modified>
</cp:coreProperties>
</file>