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7D1F" w14:textId="77777777" w:rsidR="00B9654D" w:rsidRDefault="00B9654D" w:rsidP="00B9654D">
      <w:pPr>
        <w:pStyle w:val="Standard"/>
        <w:spacing w:before="100"/>
        <w:ind w:left="5670"/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lang w:eastAsia="pl-PL"/>
        </w:rPr>
        <w:t>Załącznik</w:t>
      </w:r>
    </w:p>
    <w:p w14:paraId="601B0BEA" w14:textId="667918C0" w:rsidR="00B9654D" w:rsidRDefault="00B9654D" w:rsidP="00B9654D">
      <w:pPr>
        <w:pStyle w:val="Standard"/>
        <w:spacing w:before="100"/>
        <w:ind w:left="5670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zarządzenia Nr </w:t>
      </w:r>
      <w:r w:rsidR="00972E3E" w:rsidRPr="00972E3E">
        <w:rPr>
          <w:rFonts w:cs="Times New Roman"/>
          <w:sz w:val="20"/>
          <w:szCs w:val="20"/>
        </w:rPr>
        <w:t>0050.77.2023</w:t>
      </w:r>
    </w:p>
    <w:p w14:paraId="08A50161" w14:textId="77777777" w:rsidR="00B9654D" w:rsidRDefault="00B9654D" w:rsidP="00B9654D">
      <w:pPr>
        <w:pStyle w:val="Standard"/>
        <w:spacing w:before="100"/>
        <w:ind w:left="5670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Burmistrza Miasta Cieszyna</w:t>
      </w:r>
    </w:p>
    <w:p w14:paraId="3D3292E5" w14:textId="006EABCE" w:rsidR="00B9654D" w:rsidRDefault="00B9654D" w:rsidP="00B9654D">
      <w:pPr>
        <w:pStyle w:val="Standard"/>
        <w:spacing w:before="100"/>
        <w:ind w:left="5670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 dnia </w:t>
      </w:r>
      <w:r w:rsidR="00972E3E">
        <w:rPr>
          <w:rFonts w:eastAsia="Times New Roman" w:cs="Times New Roman"/>
          <w:color w:val="000000"/>
          <w:sz w:val="20"/>
          <w:szCs w:val="20"/>
          <w:lang w:eastAsia="pl-PL"/>
        </w:rPr>
        <w:t>13 lutego 2023 roku</w:t>
      </w:r>
    </w:p>
    <w:p w14:paraId="583A3EEB" w14:textId="77777777" w:rsidR="00B9654D" w:rsidRDefault="00B9654D" w:rsidP="00B9654D">
      <w:pPr>
        <w:pStyle w:val="Standard"/>
        <w:spacing w:before="100"/>
        <w:jc w:val="right"/>
        <w:rPr>
          <w:rFonts w:eastAsia="Times New Roman" w:cs="Times New Roman"/>
          <w:color w:val="000000"/>
          <w:lang w:eastAsia="pl-PL"/>
        </w:rPr>
      </w:pPr>
    </w:p>
    <w:p w14:paraId="4D8CB482" w14:textId="77777777" w:rsidR="00B9654D" w:rsidRDefault="00B9654D" w:rsidP="00B9654D">
      <w:pPr>
        <w:pStyle w:val="Standard"/>
        <w:spacing w:before="100"/>
        <w:jc w:val="center"/>
        <w:rPr>
          <w:rFonts w:cs="Lucida Sans"/>
        </w:rPr>
      </w:pPr>
      <w:r>
        <w:rPr>
          <w:rFonts w:eastAsia="Times New Roman" w:cs="Times New Roman"/>
          <w:b/>
          <w:bCs/>
          <w:color w:val="000000"/>
          <w:lang w:eastAsia="pl-PL"/>
        </w:rPr>
        <w:t>FORMULARZ</w:t>
      </w:r>
    </w:p>
    <w:p w14:paraId="29F5B1B9" w14:textId="77777777" w:rsidR="00B9654D" w:rsidRDefault="00B9654D" w:rsidP="00B9654D">
      <w:pPr>
        <w:pStyle w:val="Standard"/>
        <w:spacing w:before="100"/>
        <w:jc w:val="center"/>
        <w:rPr>
          <w:rFonts w:eastAsia="Times New Roman" w:cs="Times New Roman"/>
          <w:color w:val="000000"/>
          <w:lang w:eastAsia="pl-PL"/>
        </w:rPr>
      </w:pPr>
    </w:p>
    <w:p w14:paraId="51AFDF85" w14:textId="77777777" w:rsidR="00B9654D" w:rsidRDefault="00B9654D" w:rsidP="00B9654D">
      <w:pPr>
        <w:pStyle w:val="Standard"/>
        <w:spacing w:before="62" w:after="62"/>
        <w:ind w:right="284"/>
        <w:jc w:val="both"/>
        <w:rPr>
          <w:rFonts w:cs="Lucida Sans"/>
        </w:rPr>
      </w:pPr>
      <w:bookmarkStart w:id="1" w:name="_Hlk15365592"/>
      <w:bookmarkStart w:id="2" w:name="Bookmark"/>
      <w:bookmarkEnd w:id="1"/>
      <w:bookmarkEnd w:id="2"/>
      <w:r>
        <w:rPr>
          <w:rFonts w:eastAsia="Times New Roman" w:cs="Times New Roman"/>
          <w:b/>
          <w:bCs/>
          <w:color w:val="000000"/>
          <w:lang w:eastAsia="pl-PL"/>
        </w:rPr>
        <w:t>uwag i opinii do projektu uchwały Rady Miejskiej Cieszyna w sprawie opłat rezerwacyjnych na targowiskach miejskich w Cieszynie</w:t>
      </w:r>
    </w:p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7238"/>
      </w:tblGrid>
      <w:tr w:rsidR="00B9654D" w14:paraId="7873CA69" w14:textId="77777777" w:rsidTr="00B9654D"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EDEEF" w14:textId="77777777" w:rsidR="00B9654D" w:rsidRDefault="00B9654D">
            <w:pPr>
              <w:pStyle w:val="Standard"/>
              <w:spacing w:before="119" w:after="119" w:line="276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Imię i nazwisko:</w:t>
            </w:r>
          </w:p>
        </w:tc>
        <w:tc>
          <w:tcPr>
            <w:tcW w:w="7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B6D10" w14:textId="77777777" w:rsidR="00B9654D" w:rsidRDefault="00B9654D">
            <w:pPr>
              <w:pStyle w:val="Standard"/>
              <w:spacing w:before="119" w:after="119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654D" w14:paraId="24B46857" w14:textId="77777777" w:rsidTr="00B9654D"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928EA" w14:textId="77777777" w:rsidR="00B9654D" w:rsidRDefault="00B9654D">
            <w:pPr>
              <w:pStyle w:val="Standard"/>
              <w:spacing w:before="119" w:after="119" w:line="276" w:lineRule="auto"/>
              <w:jc w:val="center"/>
              <w:rPr>
                <w:rFonts w:cs="Lucida Sans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Adres zamieszkania (miejscowość, ulica, nr domu, nr mieszkania):</w:t>
            </w:r>
          </w:p>
        </w:tc>
        <w:tc>
          <w:tcPr>
            <w:tcW w:w="7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35BC4" w14:textId="77777777" w:rsidR="00B9654D" w:rsidRDefault="00B9654D">
            <w:pPr>
              <w:pStyle w:val="Standard"/>
              <w:spacing w:before="119" w:after="119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654D" w14:paraId="351416FD" w14:textId="77777777" w:rsidTr="00B9654D">
        <w:tc>
          <w:tcPr>
            <w:tcW w:w="243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38814" w14:textId="77777777" w:rsidR="00B9654D" w:rsidRDefault="00B9654D">
            <w:pPr>
              <w:pStyle w:val="Standard"/>
              <w:spacing w:before="119" w:after="119" w:line="276" w:lineRule="auto"/>
              <w:jc w:val="center"/>
              <w:rPr>
                <w:rFonts w:cs="Lucida Sans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Data:</w:t>
            </w:r>
          </w:p>
        </w:tc>
        <w:tc>
          <w:tcPr>
            <w:tcW w:w="723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84320" w14:textId="77777777" w:rsidR="00B9654D" w:rsidRDefault="00B9654D">
            <w:pPr>
              <w:pStyle w:val="Standard"/>
              <w:spacing w:before="119" w:after="119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9654D" w14:paraId="71110E99" w14:textId="77777777" w:rsidTr="00B9654D">
        <w:tc>
          <w:tcPr>
            <w:tcW w:w="967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2C51F" w14:textId="77777777" w:rsidR="00B9654D" w:rsidRDefault="00B9654D">
            <w:pPr>
              <w:pStyle w:val="Standard"/>
              <w:spacing w:before="62" w:after="119" w:line="276" w:lineRule="auto"/>
              <w:ind w:right="284"/>
              <w:rPr>
                <w:rFonts w:cs="Lucida Sans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Zgłaszam następujące uwagi i opinie do projektu uchwały w sprawie opłat rezerwacyjnych na targowiskach miejskich w Cieszynie</w:t>
            </w:r>
          </w:p>
        </w:tc>
      </w:tr>
      <w:tr w:rsidR="00B9654D" w14:paraId="24F8EA54" w14:textId="77777777" w:rsidTr="00B9654D">
        <w:tc>
          <w:tcPr>
            <w:tcW w:w="967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A09B4" w14:textId="77777777" w:rsidR="00B9654D" w:rsidRDefault="00B9654D">
            <w:pPr>
              <w:pStyle w:val="Standard"/>
              <w:spacing w:before="10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D031DA0" w14:textId="77777777" w:rsidR="00B9654D" w:rsidRDefault="00B9654D">
            <w:pPr>
              <w:pStyle w:val="Standard"/>
              <w:spacing w:before="10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B9457CC" w14:textId="77777777" w:rsidR="00B9654D" w:rsidRDefault="00B9654D">
            <w:pPr>
              <w:pStyle w:val="Standard"/>
              <w:spacing w:before="100" w:after="119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7C425B59" w14:textId="77777777" w:rsidR="00B9654D" w:rsidRDefault="00B9654D" w:rsidP="00B9654D">
      <w:pPr>
        <w:pStyle w:val="Standard"/>
        <w:spacing w:before="100"/>
        <w:rPr>
          <w:rFonts w:eastAsia="Times New Roman" w:cs="Times New Roman"/>
          <w:color w:val="000000"/>
          <w:lang w:eastAsia="pl-PL"/>
        </w:rPr>
      </w:pPr>
    </w:p>
    <w:p w14:paraId="18B76670" w14:textId="77777777" w:rsidR="00B9654D" w:rsidRDefault="00B9654D" w:rsidP="00B9654D">
      <w:pPr>
        <w:pStyle w:val="Standard"/>
        <w:spacing w:before="100"/>
        <w:rPr>
          <w:rFonts w:eastAsia="Times New Roman" w:cs="Times New Roman"/>
          <w:color w:val="000000"/>
          <w:lang w:eastAsia="pl-PL"/>
        </w:rPr>
      </w:pPr>
    </w:p>
    <w:p w14:paraId="4EE188F7" w14:textId="77777777" w:rsidR="00B9654D" w:rsidRDefault="00B9654D" w:rsidP="00B9654D">
      <w:pPr>
        <w:pStyle w:val="Standard"/>
        <w:spacing w:before="100"/>
        <w:rPr>
          <w:rFonts w:cs="Lucida Sans"/>
        </w:rPr>
      </w:pPr>
      <w:r>
        <w:rPr>
          <w:rFonts w:eastAsia="Times New Roman" w:cs="Times New Roman"/>
          <w:color w:val="000000"/>
          <w:lang w:eastAsia="pl-PL"/>
        </w:rPr>
        <w:t>……………………………………………</w:t>
      </w:r>
    </w:p>
    <w:p w14:paraId="3D504100" w14:textId="77777777" w:rsidR="00B9654D" w:rsidRDefault="00B9654D" w:rsidP="00B9654D">
      <w:pPr>
        <w:pStyle w:val="Standard"/>
        <w:spacing w:before="100"/>
        <w:ind w:left="5041" w:firstLine="720"/>
      </w:pPr>
      <w:r>
        <w:rPr>
          <w:rFonts w:eastAsia="Times New Roman" w:cs="Times New Roman"/>
          <w:color w:val="000000"/>
          <w:lang w:eastAsia="pl-PL"/>
        </w:rPr>
        <w:t>/czytelny podpis/</w:t>
      </w:r>
    </w:p>
    <w:p w14:paraId="4ADA6B99" w14:textId="77777777" w:rsidR="00B9654D" w:rsidRDefault="00B9654D" w:rsidP="00B9654D">
      <w:pPr>
        <w:pStyle w:val="Standard"/>
        <w:spacing w:before="100"/>
        <w:ind w:left="5041" w:firstLine="720"/>
        <w:rPr>
          <w:rFonts w:eastAsia="Times New Roman" w:cs="Times New Roman"/>
          <w:color w:val="000000"/>
          <w:lang w:eastAsia="pl-PL"/>
        </w:rPr>
      </w:pPr>
    </w:p>
    <w:p w14:paraId="385EBB2D" w14:textId="5829C295" w:rsidR="00B9654D" w:rsidRDefault="00B9654D" w:rsidP="00B9654D">
      <w:pPr>
        <w:pStyle w:val="Standard"/>
        <w:spacing w:before="100"/>
        <w:jc w:val="both"/>
        <w:rPr>
          <w:rFonts w:cs="Lucida Sans"/>
        </w:rPr>
      </w:pPr>
      <w:r>
        <w:rPr>
          <w:rFonts w:eastAsia="Times New Roman" w:cs="Times New Roman"/>
          <w:color w:val="000000"/>
          <w:lang w:eastAsia="pl-PL"/>
        </w:rPr>
        <w:t>Formularz można przesłać na adres e-mail: sekretariatmzd@mzd.cieszyn.pl lub złożyć w Urzędzie Miejskim w Cieszynie, Rynek 1 (biuro podawcze), w terminie od 15.02.2023 r. do 14.03.2023r.</w:t>
      </w:r>
    </w:p>
    <w:p w14:paraId="253F8B16" w14:textId="77777777" w:rsidR="00B9654D" w:rsidRDefault="00B9654D" w:rsidP="00B9654D">
      <w:pPr>
        <w:pStyle w:val="Standard"/>
      </w:pPr>
    </w:p>
    <w:p w14:paraId="11C78763" w14:textId="77777777" w:rsidR="00B9654D" w:rsidRDefault="00B9654D" w:rsidP="00B9654D">
      <w:pPr>
        <w:pStyle w:val="Standard"/>
        <w:jc w:val="both"/>
      </w:pPr>
    </w:p>
    <w:p w14:paraId="2EA1A3E1" w14:textId="77777777" w:rsidR="00B9654D" w:rsidRDefault="00B9654D" w:rsidP="00B9654D">
      <w:pPr>
        <w:pStyle w:val="Standard"/>
        <w:ind w:left="6354"/>
      </w:pPr>
    </w:p>
    <w:p w14:paraId="7583B793" w14:textId="77777777" w:rsidR="00B9654D" w:rsidRPr="00422274" w:rsidRDefault="00B9654D" w:rsidP="00AC102A">
      <w:pPr>
        <w:rPr>
          <w:sz w:val="24"/>
          <w:szCs w:val="24"/>
        </w:rPr>
      </w:pPr>
    </w:p>
    <w:sectPr w:rsidR="00B9654D" w:rsidRPr="0042227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3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3E"/>
    <w:rsid w:val="00045235"/>
    <w:rsid w:val="00093B62"/>
    <w:rsid w:val="001B7A8F"/>
    <w:rsid w:val="001D4060"/>
    <w:rsid w:val="002A0E38"/>
    <w:rsid w:val="002D18CA"/>
    <w:rsid w:val="002D7372"/>
    <w:rsid w:val="00313E6A"/>
    <w:rsid w:val="00422274"/>
    <w:rsid w:val="004632B7"/>
    <w:rsid w:val="004C753A"/>
    <w:rsid w:val="00523A19"/>
    <w:rsid w:val="00546D0F"/>
    <w:rsid w:val="006523C6"/>
    <w:rsid w:val="006547C4"/>
    <w:rsid w:val="006628DE"/>
    <w:rsid w:val="006919BF"/>
    <w:rsid w:val="00764904"/>
    <w:rsid w:val="007A6ECD"/>
    <w:rsid w:val="007B0D56"/>
    <w:rsid w:val="00867BC8"/>
    <w:rsid w:val="008D3260"/>
    <w:rsid w:val="00972E3E"/>
    <w:rsid w:val="0098696D"/>
    <w:rsid w:val="009A003F"/>
    <w:rsid w:val="009A0374"/>
    <w:rsid w:val="009F636A"/>
    <w:rsid w:val="00A34ABE"/>
    <w:rsid w:val="00AA2C3E"/>
    <w:rsid w:val="00AC102A"/>
    <w:rsid w:val="00AC20AA"/>
    <w:rsid w:val="00AE2863"/>
    <w:rsid w:val="00B107C4"/>
    <w:rsid w:val="00B9654D"/>
    <w:rsid w:val="00C30A19"/>
    <w:rsid w:val="00CD616E"/>
    <w:rsid w:val="00D0360A"/>
    <w:rsid w:val="00DB161C"/>
    <w:rsid w:val="00DD5243"/>
    <w:rsid w:val="00E05AAA"/>
    <w:rsid w:val="00E46283"/>
    <w:rsid w:val="00EA5C44"/>
    <w:rsid w:val="00EA7209"/>
    <w:rsid w:val="00EB5495"/>
    <w:rsid w:val="00F85D63"/>
    <w:rsid w:val="00F8664B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styleId="NormalnyWeb">
    <w:name w:val="Normal (Web)"/>
    <w:basedOn w:val="Standard"/>
    <w:semiHidden/>
    <w:unhideWhenUsed/>
    <w:rsid w:val="00FC17B9"/>
    <w:pPr>
      <w:widowControl/>
      <w:autoSpaceDN/>
      <w:spacing w:after="200" w:line="276" w:lineRule="auto"/>
      <w:textAlignment w:val="auto"/>
    </w:pPr>
    <w:rPr>
      <w:rFonts w:ascii="Calibri" w:hAnsi="Calibri" w:cs="Tahoma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Jasnoch Piotr</cp:lastModifiedBy>
  <cp:revision>3</cp:revision>
  <cp:lastPrinted>2023-01-25T08:27:00Z</cp:lastPrinted>
  <dcterms:created xsi:type="dcterms:W3CDTF">2023-02-13T14:03:00Z</dcterms:created>
  <dcterms:modified xsi:type="dcterms:W3CDTF">2023-02-13T14:04:00Z</dcterms:modified>
</cp:coreProperties>
</file>