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F6" w:rsidRDefault="00656D85">
      <w:pPr>
        <w:pStyle w:val="Nagwek1"/>
        <w:tabs>
          <w:tab w:val="left" w:pos="0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u w:val="none"/>
        </w:rPr>
        <w:t xml:space="preserve">załącznik nr 3 do SWZ – oświadczenie w trybie art. 117 ust.4 ustawy </w:t>
      </w:r>
      <w:proofErr w:type="spellStart"/>
      <w:r>
        <w:rPr>
          <w:rFonts w:ascii="Times New Roman" w:eastAsia="Times New Roman" w:hAnsi="Times New Roman"/>
          <w:b w:val="0"/>
          <w:sz w:val="24"/>
          <w:szCs w:val="24"/>
          <w:u w:val="none"/>
        </w:rPr>
        <w:t>Pzp</w:t>
      </w:r>
      <w:proofErr w:type="spellEnd"/>
    </w:p>
    <w:p w:rsidR="00106EF6" w:rsidRDefault="00106EF6">
      <w:pPr>
        <w:pStyle w:val="Standard"/>
        <w:tabs>
          <w:tab w:val="left" w:pos="0"/>
        </w:tabs>
        <w:spacing w:line="276" w:lineRule="auto"/>
        <w:ind w:firstLine="5613"/>
        <w:rPr>
          <w:rFonts w:ascii="Times New Roman" w:eastAsia="Times New Roman" w:hAnsi="Times New Roman" w:cs="Arial-BoldMT"/>
          <w:b/>
          <w:bCs/>
          <w:sz w:val="24"/>
          <w:szCs w:val="24"/>
          <w:lang w:eastAsia="ar-SA"/>
        </w:rPr>
      </w:pPr>
    </w:p>
    <w:p w:rsidR="00106EF6" w:rsidRDefault="00656D85">
      <w:pPr>
        <w:pStyle w:val="Standard"/>
        <w:tabs>
          <w:tab w:val="left" w:pos="0"/>
        </w:tabs>
        <w:spacing w:line="276" w:lineRule="auto"/>
        <w:ind w:firstLine="561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b/>
          <w:bCs/>
          <w:sz w:val="24"/>
          <w:szCs w:val="24"/>
          <w:lang w:eastAsia="ar-SA"/>
        </w:rPr>
        <w:t>Zamawiający</w:t>
      </w: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:</w:t>
      </w:r>
    </w:p>
    <w:p w:rsidR="00106EF6" w:rsidRDefault="00656D85">
      <w:pPr>
        <w:pStyle w:val="Standard"/>
        <w:tabs>
          <w:tab w:val="left" w:pos="0"/>
        </w:tabs>
        <w:spacing w:after="103" w:line="240" w:lineRule="auto"/>
        <w:ind w:firstLine="561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Gmina Cieszyn,</w:t>
      </w:r>
    </w:p>
    <w:p w:rsidR="00106EF6" w:rsidRDefault="00656D85">
      <w:pPr>
        <w:pStyle w:val="Standard"/>
        <w:tabs>
          <w:tab w:val="left" w:pos="0"/>
        </w:tabs>
        <w:spacing w:after="103" w:line="240" w:lineRule="auto"/>
        <w:ind w:firstLine="561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Rynek 1,</w:t>
      </w:r>
    </w:p>
    <w:p w:rsidR="00106EF6" w:rsidRDefault="00656D85">
      <w:pPr>
        <w:pStyle w:val="Standard"/>
        <w:tabs>
          <w:tab w:val="left" w:pos="5613"/>
        </w:tabs>
        <w:spacing w:after="103" w:line="240" w:lineRule="auto"/>
        <w:ind w:left="561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43-400 Cieszyn</w:t>
      </w:r>
    </w:p>
    <w:p w:rsidR="00106EF6" w:rsidRDefault="00106EF6">
      <w:pPr>
        <w:pStyle w:val="Standard"/>
        <w:tabs>
          <w:tab w:val="left" w:pos="5613"/>
        </w:tabs>
        <w:spacing w:line="276" w:lineRule="auto"/>
        <w:ind w:left="5613"/>
        <w:rPr>
          <w:rFonts w:ascii="Times New Roman" w:eastAsia="Times New Roman" w:hAnsi="Times New Roman" w:cs="Arial-BoldMT"/>
          <w:sz w:val="24"/>
          <w:szCs w:val="24"/>
          <w:lang w:eastAsia="ar-SA"/>
        </w:rPr>
      </w:pPr>
    </w:p>
    <w:p w:rsidR="00106EF6" w:rsidRDefault="00656D85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 w:rsidR="00106EF6" w:rsidRDefault="00656D85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 w:rsidR="00106EF6" w:rsidRDefault="00656D85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 w:rsidR="00106EF6" w:rsidRDefault="00656D85">
      <w:pPr>
        <w:pStyle w:val="Standard"/>
        <w:numPr>
          <w:ilvl w:val="0"/>
          <w:numId w:val="1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NIP/PESEL/KRS)</w:t>
      </w:r>
    </w:p>
    <w:p w:rsidR="00106EF6" w:rsidRDefault="00656D85">
      <w:pPr>
        <w:pStyle w:val="Standard"/>
        <w:numPr>
          <w:ilvl w:val="0"/>
          <w:numId w:val="2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 KRS)</w:t>
      </w:r>
    </w:p>
    <w:p w:rsidR="00106EF6" w:rsidRDefault="00106EF6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</w:p>
    <w:p w:rsidR="00106EF6" w:rsidRDefault="00656D85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 w:rsidR="00106EF6" w:rsidRDefault="00656D85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 w:rsidR="00106EF6" w:rsidRDefault="00106EF6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i/>
          <w:iCs/>
          <w:sz w:val="24"/>
          <w:szCs w:val="24"/>
        </w:rPr>
      </w:pPr>
    </w:p>
    <w:p w:rsidR="00106EF6" w:rsidRDefault="00656D85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 w:rsidR="00106EF6" w:rsidRDefault="00656D85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 w:rsidR="00106EF6" w:rsidRDefault="00656D85">
      <w:pPr>
        <w:pStyle w:val="Standard"/>
        <w:tabs>
          <w:tab w:val="left" w:pos="0"/>
        </w:tabs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Oświadczenie wykonawcy składane na podstawie art. 117 ust. 4 ustawy z dnia 11 września 2019 r. Prawo zamówień publicznych (dalej ustawa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) na potrzeby postępowania o udzielenie zamówienia publicznego pn.: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6E70" w:rsidRPr="00A86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pl-PL"/>
        </w:rPr>
        <w:t>Opracowanie koncepcji oraz dokumentacji projektowej dla zadania „Budowa energooszczędnego wielorodzinnego budynku z mieszkaniami wspomaganymi”</w:t>
      </w:r>
      <w:bookmarkStart w:id="0" w:name="_GoBack"/>
      <w:bookmarkEnd w:id="0"/>
      <w:r w:rsidR="00B3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pl-PL"/>
        </w:rPr>
        <w:t xml:space="preserve"> 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prowadzonego przez Gminę Cieszyn, 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Rynek 1,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43-400 Cieszyn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co następuje:</w:t>
      </w:r>
    </w:p>
    <w:p w:rsidR="00106EF6" w:rsidRDefault="00656D85">
      <w:pPr>
        <w:pStyle w:val="Standard"/>
        <w:numPr>
          <w:ilvl w:val="0"/>
          <w:numId w:val="3"/>
        </w:numPr>
        <w:tabs>
          <w:tab w:val="left" w:pos="737"/>
        </w:tabs>
        <w:spacing w:after="103" w:line="240" w:lineRule="auto"/>
        <w:ind w:left="737" w:hanging="737"/>
      </w:pPr>
      <w:r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sz w:val="24"/>
          <w:szCs w:val="24"/>
          <w:lang w:eastAsia="ar-SA"/>
        </w:rPr>
        <w:t>Wykonawca:</w:t>
      </w:r>
    </w:p>
    <w:p w:rsidR="00106EF6" w:rsidRDefault="00656D85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106EF6" w:rsidRDefault="00656D85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106EF6" w:rsidRDefault="00106EF6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106EF6" w:rsidRDefault="00656D85">
      <w:pPr>
        <w:pStyle w:val="Standard"/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 w:rsidR="00106EF6" w:rsidRDefault="00656D85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106EF6" w:rsidRDefault="00656D85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106EF6" w:rsidRDefault="00106EF6">
      <w:pPr>
        <w:pStyle w:val="Standard"/>
        <w:spacing w:after="103" w:line="240" w:lineRule="auto"/>
        <w:ind w:right="-6"/>
        <w:rPr>
          <w:rFonts w:ascii="Times New Roman" w:hAnsi="Times New Roman"/>
          <w:i/>
          <w:sz w:val="24"/>
          <w:szCs w:val="24"/>
        </w:rPr>
      </w:pPr>
    </w:p>
    <w:p w:rsidR="00106EF6" w:rsidRDefault="00656D85">
      <w:pPr>
        <w:pStyle w:val="Standard"/>
        <w:numPr>
          <w:ilvl w:val="0"/>
          <w:numId w:val="4"/>
        </w:numPr>
        <w:spacing w:after="103" w:line="240" w:lineRule="auto"/>
        <w:ind w:left="737" w:hanging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106EF6" w:rsidRDefault="00106EF6">
      <w:pPr>
        <w:pStyle w:val="Standard"/>
        <w:spacing w:after="103" w:line="240" w:lineRule="auto"/>
        <w:ind w:right="4528"/>
        <w:jc w:val="center"/>
        <w:rPr>
          <w:rFonts w:ascii="Times New Roman" w:hAnsi="Times New Roman"/>
          <w:i/>
          <w:sz w:val="24"/>
          <w:szCs w:val="24"/>
        </w:rPr>
      </w:pPr>
    </w:p>
    <w:p w:rsidR="00106EF6" w:rsidRDefault="00656D85">
      <w:pPr>
        <w:pStyle w:val="Standard"/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sz w:val="24"/>
          <w:szCs w:val="24"/>
          <w:lang w:eastAsia="ar-SA"/>
        </w:rPr>
        <w:t xml:space="preserve"> </w:t>
      </w: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106EF6" w:rsidRDefault="00106EF6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106EF6" w:rsidRDefault="00656D85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wszystkie informacje podane w powyższym o świadczeniu są aktualne  i zgodne z prawdą oraz zostały przedstawione z pełną świadomością konsekwencji wprowadzenia zamawiającego w błąd przy przedstawianiu informacji.</w:t>
      </w:r>
    </w:p>
    <w:p w:rsidR="00106EF6" w:rsidRDefault="00106EF6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6EF6" w:rsidRDefault="00106EF6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sz w:val="24"/>
          <w:szCs w:val="24"/>
        </w:rPr>
      </w:pPr>
    </w:p>
    <w:sectPr w:rsidR="00106EF6" w:rsidSect="00B35579">
      <w:footerReference w:type="default" r:id="rId8"/>
      <w:headerReference w:type="first" r:id="rId9"/>
      <w:pgSz w:w="11906" w:h="16838"/>
      <w:pgMar w:top="709" w:right="1134" w:bottom="1134" w:left="1134" w:header="0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721" w:rsidRDefault="00656D85">
      <w:r>
        <w:separator/>
      </w:r>
    </w:p>
  </w:endnote>
  <w:endnote w:type="continuationSeparator" w:id="0">
    <w:p w:rsidR="00213721" w:rsidRDefault="0065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F6" w:rsidRDefault="00A86E70">
    <w:pPr>
      <w:suppressLineNumbers/>
      <w:jc w:val="center"/>
      <w:rPr>
        <w:rFonts w:ascii="Times New Roman" w:eastAsia="Times New Roman" w:hAnsi="Times New Roman" w:cs="Times New Roman"/>
        <w:lang w:val="pl-PL" w:eastAsia="ar-SA" w:bidi="ar-SA"/>
      </w:rPr>
    </w:pPr>
    <w:r>
      <w:rPr>
        <w:rFonts w:ascii="Times New Roman" w:eastAsia="Times New Roman" w:hAnsi="Times New Roman" w:cs="Times New Roman"/>
        <w:lang w:val="pl-PL" w:eastAsia="ar-SA" w:bidi="ar-SA"/>
      </w:rPr>
      <w:t>nr zamówienia ZPIF.271.1.15</w:t>
    </w:r>
    <w:r w:rsidR="00656D85">
      <w:rPr>
        <w:rFonts w:ascii="Times New Roman" w:eastAsia="Times New Roman" w:hAnsi="Times New Roman" w:cs="Times New Roman"/>
        <w:lang w:val="pl-PL" w:eastAsia="ar-SA" w:bidi="ar-SA"/>
      </w:rPr>
      <w:t>.2022</w:t>
    </w:r>
  </w:p>
  <w:p w:rsidR="00106EF6" w:rsidRDefault="00106E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721" w:rsidRDefault="00656D85">
      <w:r>
        <w:separator/>
      </w:r>
    </w:p>
  </w:footnote>
  <w:footnote w:type="continuationSeparator" w:id="0">
    <w:p w:rsidR="00213721" w:rsidRDefault="00656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579" w:rsidRPr="00A86E70" w:rsidRDefault="00A86E70" w:rsidP="00A86E70">
    <w:pPr>
      <w:pStyle w:val="Nagwek"/>
      <w:jc w:val="center"/>
    </w:pPr>
    <w:r>
      <w:rPr>
        <w:rFonts w:eastAsia="Calibri" w:cs="Calibri"/>
        <w:noProof/>
        <w:lang w:eastAsia="pl-PL"/>
      </w:rPr>
      <w:drawing>
        <wp:inline distT="0" distB="0" distL="0" distR="0" wp14:anchorId="0E4863C3" wp14:editId="0A27F1DB">
          <wp:extent cx="4357370" cy="604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t="-27" r="-3" b="-27"/>
                  <a:stretch>
                    <a:fillRect/>
                  </a:stretch>
                </pic:blipFill>
                <pic:spPr bwMode="auto">
                  <a:xfrm>
                    <a:off x="0" y="0"/>
                    <a:ext cx="4357370" cy="6045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BF4"/>
    <w:multiLevelType w:val="multilevel"/>
    <w:tmpl w:val="991A0C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B963D9"/>
    <w:multiLevelType w:val="multilevel"/>
    <w:tmpl w:val="B21EDF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2">
    <w:nsid w:val="1DE50E2C"/>
    <w:multiLevelType w:val="multilevel"/>
    <w:tmpl w:val="B9FEF1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">
    <w:nsid w:val="3EA924A1"/>
    <w:multiLevelType w:val="multilevel"/>
    <w:tmpl w:val="EEDE4A2C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">
    <w:nsid w:val="617C1503"/>
    <w:multiLevelType w:val="multilevel"/>
    <w:tmpl w:val="9962F29C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06EF6"/>
    <w:rsid w:val="00106EF6"/>
    <w:rsid w:val="00213721"/>
    <w:rsid w:val="00656D85"/>
    <w:rsid w:val="00A86E70"/>
    <w:rsid w:val="00B35579"/>
    <w:rsid w:val="00BE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3CDA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3CDA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CDA"/>
    <w:rPr>
      <w:rFonts w:ascii="Tahoma" w:hAnsi="Tahoma"/>
      <w:sz w:val="16"/>
      <w:szCs w:val="1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val="pl-PL"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link w:val="Stopka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CDA"/>
    <w:rPr>
      <w:rFonts w:ascii="Tahoma" w:hAnsi="Tahoma"/>
      <w:sz w:val="16"/>
      <w:szCs w:val="14"/>
    </w:rPr>
  </w:style>
  <w:style w:type="table" w:customStyle="1" w:styleId="Tabela-Siatka1">
    <w:name w:val="Tabela - Siatka1"/>
    <w:basedOn w:val="Standardowy"/>
    <w:next w:val="Tabela-Siatka"/>
    <w:rsid w:val="00B35579"/>
    <w:pPr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35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3CDA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3CDA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CDA"/>
    <w:rPr>
      <w:rFonts w:ascii="Tahoma" w:hAnsi="Tahoma"/>
      <w:sz w:val="16"/>
      <w:szCs w:val="1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val="pl-PL"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link w:val="Stopka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CDA"/>
    <w:rPr>
      <w:rFonts w:ascii="Tahoma" w:hAnsi="Tahoma"/>
      <w:sz w:val="16"/>
      <w:szCs w:val="14"/>
    </w:rPr>
  </w:style>
  <w:style w:type="table" w:customStyle="1" w:styleId="Tabela-Siatka1">
    <w:name w:val="Tabela - Siatka1"/>
    <w:basedOn w:val="Standardowy"/>
    <w:next w:val="Tabela-Siatka"/>
    <w:rsid w:val="00B35579"/>
    <w:pPr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35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254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Rycko Marcin</cp:lastModifiedBy>
  <cp:revision>23</cp:revision>
  <dcterms:created xsi:type="dcterms:W3CDTF">2017-10-20T23:40:00Z</dcterms:created>
  <dcterms:modified xsi:type="dcterms:W3CDTF">2022-08-05T11:32:00Z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