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1D" w:rsidRDefault="00681AD8">
      <w:pPr>
        <w:pStyle w:val="Standard"/>
        <w:spacing w:after="0" w:line="360" w:lineRule="auto"/>
        <w:ind w:right="-426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916F1D" w:rsidRDefault="00681AD8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16F1D" w:rsidRDefault="00681AD8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916F1D" w:rsidRDefault="00681AD8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916F1D" w:rsidRDefault="00681AD8">
      <w:pPr>
        <w:pStyle w:val="Standard"/>
        <w:spacing w:line="36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916F1D" w:rsidRDefault="00681AD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916F1D" w:rsidRDefault="00681AD8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916F1D" w:rsidRDefault="00681AD8">
      <w:pPr>
        <w:pStyle w:val="Standard"/>
        <w:spacing w:line="36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916F1D" w:rsidRDefault="00681AD8">
      <w:pPr>
        <w:pStyle w:val="Standard"/>
        <w:spacing w:after="0" w:line="276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916F1D" w:rsidRDefault="00681AD8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916F1D" w:rsidRDefault="00681AD8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916F1D" w:rsidRDefault="00681AD8">
      <w:pPr>
        <w:pStyle w:val="Standard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916F1D" w:rsidRDefault="00681AD8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916F1D" w:rsidRDefault="00681AD8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916F1D" w:rsidRDefault="00681AD8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916F1D" w:rsidRDefault="00681AD8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916F1D" w:rsidRDefault="00681AD8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Opracowanie projektu „Programu gospodarowania wodami opadowymi i roztopowymi na terenie miasta Cieszyna” wraz ze standardami gospodarowania wodami opadowymi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16F1D" w:rsidRDefault="00916F1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F1D" w:rsidRDefault="00681AD8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916F1D" w:rsidRDefault="00681AD8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:rsidR="00916F1D" w:rsidRDefault="00681AD8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:rsidR="00916F1D" w:rsidRDefault="00681AD8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celem potwierdzenia posiadania przeze mnie/przez nas wiedzy i doświadczenia wskazujemy następujące usługi (które swoim zakresem potwierdzają spełnianie warunku udziału w postępowaniu określone w pkt 5.1.4.4. lit a)  SWZ:</w:t>
      </w:r>
    </w:p>
    <w:p w:rsidR="00916F1D" w:rsidRDefault="00681AD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dokumentacje projektową zrealizowałem/zrealizowaliśmy dla (nazwa i adres inwestora/zamawiającego) ………….…….</w:t>
      </w:r>
    </w:p>
    <w:p w:rsidR="00916F1D" w:rsidRDefault="00681AD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</w:t>
      </w:r>
    </w:p>
    <w:p w:rsidR="00916F1D" w:rsidRDefault="00681AD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916F1D" w:rsidRDefault="00681AD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opis usługi: ……………………………………………………………</w:t>
      </w:r>
    </w:p>
    <w:p w:rsidR="00916F1D" w:rsidRDefault="00681AD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……………………………………………………………………………………..,</w:t>
      </w:r>
    </w:p>
    <w:p w:rsidR="00916F1D" w:rsidRDefault="00681AD8">
      <w:pPr>
        <w:pStyle w:val="Standard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……………………………………………………………. ………………………</w:t>
      </w:r>
    </w:p>
    <w:p w:rsidR="00916F1D" w:rsidRDefault="00916F1D">
      <w:pPr>
        <w:pStyle w:val="Standard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916F1D" w:rsidRDefault="00681AD8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916F1D" w:rsidRDefault="00916F1D" w:rsidP="00681AD8">
      <w:pPr>
        <w:pStyle w:val="Standard"/>
        <w:spacing w:after="0" w:line="360" w:lineRule="auto"/>
        <w:jc w:val="both"/>
      </w:pPr>
    </w:p>
    <w:p w:rsidR="00916F1D" w:rsidRDefault="00681AD8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celem potwierdzenia warunku udziału w postępowaniu określonego w pkt 5.1.4.4. pkt 2) lit. a), b), i c)  SWZ oświadczamy, że do realizacji zamówienia skierujemy osoby wskazane w formularzu oferty, które to posiadają wymagane przez zamawiającego uprawnienia, wykształcenie oraz doświadczenie. </w:t>
      </w:r>
    </w:p>
    <w:p w:rsidR="00916F1D" w:rsidRDefault="00916F1D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6F1D" w:rsidRDefault="00681AD8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916F1D" w:rsidRDefault="00681AD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916F1D" w:rsidRDefault="00681AD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916F1D" w:rsidRDefault="00681AD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916F1D" w:rsidRDefault="00681AD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16F1D" w:rsidRDefault="00681AD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916F1D" w:rsidRDefault="00681AD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916F1D" w:rsidRDefault="00681AD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916F1D" w:rsidRDefault="00681AD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16F1D" w:rsidRDefault="00681AD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916F1D" w:rsidRDefault="00916F1D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6F1D" w:rsidRDefault="00681AD8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916F1D" w:rsidRDefault="00681AD8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916F1D" w:rsidRDefault="00681AD8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 w:rsidR="00916F1D" w:rsidRDefault="00681AD8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16F1D" w:rsidRDefault="00681AD8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916F1D" w:rsidRDefault="00681A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916F1D" w:rsidRDefault="00681A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 </w:t>
      </w:r>
    </w:p>
    <w:p w:rsidR="00916F1D" w:rsidRDefault="00681A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art 7 ust.1 </w:t>
      </w:r>
      <w:r>
        <w:rPr>
          <w:rFonts w:ascii="Times New Roman" w:hAnsi="Times New Roman" w:cs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 w:rsidR="00916F1D" w:rsidRDefault="00681AD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916F1D" w:rsidRDefault="00681AD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916F1D" w:rsidRDefault="00681AD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16F1D" w:rsidRDefault="00681AD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16F1D" w:rsidRDefault="00681AD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:rsidR="00916F1D" w:rsidRDefault="00681AD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916F1D" w:rsidRDefault="00681AD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916F1D" w:rsidRDefault="00681AD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 w:rsidR="00916F1D" w:rsidRDefault="00916F1D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6F1D" w:rsidRDefault="00681AD8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6F1D" w:rsidRDefault="00681AD8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916F1D" w:rsidRDefault="00916F1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F1D" w:rsidRDefault="00681AD8">
      <w:pPr>
        <w:pStyle w:val="Textbody"/>
        <w:spacing w:line="360" w:lineRule="auto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* </w:t>
      </w:r>
      <w:r>
        <w:rPr>
          <w:bCs/>
          <w:iCs/>
          <w:sz w:val="18"/>
          <w:szCs w:val="18"/>
        </w:rPr>
        <w:t>zaznaczyć właściwe</w:t>
      </w:r>
    </w:p>
    <w:p w:rsidR="00916F1D" w:rsidRDefault="00681AD8">
      <w:pPr>
        <w:pStyle w:val="Textbody"/>
        <w:spacing w:line="360" w:lineRule="auto"/>
        <w:rPr>
          <w:bCs/>
          <w:iCs/>
          <w:sz w:val="18"/>
          <w:szCs w:val="18"/>
          <w:vertAlign w:val="superscript"/>
        </w:rPr>
      </w:pPr>
      <w:r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jeśli oświadczenie składa podmiot udostępniający potencjał nie jest wymagane wypełnienie pkt 2 „Informacja o poleganiu na zasobach innych podmiotów”</w:t>
      </w:r>
    </w:p>
    <w:p w:rsidR="00916F1D" w:rsidRDefault="00681AD8">
      <w:pPr>
        <w:pStyle w:val="Textbody"/>
        <w:spacing w:line="360" w:lineRule="auto"/>
        <w:rPr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2 </w:t>
      </w:r>
      <w:r>
        <w:rPr>
          <w:iCs/>
          <w:sz w:val="18"/>
          <w:szCs w:val="18"/>
          <w:vertAlign w:val="superscript"/>
        </w:rPr>
        <w:t xml:space="preserve"> </w:t>
      </w:r>
      <w:r>
        <w:rPr>
          <w:iCs/>
          <w:sz w:val="18"/>
          <w:szCs w:val="18"/>
        </w:rPr>
        <w:t xml:space="preserve">Pouczenie o odpowiedzialności karnej Art. 297 § 1 Kodeksu karnego (Dz. U. Nr 88 poz. 553 z </w:t>
      </w:r>
      <w:proofErr w:type="spellStart"/>
      <w:r>
        <w:rPr>
          <w:iCs/>
          <w:sz w:val="18"/>
          <w:szCs w:val="18"/>
        </w:rPr>
        <w:t>późn</w:t>
      </w:r>
      <w:proofErr w:type="spellEnd"/>
      <w:r>
        <w:rPr>
          <w:iCs/>
          <w:sz w:val="18"/>
          <w:szCs w:val="18"/>
        </w:rPr>
        <w:t>. zm.):</w:t>
      </w:r>
    </w:p>
    <w:p w:rsidR="00916F1D" w:rsidRDefault="00681AD8">
      <w:pPr>
        <w:pStyle w:val="Standard"/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916F1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71" w:rsidRDefault="00681AD8">
      <w:r>
        <w:separator/>
      </w:r>
    </w:p>
  </w:endnote>
  <w:endnote w:type="continuationSeparator" w:id="0">
    <w:p w:rsidR="00336671" w:rsidRDefault="0068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1D" w:rsidRDefault="00681AD8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ZPIF.271.1.16.2022</w:t>
    </w:r>
  </w:p>
  <w:p w:rsidR="00916F1D" w:rsidRDefault="00681AD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BA0BD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D3" w:rsidRDefault="00BA0BD3" w:rsidP="00BA0BD3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ZPIF.271.1.16.2022</w:t>
    </w:r>
  </w:p>
  <w:p w:rsidR="00916F1D" w:rsidRDefault="00916F1D">
    <w:pPr>
      <w:widowControl/>
      <w:spacing w:before="240" w:after="160"/>
      <w:jc w:val="both"/>
      <w:textAlignment w:val="auto"/>
      <w:rPr>
        <w:rFonts w:ascii="Arial" w:eastAsia="Calibri" w:hAnsi="Arial"/>
        <w:kern w:val="0"/>
        <w:sz w:val="18"/>
        <w:szCs w:val="20"/>
        <w:lang w:eastAsia="pl-PL" w:bidi="ar-SA"/>
      </w:rPr>
    </w:pPr>
  </w:p>
  <w:p w:rsidR="00916F1D" w:rsidRDefault="00916F1D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Cs w:val="20"/>
        <w:lang w:bidi="ar-SA"/>
      </w:rPr>
    </w:pPr>
  </w:p>
  <w:p w:rsidR="00916F1D" w:rsidRDefault="00916F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71" w:rsidRDefault="00681AD8">
      <w:r>
        <w:separator/>
      </w:r>
    </w:p>
  </w:footnote>
  <w:footnote w:type="continuationSeparator" w:id="0">
    <w:p w:rsidR="00336671" w:rsidRDefault="0068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916F1D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6F1D" w:rsidRDefault="00916F1D">
          <w:pPr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6F1D" w:rsidRDefault="00916F1D">
          <w:pPr>
            <w:suppressAutoHyphens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</w:tr>
  </w:tbl>
  <w:p w:rsidR="00916F1D" w:rsidRDefault="00916F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14142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9611"/>
      <w:gridCol w:w="4531"/>
    </w:tblGrid>
    <w:tr w:rsidR="00916F1D" w:rsidTr="00681AD8">
      <w:trPr>
        <w:trHeight w:val="1086"/>
      </w:trPr>
      <w:tc>
        <w:tcPr>
          <w:tcW w:w="96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6F1D" w:rsidRPr="00681AD8" w:rsidRDefault="00681AD8" w:rsidP="00681AD8">
          <w:pPr>
            <w:widowControl/>
            <w:tabs>
              <w:tab w:val="center" w:pos="4536"/>
              <w:tab w:val="right" w:pos="9072"/>
            </w:tabs>
            <w:jc w:val="center"/>
            <w:textAlignment w:val="auto"/>
            <w:rPr>
              <w:rFonts w:ascii="Calibri" w:eastAsia="Calibri" w:hAnsi="Calibri" w:cs="Times New Roman"/>
              <w:kern w:val="0"/>
              <w:sz w:val="22"/>
              <w:szCs w:val="22"/>
            </w:rPr>
          </w:pPr>
          <w:r>
            <w:rPr>
              <w:rFonts w:ascii="Calibri" w:eastAsia="Calibri" w:hAnsi="Calibri" w:cs="Times New Roman"/>
              <w:noProof/>
              <w:kern w:val="0"/>
              <w:sz w:val="22"/>
              <w:szCs w:val="22"/>
            </w:rPr>
            <w:drawing>
              <wp:inline distT="0" distB="0" distL="0" distR="0" wp14:anchorId="02934559" wp14:editId="66D80E25">
                <wp:extent cx="4301490" cy="5962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149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16F1D" w:rsidRDefault="00916F1D">
          <w:pPr>
            <w:suppressAutoHyphens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</w:tr>
  </w:tbl>
  <w:p w:rsidR="00916F1D" w:rsidRDefault="00916F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ACE"/>
    <w:multiLevelType w:val="multilevel"/>
    <w:tmpl w:val="273EE5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A07455"/>
    <w:multiLevelType w:val="multilevel"/>
    <w:tmpl w:val="708888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CB25C64"/>
    <w:multiLevelType w:val="multilevel"/>
    <w:tmpl w:val="75B87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551DAC"/>
    <w:multiLevelType w:val="multilevel"/>
    <w:tmpl w:val="1410F9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6F1D"/>
    <w:rsid w:val="00336671"/>
    <w:rsid w:val="00681AD8"/>
    <w:rsid w:val="00916F1D"/>
    <w:rsid w:val="00B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Times New Roman" w:eastAsia="0" w:hAnsi="Times New Roman" w:cs="Liberation Serif"/>
      <w:color w:val="000000"/>
      <w:kern w:val="0"/>
      <w:szCs w:val="22"/>
      <w:lang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2F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170B22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C3E4-6181-4D28-91EE-AF1CAA6B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889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42</cp:revision>
  <dcterms:created xsi:type="dcterms:W3CDTF">2022-04-01T10:28:00Z</dcterms:created>
  <dcterms:modified xsi:type="dcterms:W3CDTF">2022-07-21T06:42:00Z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