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>
      <w:pPr>
        <w:pStyle w:val="Standard"/>
        <w:tabs>
          <w:tab w:val="left" w:pos="0"/>
        </w:tabs>
        <w:spacing w:line="276" w:lineRule="auto"/>
        <w:jc w:val="right"/>
        <w:rPr>
          <w:rFonts w:ascii="Times New Roman" w:eastAsia="Times New Roman" w:hAnsi="Times New Roman" w:cs="Arial-BoldMT"/>
          <w:sz w:val="24"/>
          <w:szCs w:val="24"/>
          <w:shd w:val="clear" w:color="auto" w:fill="FFFF00"/>
          <w:lang w:eastAsia="ar-SA"/>
        </w:rPr>
      </w:pPr>
    </w:p>
    <w:p>
      <w:pPr>
        <w:pStyle w:val="Standard"/>
        <w:tabs>
          <w:tab w:val="left" w:pos="0"/>
        </w:tabs>
        <w:spacing w:line="276" w:lineRule="auto"/>
        <w:ind w:firstLine="566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>
      <w:pPr>
        <w:ind w:left="5669"/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Centrum Usług Wspólnych</w:t>
      </w:r>
    </w:p>
    <w:p>
      <w:pPr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lang w:val="pl-PL" w:eastAsia="ar-SA"/>
        </w:rPr>
        <w:t>w Cieszynie</w:t>
      </w:r>
    </w:p>
    <w:p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>ul. Ratuszowa 1</w:t>
      </w:r>
    </w:p>
    <w:p>
      <w:pPr>
        <w:ind w:left="5669"/>
      </w:pP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lang w:val="pl-PL" w:eastAsia="ar-SA"/>
        </w:rPr>
        <w:t xml:space="preserve">43-400 Cieszyn </w:t>
      </w:r>
    </w:p>
    <w:p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NIP/PESEL, KRS/CEIDG)</w:t>
      </w:r>
    </w:p>
    <w:p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 na potrzeby postępowania o udzielenie zamówienia publicznego pn.: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Dowóz dzieci i uczniów niepełnosprawnych z Gminy Cieszyn do szkół i placówek oświatowych w okresie od dnia 1 września 2022 r. do dnia 22 grudnia 2022 r.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prowadzonego przez Centrum Usług Wspólnych w Cieszynie, ul. Ratuszowa 1, </w:t>
      </w:r>
      <w:r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43-400 Cieszyn oświadczam, co następuje:</w:t>
      </w:r>
    </w:p>
    <w:p>
      <w:pPr>
        <w:pStyle w:val="Standard"/>
        <w:tabs>
          <w:tab w:val="left" w:pos="0"/>
        </w:tabs>
        <w:spacing w:line="240" w:lineRule="auto"/>
        <w:jc w:val="both"/>
      </w:pPr>
    </w:p>
    <w:p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sz w:val="24"/>
          <w:szCs w:val="24"/>
          <w:lang w:eastAsia="ar-SA"/>
        </w:rPr>
        <w:t xml:space="preserve"> </w:t>
      </w: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Mocnewyrnion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 prawdą oraz zostały przedstawione z pełną świadomością konsekwencji wprowadzenia zamawiającego w błąd przy przedstawianiu informacji.</w:t>
      </w:r>
    </w:p>
    <w:p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>
      <w:footerReference w:type="default" r:id="rId7"/>
      <w:footerReference w:type="first" r:id="rId8"/>
      <w:pgSz w:w="11906" w:h="16838"/>
      <w:pgMar w:top="1134" w:right="1134" w:bottom="1134" w:left="1134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CUW01.272.2.2022</w:t>
    </w:r>
  </w:p>
  <w:p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uppressLineNumbers/>
      <w:jc w:val="center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val="pl-PL" w:eastAsia="ar-SA" w:bidi="ar-SA"/>
      </w:rPr>
      <w:t xml:space="preserve">nr zamówienia </w:t>
    </w:r>
    <w:r>
      <w:rPr>
        <w:rFonts w:ascii="Times New Roman" w:hAnsi="Times New Roman" w:cs="Times New Roman"/>
      </w:rPr>
      <w:t>CUW01.272.2.2022</w:t>
    </w:r>
  </w:p>
  <w:p>
    <w:pPr>
      <w:suppressLineNumbers/>
      <w:rPr>
        <w:rFonts w:ascii="Times New Roman" w:eastAsia="Times New Roman" w:hAnsi="Times New Roman" w:cs="Times New Roman"/>
        <w:lang w:val="pl-PL" w:eastAsia="ar-SA" w:bidi="ar-SA"/>
      </w:rPr>
    </w:pPr>
  </w:p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770"/>
    <w:multiLevelType w:val="multilevel"/>
    <w:tmpl w:val="7CEC0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490311"/>
    <w:multiLevelType w:val="multilevel"/>
    <w:tmpl w:val="B9E0487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2" w15:restartNumberingAfterBreak="0">
    <w:nsid w:val="2BEE7ED1"/>
    <w:multiLevelType w:val="multilevel"/>
    <w:tmpl w:val="F560F2E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36797C"/>
    <w:multiLevelType w:val="multilevel"/>
    <w:tmpl w:val="A8381A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 w15:restartNumberingAfterBreak="0">
    <w:nsid w:val="68FE38BD"/>
    <w:multiLevelType w:val="multilevel"/>
    <w:tmpl w:val="D3389C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num w:numId="1" w16cid:durableId="272982154">
    <w:abstractNumId w:val="4"/>
  </w:num>
  <w:num w:numId="2" w16cid:durableId="1799101537">
    <w:abstractNumId w:val="2"/>
  </w:num>
  <w:num w:numId="3" w16cid:durableId="1128012035">
    <w:abstractNumId w:val="3"/>
  </w:num>
  <w:num w:numId="4" w16cid:durableId="344987045">
    <w:abstractNumId w:val="1"/>
  </w:num>
  <w:num w:numId="5" w16cid:durableId="163239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D89D7-51B7-4D84-A624-580FEB77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/>
      <w:sz w:val="16"/>
      <w:szCs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4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Gabryś Arkadiusz</cp:lastModifiedBy>
  <cp:revision>2</cp:revision>
  <dcterms:created xsi:type="dcterms:W3CDTF">2022-07-12T09:33:00Z</dcterms:created>
  <dcterms:modified xsi:type="dcterms:W3CDTF">2022-07-12T09:33:00Z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