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Załącznik</w:t>
      </w:r>
    </w:p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do zarządzenia Nr 0050.197.2022r.</w:t>
      </w:r>
    </w:p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Burmistrza Miasta Cieszyna</w:t>
      </w:r>
    </w:p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z dnia 11.04.2022r. </w:t>
      </w:r>
    </w:p>
    <w:p w:rsidR="00B746B9" w:rsidRDefault="00B746B9" w:rsidP="00B746B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746B9" w:rsidRDefault="00B746B9" w:rsidP="00B746B9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O KONSULTACJACH</w:t>
      </w:r>
    </w:p>
    <w:p w:rsidR="00B746B9" w:rsidRDefault="00B746B9" w:rsidP="00B746B9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PROJEKTU UCHWAŁY RADY MIEJSKIEJ CIESZYNA</w:t>
      </w: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zarządzenia Nr 0050.197.2022 roku z dnia 11 kwietnia 2022 r., Burmistrz Miasta Cieszyna ogłasza przeprowadzenie konsultacji projektu uchwały Rady Miejskiej Cieszyna z radami działalności pożytk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u publicznego lub organizacjami pozarządowymi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podmiotami wymienionymi w art. 3 ust. 3 ustawy o działalności pożytku publicznego</w:t>
      </w: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o wolontariacie.</w:t>
      </w: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" w:type="dxa"/>
        <w:tblLayout w:type="fixed"/>
        <w:tblLook w:val="04A0" w:firstRow="1" w:lastRow="0" w:firstColumn="1" w:lastColumn="0" w:noHBand="0" w:noVBand="1"/>
      </w:tblPr>
      <w:tblGrid>
        <w:gridCol w:w="2414"/>
        <w:gridCol w:w="7297"/>
      </w:tblGrid>
      <w:tr w:rsidR="00B746B9" w:rsidTr="00B746B9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spacing w:before="60" w:after="60" w:line="240" w:lineRule="auto"/>
              <w:ind w:right="284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Projekt uchwały Rady Miejskiej Cieszyna w sprawie </w:t>
            </w:r>
            <w:bookmarkStart w:id="1" w:name="_Hlk100055992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zmiany uchwały Rady Miejskiej Cieszyna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XVI/168/12 z dnia 26 stycznia 2012 r. w sprawie nadania Statutu Miejskiego Ośrodka Pomocy Społecznej w Cieszynie</w:t>
            </w:r>
            <w:bookmarkEnd w:id="1"/>
          </w:p>
        </w:tc>
      </w:tr>
      <w:tr w:rsidR="00B746B9" w:rsidTr="00B746B9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spacing w:before="60" w:after="6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kwietnia 2022 r. – 25 kwietnia 2022 r.</w:t>
            </w:r>
          </w:p>
        </w:tc>
      </w:tr>
      <w:tr w:rsidR="00B746B9" w:rsidTr="00B746B9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Obszar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spacing w:before="60" w:after="6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 Cieszyn</w:t>
            </w:r>
          </w:p>
        </w:tc>
      </w:tr>
      <w:tr w:rsidR="00B746B9" w:rsidTr="00B746B9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zgłaszania opinii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 i opinie należy zgłaszać w formie pisemnej:</w:t>
            </w:r>
          </w:p>
          <w:p w:rsidR="00B746B9" w:rsidRDefault="00B746B9" w:rsidP="00E22749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złożenie w Urzędzie Miejskim w Cieszynie,  Rynek 1;</w:t>
            </w:r>
          </w:p>
          <w:p w:rsidR="00B746B9" w:rsidRDefault="00B746B9" w:rsidP="00E22749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drogą elektroniczną na adres e-mail: </w:t>
            </w:r>
            <w:hyperlink r:id="rId5" w:history="1">
              <w:r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poczta@mops.cieszyn.pl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6B9" w:rsidRDefault="00B746B9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………………………………….</w:t>
            </w:r>
          </w:p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B746B9" w:rsidTr="00B746B9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Sposób ogłoszenia wyników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B746B9" w:rsidRDefault="00B746B9" w:rsidP="00B746B9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Zapytania i uwagi dotyczące przebiegu konsultacji można zgłaszać do </w:t>
      </w:r>
      <w:r>
        <w:rPr>
          <w:rFonts w:ascii="Times New Roman" w:hAnsi="Times New Roman" w:cs="Times New Roman"/>
        </w:rPr>
        <w:t>Przewodniczącego</w:t>
      </w:r>
      <w:r>
        <w:rPr>
          <w:rFonts w:ascii="Times New Roman" w:hAnsi="Times New Roman" w:cs="Times New Roman"/>
        </w:rPr>
        <w:br/>
        <w:t>Zespołu ds. konsultacji, Kierownika Miejskiego Ośrodka Pomocy Społecznej w Cieszynie –</w:t>
      </w:r>
      <w:r>
        <w:rPr>
          <w:rFonts w:ascii="Times New Roman" w:hAnsi="Times New Roman" w:cs="Times New Roman"/>
        </w:rPr>
        <w:br/>
        <w:t xml:space="preserve">Heleny Smolarz, Miejski Ośrodek Pomocy Społecznej w Cieszynie, ul. Skrajna 5, tel. 33 479 49 00, e-mail: </w:t>
      </w:r>
      <w:hyperlink r:id="rId6" w:history="1">
        <w:r>
          <w:rPr>
            <w:rStyle w:val="Hipercze"/>
            <w:rFonts w:ascii="Times New Roman" w:hAnsi="Times New Roman" w:cs="Times New Roman"/>
          </w:rPr>
          <w:t>poczta@mops.cieszyn.pl</w:t>
        </w:r>
      </w:hyperlink>
      <w:r>
        <w:rPr>
          <w:rFonts w:ascii="Times New Roman" w:hAnsi="Times New Roman" w:cs="Times New Roman"/>
        </w:rPr>
        <w:t xml:space="preserve">. </w:t>
      </w:r>
    </w:p>
    <w:p w:rsidR="00A82D30" w:rsidRPr="00B746B9" w:rsidRDefault="00B746B9" w:rsidP="00B746B9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eastAsia="Andale Sans UI" w:hAnsi="Times New Roman" w:cs="Times New Roman"/>
          <w:sz w:val="24"/>
          <w:szCs w:val="24"/>
        </w:rPr>
        <w:t>Projekt uchwały Rady Miejskiej Cieszyna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w sprawie zmiany uchwały Rady Miejskiej Cieszyna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XVI/168/12 z dnia 26 stycznia 2012 r. w sprawie nadania Statutu Miejskiego Ośrodka Pomocy Społecznej w Cieszynie </w:t>
      </w:r>
      <w:r>
        <w:rPr>
          <w:rFonts w:ascii="Times New Roman" w:eastAsia="Andale Sans UI" w:hAnsi="Times New Roman" w:cs="Times New Roman"/>
          <w:sz w:val="24"/>
          <w:szCs w:val="24"/>
        </w:rPr>
        <w:t>stanowi załącznik do ogłoszenia.</w:t>
      </w:r>
    </w:p>
    <w:sectPr w:rsidR="00A82D30" w:rsidRPr="00B7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B9"/>
    <w:rsid w:val="00A82D30"/>
    <w:rsid w:val="00B746B9"/>
    <w:rsid w:val="00F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5DEF4-A91A-4597-80B5-E8162CA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6B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746B9"/>
    <w:rPr>
      <w:color w:val="0000FF"/>
      <w:u w:val="single"/>
    </w:rPr>
  </w:style>
  <w:style w:type="paragraph" w:customStyle="1" w:styleId="Standard">
    <w:name w:val="Standard"/>
    <w:rsid w:val="00B746B9"/>
    <w:pPr>
      <w:suppressAutoHyphens/>
      <w:spacing w:after="200" w:line="276" w:lineRule="auto"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mops.cieszyn.pl" TargetMode="Externa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Jasnoch Piotr</cp:lastModifiedBy>
  <cp:revision>2</cp:revision>
  <dcterms:created xsi:type="dcterms:W3CDTF">2022-04-11T14:26:00Z</dcterms:created>
  <dcterms:modified xsi:type="dcterms:W3CDTF">2022-04-11T14:26:00Z</dcterms:modified>
</cp:coreProperties>
</file>