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EF" w:rsidRPr="004715A6" w:rsidRDefault="00C33BEF" w:rsidP="00C33BE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5A6">
        <w:rPr>
          <w:rFonts w:ascii="Times New Roman" w:eastAsia="Times New Roman" w:hAnsi="Times New Roman" w:cs="Times New Roman"/>
          <w:sz w:val="20"/>
          <w:szCs w:val="20"/>
        </w:rPr>
        <w:t>Załącznik Nr 4</w:t>
      </w:r>
      <w:r w:rsidR="004002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15A6">
        <w:rPr>
          <w:rFonts w:ascii="Times New Roman" w:eastAsia="Times New Roman" w:hAnsi="Times New Roman" w:cs="Times New Roman"/>
          <w:sz w:val="20"/>
          <w:szCs w:val="20"/>
        </w:rPr>
        <w:t>do Zarządzenia Burmistrza Miasta</w:t>
      </w:r>
    </w:p>
    <w:p w:rsidR="00C33BEF" w:rsidRDefault="00C33BEF" w:rsidP="00C33BE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5A6">
        <w:rPr>
          <w:rFonts w:ascii="Times New Roman" w:eastAsia="Times New Roman" w:hAnsi="Times New Roman" w:cs="Times New Roman"/>
          <w:sz w:val="20"/>
          <w:szCs w:val="20"/>
        </w:rPr>
        <w:t>Nr 0050</w:t>
      </w:r>
      <w:r w:rsidR="00AE404A">
        <w:rPr>
          <w:rFonts w:ascii="Times New Roman" w:eastAsia="Times New Roman" w:hAnsi="Times New Roman" w:cs="Times New Roman"/>
          <w:sz w:val="20"/>
          <w:szCs w:val="20"/>
        </w:rPr>
        <w:t xml:space="preserve">.591.2021 z 22 </w:t>
      </w:r>
      <w:r w:rsidRPr="004715A6">
        <w:rPr>
          <w:rFonts w:ascii="Times New Roman" w:eastAsia="Times New Roman" w:hAnsi="Times New Roman" w:cs="Times New Roman"/>
          <w:sz w:val="20"/>
          <w:szCs w:val="20"/>
        </w:rPr>
        <w:t>listopada 2021 r.</w:t>
      </w:r>
    </w:p>
    <w:p w:rsidR="00C33BEF" w:rsidRDefault="00C33BEF" w:rsidP="00C33BEF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33BEF" w:rsidRDefault="00C33BEF" w:rsidP="00C33BEF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33BEF" w:rsidRDefault="00C33BEF" w:rsidP="004B5C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</w:t>
      </w:r>
    </w:p>
    <w:p w:rsidR="00C33BEF" w:rsidRDefault="00C33BEF" w:rsidP="004B5C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dotycząca zasad przetwarzania danych osobowych</w:t>
      </w:r>
    </w:p>
    <w:p w:rsidR="00C33BEF" w:rsidRDefault="00C33BEF" w:rsidP="004B5C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33BEF" w:rsidRDefault="00C33BEF" w:rsidP="004B5C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C33BEF" w:rsidRDefault="00C33BEF" w:rsidP="004B5C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3BEF" w:rsidRDefault="00C33BEF" w:rsidP="004B5CD6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Administratorem Pani/Pana danych osobowych jest Burmistrz Miasta Cieszyna, Rynek 1, 43-400 Cieszyn, tel. 33 4794200, e-mail: urzad@um.cieszyn.pl;</w:t>
      </w:r>
    </w:p>
    <w:p w:rsidR="00C33BEF" w:rsidRDefault="00C33BEF" w:rsidP="004B5CD6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kontaktowe inspektora ochrony danych: Urząd Miejski w Cieszynie, Rynek 1, 43-400 Cieszyn,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</w:rPr>
          <w:t>iod@um.cieszyn.pl</w:t>
        </w:r>
      </w:hyperlink>
      <w:r>
        <w:rPr>
          <w:rFonts w:ascii="Times New Roman" w:eastAsia="Times New Roman" w:hAnsi="Times New Roman" w:cs="Times New Roman"/>
        </w:rPr>
        <w:t>;</w:t>
      </w:r>
    </w:p>
    <w:p w:rsidR="00C33BEF" w:rsidRPr="004715A6" w:rsidRDefault="00C33BEF" w:rsidP="004B5CD6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przetwarzane będą w celu przeprowadzenia wyborów do Cieszyńskiej Rady Seniorów na podstawie art. 6 ust. 1 lit. e rozporządzenia 2016/679 – przetwarzanie jest niezbędne do wykonania zadania realizowanego w interesie publicznym lub w ramach sprawowania władzy publicznej powierzonej administratorowi – w związku z art. 5c ust. 2 ustawy z dnia 8 marca 1990 r. o samorządzie </w:t>
      </w:r>
      <w:r>
        <w:rPr>
          <w:rFonts w:ascii="Times New Roman" w:eastAsia="Times New Roman" w:hAnsi="Times New Roman" w:cs="Times New Roman"/>
          <w:color w:val="000000"/>
        </w:rPr>
        <w:t xml:space="preserve">gminnym </w:t>
      </w:r>
      <w:r w:rsidRPr="004715A6">
        <w:rPr>
          <w:rFonts w:ascii="Times New Roman" w:eastAsia="Times New Roman" w:hAnsi="Times New Roman" w:cs="Times New Roman"/>
          <w:color w:val="000000"/>
        </w:rPr>
        <w:t>oraz § 3 Statutu Cieszyńskiej Rady Seniorów stanowiącego załącznik do Uchwały Nr XV/130/15 Rady Miejskiej Cieszyna z dnia 29 października 2015 r., zmienionego Uchwałą Nr XXXIII/396/21 Rady Miejskiej Cieszyna z dnia 28 października</w:t>
      </w:r>
      <w:r w:rsidR="004857F1">
        <w:rPr>
          <w:rFonts w:ascii="Times New Roman" w:eastAsia="Times New Roman" w:hAnsi="Times New Roman" w:cs="Times New Roman"/>
          <w:color w:val="000000"/>
        </w:rPr>
        <w:t xml:space="preserve"> </w:t>
      </w:r>
      <w:r w:rsidRPr="004715A6">
        <w:rPr>
          <w:rFonts w:ascii="Times New Roman" w:eastAsia="Times New Roman" w:hAnsi="Times New Roman" w:cs="Times New Roman"/>
          <w:color w:val="000000"/>
        </w:rPr>
        <w:t>2021r.;</w:t>
      </w:r>
    </w:p>
    <w:p w:rsidR="00C33BEF" w:rsidRPr="004715A6" w:rsidRDefault="00C33BEF" w:rsidP="004B5CD6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Dane osobowe mogą zostać ujawnione Zespołowi powołanemu przez Burmistrza Miasta Cieszyna w celu przeprowadzenia weryfikacji formalnej złożonych dokumentów. Ponadto mogą być one ujawnione podmiotom, z którymi Burmistrz Miasta Cieszyna zawarł umowę na świadczenie usług serwisowych dla systemów informatycznych wykorzystywanych przy ich przetwarzaniu. W zakresie imienia i nazwiska kandydatki/kandydata na członka Cieszyńskiej Rady Seniorów oraz nazwy podmiotu zgłaszającego dane mogą zostać podane do publicznej wiadomości.</w:t>
      </w:r>
    </w:p>
    <w:p w:rsidR="00C33BEF" w:rsidRPr="004715A6" w:rsidRDefault="00C33BEF" w:rsidP="004B5CD6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 xml:space="preserve">Pani/Pana dane osobowe będą przechowywane przez okres niezbędny do realizacji celów przetwarzania, a następnie przez okres ustalony zgodnie z: </w:t>
      </w:r>
    </w:p>
    <w:p w:rsidR="00C33BEF" w:rsidRPr="004715A6" w:rsidRDefault="00C33BEF" w:rsidP="004B5CD6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Ustawą z dnia 14 lipca 1983 r. o narodowym zasobie archiwalnym i archiwach,</w:t>
      </w:r>
    </w:p>
    <w:p w:rsidR="002A27F8" w:rsidRPr="004715A6" w:rsidRDefault="00C33BEF" w:rsidP="002A27F8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Rozporządzeniem Prezesa Rady Ministrów z dnia 18 stycznia 2011 r. w sprawie instrukcji kancelaryjnej, jednolitych rzeczowych wykazów akt oraz instrukcji w sprawie organizacji i zakresu działania archiwów zakładowych;</w:t>
      </w:r>
    </w:p>
    <w:p w:rsidR="00C33BEF" w:rsidRPr="004715A6" w:rsidRDefault="00C33BEF" w:rsidP="004B5CD6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 xml:space="preserve">Posiada Pani/Pan prawo do: </w:t>
      </w:r>
    </w:p>
    <w:p w:rsidR="00C33BEF" w:rsidRDefault="00C33BEF" w:rsidP="004B5CD6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dostępu do swoich danych osobowych, </w:t>
      </w:r>
    </w:p>
    <w:p w:rsidR="00C33BEF" w:rsidRDefault="00C33BEF" w:rsidP="004B5CD6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sprostowania swoich danych osobowych,</w:t>
      </w:r>
    </w:p>
    <w:p w:rsidR="00C33BEF" w:rsidRDefault="00C33BEF" w:rsidP="004B5CD6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usunięcia danych osobowych,</w:t>
      </w:r>
    </w:p>
    <w:p w:rsidR="00C33BEF" w:rsidRDefault="00C33BEF" w:rsidP="004B5CD6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ograniczenia przetwarzania danych osobowych,</w:t>
      </w:r>
    </w:p>
    <w:p w:rsidR="00C33BEF" w:rsidRDefault="00C33BEF" w:rsidP="004B5CD6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wniesienie sprzeciwu wobec przetwarzania,</w:t>
      </w:r>
    </w:p>
    <w:p w:rsidR="00C33BEF" w:rsidRDefault="00C33BEF" w:rsidP="004B5CD6">
      <w:pPr>
        <w:pStyle w:val="Standard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C33BEF" w:rsidRDefault="00C33BEF" w:rsidP="004B5CD6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przez Panią/Pana danych jest dobrowolne, ale niezbędne, aby kandydatura mogła,  zostać zgłoszona do Cieszyńskiej Rady Seniorów lub uznania poparcia dla danej kandydatury;</w:t>
      </w:r>
    </w:p>
    <w:p w:rsidR="00C33BEF" w:rsidRDefault="00C33BEF" w:rsidP="004B5CD6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nie będą wykorzystywane do zautomatyzowanego podejmowania decyzji, w tym profilowania, o którym mowa w art. 22 ust. 1 i 4 rozporządzenia 2016/679.</w:t>
      </w:r>
    </w:p>
    <w:p w:rsidR="00C33BEF" w:rsidRDefault="00C33BEF" w:rsidP="004B5C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33BEF" w:rsidRDefault="00C33BEF" w:rsidP="004B5C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33BEF" w:rsidRDefault="00C33BEF" w:rsidP="004B5C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33BEF" w:rsidRDefault="00C33BEF" w:rsidP="004B5C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B609B" w:rsidRDefault="005B609B">
      <w:bookmarkStart w:id="0" w:name="_GoBack"/>
      <w:bookmarkEnd w:id="0"/>
    </w:p>
    <w:sectPr w:rsidR="005B609B" w:rsidSect="004B5C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47870"/>
    <w:multiLevelType w:val="hybridMultilevel"/>
    <w:tmpl w:val="ED72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EF"/>
    <w:rsid w:val="00047E9B"/>
    <w:rsid w:val="002A27F8"/>
    <w:rsid w:val="004002C0"/>
    <w:rsid w:val="004715A6"/>
    <w:rsid w:val="004857F1"/>
    <w:rsid w:val="004B5CD6"/>
    <w:rsid w:val="005B609B"/>
    <w:rsid w:val="00AE404A"/>
    <w:rsid w:val="00C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7141"/>
  <w15:docId w15:val="{1035F046-2415-45FF-A3D5-E2531C2E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33BEF"/>
    <w:rPr>
      <w:color w:val="0000FF"/>
      <w:u w:val="single"/>
    </w:rPr>
  </w:style>
  <w:style w:type="paragraph" w:customStyle="1" w:styleId="Standard">
    <w:name w:val="Standard"/>
    <w:rsid w:val="00C33BEF"/>
    <w:pPr>
      <w:suppressAutoHyphens/>
      <w:textAlignment w:val="baseline"/>
    </w:pPr>
    <w:rPr>
      <w:rFonts w:ascii="Calibri" w:eastAsia="SimSun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Sobiecka Maria</dc:creator>
  <cp:lastModifiedBy>Jasnoch Piotr</cp:lastModifiedBy>
  <cp:revision>8</cp:revision>
  <cp:lastPrinted>2021-11-15T13:35:00Z</cp:lastPrinted>
  <dcterms:created xsi:type="dcterms:W3CDTF">2021-11-02T11:32:00Z</dcterms:created>
  <dcterms:modified xsi:type="dcterms:W3CDTF">2021-11-24T09:24:00Z</dcterms:modified>
</cp:coreProperties>
</file>