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32" w:rsidRDefault="003E6D88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3C2D32" w:rsidRDefault="003C2D32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C2D32" w:rsidRDefault="003E6D88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3C2D32" w:rsidRDefault="003E6D88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C2D32" w:rsidRDefault="003E6D88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3C2D32" w:rsidRDefault="003E6D88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3C2D32" w:rsidRDefault="003E6D88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3C2D32" w:rsidRDefault="003E6D88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C2D32" w:rsidRDefault="003E6D88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:rsidR="003C2D32" w:rsidRDefault="003E6D88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3C2D32" w:rsidRDefault="003E6D88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 w:rsidR="003C2D32" w:rsidRDefault="003E6D88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 w:rsidR="003C2D32" w:rsidRDefault="003E6D88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3C2D32" w:rsidRDefault="003C2D32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3C2D32" w:rsidRDefault="003E6D88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</w:p>
    <w:p w:rsidR="003C2D32" w:rsidRDefault="003E6D88">
      <w:pPr>
        <w:pStyle w:val="Tekstpodstawowy1"/>
        <w:spacing w:after="0" w:line="276" w:lineRule="auto"/>
        <w:ind w:left="357" w:hanging="357"/>
        <w:jc w:val="center"/>
      </w:pPr>
      <w:r>
        <w:rPr>
          <w:rFonts w:ascii="Times New Roman" w:hAnsi="Times New Roman" w:cs="Times New Roman"/>
          <w:b/>
          <w:bCs/>
        </w:rPr>
        <w:t>Wykonanie modernizacji dachu budynku bramy głównej Centralnego Cmentarza Komunalnego w Cieszynie</w:t>
      </w:r>
    </w:p>
    <w:p w:rsidR="003E6D88" w:rsidRDefault="003E6D88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3C2D32" w:rsidRDefault="003E6D8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3C2D32" w:rsidRDefault="003E6D8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3C2D32" w:rsidRDefault="003E6D88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D32" w:rsidRDefault="003E6D88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 następujący sposób:</w:t>
      </w:r>
    </w:p>
    <w:p w:rsidR="003C2D32" w:rsidRDefault="003E6D88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C2D32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3C2D32" w:rsidRDefault="003C2D32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3C2D32" w:rsidRDefault="003E6D88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3C2D32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B4" w:rsidRDefault="003E6D88">
      <w:r>
        <w:separator/>
      </w:r>
    </w:p>
  </w:endnote>
  <w:endnote w:type="continuationSeparator" w:id="0">
    <w:p w:rsidR="008542B4" w:rsidRDefault="003E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31" w:rsidRPr="00494E31" w:rsidRDefault="00494E31" w:rsidP="00494E31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 w:rsidRPr="00494E31">
      <w:rPr>
        <w:rFonts w:ascii="Times New Roman" w:eastAsia="Times New Roman" w:hAnsi="Times New Roman" w:cs="Times New Roman"/>
        <w:lang w:eastAsia="ar-SA" w:bidi="ar-SA"/>
      </w:rPr>
      <w:t>nr zamówienia ZPIF.271.1.3.2021</w:t>
    </w:r>
  </w:p>
  <w:p w:rsidR="003C2D32" w:rsidRDefault="003E6D8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94E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B4" w:rsidRDefault="003E6D88">
      <w:r>
        <w:separator/>
      </w:r>
    </w:p>
  </w:footnote>
  <w:footnote w:type="continuationSeparator" w:id="0">
    <w:p w:rsidR="008542B4" w:rsidRDefault="003E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D1F"/>
    <w:multiLevelType w:val="multilevel"/>
    <w:tmpl w:val="920C7D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26FD76BA"/>
    <w:multiLevelType w:val="multilevel"/>
    <w:tmpl w:val="402C4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12082A"/>
    <w:multiLevelType w:val="multilevel"/>
    <w:tmpl w:val="A2F898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7459444E"/>
    <w:multiLevelType w:val="multilevel"/>
    <w:tmpl w:val="651C5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2D32"/>
    <w:rsid w:val="003C2D32"/>
    <w:rsid w:val="003E6D88"/>
    <w:rsid w:val="00494E31"/>
    <w:rsid w:val="008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10</cp:revision>
  <dcterms:created xsi:type="dcterms:W3CDTF">2021-01-15T10:39:00Z</dcterms:created>
  <dcterms:modified xsi:type="dcterms:W3CDTF">2021-04-23T10:17:00Z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