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="001C7359" w:rsidRPr="00CD3FAF">
        <w:t xml:space="preserve"> </w:t>
      </w:r>
      <w:r w:rsidRPr="00CD3FAF">
        <w:t xml:space="preserve">*: </w:t>
      </w:r>
    </w:p>
    <w:p w:rsidR="001C7359" w:rsidRPr="00CD3FAF" w:rsidRDefault="001C7359" w:rsidP="001C7359">
      <w:pPr>
        <w:jc w:val="both"/>
      </w:pPr>
    </w:p>
    <w:p w:rsidR="001C7359" w:rsidRPr="00866274" w:rsidRDefault="001C7359" w:rsidP="00866274">
      <w:pPr>
        <w:pStyle w:val="Akapitzlist"/>
        <w:widowControl w:val="0"/>
        <w:numPr>
          <w:ilvl w:val="0"/>
          <w:numId w:val="5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866274">
        <w:rPr>
          <w:rFonts w:eastAsia="Arial Unicode MS"/>
          <w:kern w:val="1"/>
          <w:lang w:eastAsia="zh-CN"/>
        </w:rPr>
        <w:t>, w tym: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8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wsparcie dla osób potrzebujących,</w:t>
      </w:r>
      <w:r w:rsidR="00866274">
        <w:rPr>
          <w:rFonts w:eastAsia="Arial Unicode MS"/>
          <w:kern w:val="1"/>
          <w:lang w:eastAsia="zh-CN"/>
        </w:rPr>
        <w:t xml:space="preserve"> w</w:t>
      </w:r>
      <w:r w:rsidRPr="00866274">
        <w:rPr>
          <w:rFonts w:eastAsia="Arial Unicode MS"/>
          <w:kern w:val="1"/>
          <w:lang w:eastAsia="zh-CN"/>
        </w:rPr>
        <w:t>sparcie dla osób starszych,</w:t>
      </w:r>
      <w:r w:rsidR="00866274">
        <w:rPr>
          <w:rFonts w:eastAsia="Arial Unicode MS"/>
          <w:kern w:val="1"/>
          <w:lang w:eastAsia="zh-CN"/>
        </w:rPr>
        <w:t xml:space="preserve"> </w:t>
      </w:r>
      <w:r w:rsidRPr="00866274">
        <w:rPr>
          <w:rFonts w:eastAsia="Arial Unicode MS"/>
          <w:kern w:val="1"/>
          <w:lang w:eastAsia="zh-CN"/>
        </w:rPr>
        <w:t xml:space="preserve">wsparcie dla osób niepełnosprawnych oraz długotrwale lub ciężko chorych, 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8"/>
        </w:numPr>
        <w:jc w:val="both"/>
        <w:rPr>
          <w:rFonts w:eastAsia="Arial Unicode MS"/>
          <w:kern w:val="1"/>
        </w:rPr>
      </w:pPr>
      <w:r w:rsidRPr="00866274">
        <w:rPr>
          <w:rFonts w:eastAsia="Lucida Sans Unicode"/>
          <w:kern w:val="1"/>
          <w:sz w:val="22"/>
          <w:szCs w:val="22"/>
          <w:lang w:eastAsia="hi-IN" w:bidi="hi-IN"/>
        </w:rPr>
        <w:t>ochrona rodzicielst</w:t>
      </w:r>
      <w:r w:rsidR="00866274" w:rsidRPr="00866274">
        <w:rPr>
          <w:rFonts w:eastAsia="Lucida Sans Unicode"/>
          <w:kern w:val="1"/>
          <w:sz w:val="22"/>
          <w:szCs w:val="22"/>
          <w:lang w:eastAsia="hi-IN" w:bidi="hi-IN"/>
        </w:rPr>
        <w:t xml:space="preserve">wa, macierzyństwa, praw dziecka - </w:t>
      </w:r>
      <w:r w:rsidR="00866274" w:rsidRPr="00866274">
        <w:rPr>
          <w:bCs/>
        </w:rPr>
        <w:t>prowadzenie placówek dla samotnych rodziców, kobiet w ciąży.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5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866274">
        <w:rPr>
          <w:rFonts w:eastAsia="Arial Unicode MS"/>
          <w:kern w:val="1"/>
          <w:lang w:eastAsia="zh-CN"/>
        </w:rPr>
        <w:t>, w tym: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prowadzenie klubu abstynenta, w tym m. in. organizacja terapii rodzinnej, obozów terapeutycznych, grup terapeutycznych i obsługa telefonu trzeźwości,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 xml:space="preserve">prowadzenie na terenie gminy Cieszyn placówek wsparcia dziennego, 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punkt konsultacyjny ds. narkomanii, w tym prowadzenie kontaktu indywidualnego zarówno z osobami eksperymentującymi, jak i członkami ich rodzin,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socjoterapeutycznym.</w:t>
      </w:r>
    </w:p>
    <w:p w:rsidR="00856EF6" w:rsidRDefault="00856EF6" w:rsidP="00FC664F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866274" w:rsidRDefault="00866274" w:rsidP="00FC664F">
      <w:pPr>
        <w:spacing w:line="360" w:lineRule="auto"/>
      </w:pPr>
    </w:p>
    <w:p w:rsidR="00FC664F" w:rsidRPr="00CD3FAF" w:rsidRDefault="00866274" w:rsidP="00FC664F">
      <w:pPr>
        <w:spacing w:line="360" w:lineRule="auto"/>
      </w:pPr>
      <w:r>
        <w:t>C</w:t>
      </w:r>
      <w:r w:rsidR="00FC664F" w:rsidRPr="00CD3FAF">
        <w:t>ieszyn, dnia …..............</w:t>
      </w:r>
      <w:r w:rsidR="00FC664F" w:rsidRPr="00CD3FAF">
        <w:tab/>
      </w:r>
      <w:r w:rsidR="00FC664F" w:rsidRPr="00CD3FAF">
        <w:tab/>
      </w:r>
      <w:r w:rsidR="00FC664F"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bookmarkStart w:id="0" w:name="_GoBack"/>
      <w:bookmarkEnd w:id="0"/>
      <w:r w:rsidRPr="00856EF6">
        <w:rPr>
          <w:b/>
        </w:rPr>
        <w:t xml:space="preserve">* wskazać wybrany zakres przedmiotowy </w:t>
      </w:r>
    </w:p>
    <w:sectPr w:rsidR="00496E3F" w:rsidRPr="00856EF6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2A8"/>
    <w:multiLevelType w:val="hybridMultilevel"/>
    <w:tmpl w:val="413C15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F17F6"/>
    <w:multiLevelType w:val="hybridMultilevel"/>
    <w:tmpl w:val="B1A47942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2F4A"/>
    <w:multiLevelType w:val="hybridMultilevel"/>
    <w:tmpl w:val="D36EACE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442F42"/>
    <w:multiLevelType w:val="hybridMultilevel"/>
    <w:tmpl w:val="4DB8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1C7359"/>
    <w:rsid w:val="002773EE"/>
    <w:rsid w:val="00496E3F"/>
    <w:rsid w:val="006338C8"/>
    <w:rsid w:val="00664D66"/>
    <w:rsid w:val="00856EF6"/>
    <w:rsid w:val="00866274"/>
    <w:rsid w:val="009F3F6D"/>
    <w:rsid w:val="00B046F5"/>
    <w:rsid w:val="00C55F60"/>
    <w:rsid w:val="00CD3FAF"/>
    <w:rsid w:val="00DC406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11</cp:revision>
  <cp:lastPrinted>2018-11-13T08:34:00Z</cp:lastPrinted>
  <dcterms:created xsi:type="dcterms:W3CDTF">2013-11-25T09:33:00Z</dcterms:created>
  <dcterms:modified xsi:type="dcterms:W3CDTF">2020-11-18T06:59:00Z</dcterms:modified>
</cp:coreProperties>
</file>