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A5711" w:rsidRPr="009D5AB3" w:rsidRDefault="00B13A25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66675</wp:posOffset>
            </wp:positionV>
            <wp:extent cx="942975" cy="29464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4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EC26CC" w:rsidRPr="009D5AB3" w:rsidRDefault="00EC26CC">
      <w:pPr>
        <w:widowControl w:val="0"/>
        <w:autoSpaceDE w:val="0"/>
        <w:spacing w:after="240" w:line="403" w:lineRule="exact"/>
        <w:ind w:right="45"/>
        <w:jc w:val="center"/>
        <w:rPr>
          <w:b/>
          <w:spacing w:val="40"/>
        </w:rPr>
      </w:pPr>
    </w:p>
    <w:p w:rsidR="00BA5711" w:rsidRPr="007726EC" w:rsidRDefault="00E43DF3" w:rsidP="00266B49">
      <w:pPr>
        <w:widowControl w:val="0"/>
        <w:autoSpaceDE w:val="0"/>
        <w:spacing w:line="403" w:lineRule="exact"/>
        <w:ind w:right="48"/>
        <w:jc w:val="center"/>
        <w:outlineLvl w:val="0"/>
        <w:rPr>
          <w:b/>
          <w:spacing w:val="40"/>
          <w:sz w:val="28"/>
          <w:szCs w:val="28"/>
        </w:rPr>
      </w:pPr>
      <w:r w:rsidRPr="007726EC">
        <w:rPr>
          <w:b/>
          <w:spacing w:val="40"/>
          <w:sz w:val="28"/>
          <w:szCs w:val="28"/>
        </w:rPr>
        <w:t>ZARZĄDZENIE</w:t>
      </w:r>
    </w:p>
    <w:p w:rsidR="00BA5711" w:rsidRPr="007726EC" w:rsidRDefault="004C19BF" w:rsidP="00FF701C">
      <w:pPr>
        <w:autoSpaceDE w:val="0"/>
        <w:ind w:right="45"/>
        <w:jc w:val="center"/>
        <w:rPr>
          <w:b/>
          <w:spacing w:val="40"/>
          <w:sz w:val="28"/>
          <w:szCs w:val="28"/>
        </w:rPr>
      </w:pPr>
      <w:r w:rsidRPr="007726EC">
        <w:rPr>
          <w:b/>
          <w:sz w:val="28"/>
          <w:szCs w:val="28"/>
        </w:rPr>
        <w:t>Nr 1010</w:t>
      </w:r>
      <w:r w:rsidR="0081033D" w:rsidRPr="007726EC">
        <w:rPr>
          <w:b/>
          <w:sz w:val="28"/>
          <w:szCs w:val="28"/>
        </w:rPr>
        <w:t>.</w:t>
      </w:r>
      <w:r w:rsidR="00B33E0D">
        <w:rPr>
          <w:b/>
          <w:sz w:val="28"/>
          <w:szCs w:val="28"/>
        </w:rPr>
        <w:t>2</w:t>
      </w:r>
      <w:r w:rsidR="00D637C4">
        <w:rPr>
          <w:b/>
          <w:sz w:val="28"/>
          <w:szCs w:val="28"/>
        </w:rPr>
        <w:t>0</w:t>
      </w:r>
      <w:r w:rsidR="0081033D" w:rsidRPr="007726EC">
        <w:rPr>
          <w:b/>
          <w:sz w:val="28"/>
          <w:szCs w:val="28"/>
        </w:rPr>
        <w:t>.</w:t>
      </w:r>
      <w:r w:rsidRPr="007726EC">
        <w:rPr>
          <w:b/>
          <w:sz w:val="28"/>
          <w:szCs w:val="28"/>
        </w:rPr>
        <w:t>20</w:t>
      </w:r>
      <w:r w:rsidR="00D637C4">
        <w:rPr>
          <w:b/>
          <w:sz w:val="28"/>
          <w:szCs w:val="28"/>
        </w:rPr>
        <w:t>20</w:t>
      </w:r>
    </w:p>
    <w:p w:rsidR="00EC26CC" w:rsidRPr="009D5AB3" w:rsidRDefault="00481283" w:rsidP="007E1CC2">
      <w:pPr>
        <w:widowControl w:val="0"/>
        <w:autoSpaceDE w:val="0"/>
        <w:spacing w:after="120" w:line="388" w:lineRule="exact"/>
        <w:ind w:right="48"/>
        <w:jc w:val="center"/>
        <w:rPr>
          <w:b/>
        </w:rPr>
      </w:pPr>
      <w:r w:rsidRPr="009D5AB3">
        <w:rPr>
          <w:b/>
        </w:rPr>
        <w:t>z dnia</w:t>
      </w:r>
      <w:r w:rsidR="004C19BF" w:rsidRPr="009D5AB3">
        <w:rPr>
          <w:b/>
        </w:rPr>
        <w:t xml:space="preserve"> </w:t>
      </w:r>
      <w:r w:rsidR="00B33E0D">
        <w:rPr>
          <w:b/>
        </w:rPr>
        <w:t>08</w:t>
      </w:r>
      <w:r w:rsidR="00DF2B64">
        <w:rPr>
          <w:b/>
        </w:rPr>
        <w:t xml:space="preserve"> </w:t>
      </w:r>
      <w:r w:rsidR="00B33E0D">
        <w:rPr>
          <w:b/>
        </w:rPr>
        <w:t>maja</w:t>
      </w:r>
      <w:r w:rsidR="007726EC">
        <w:rPr>
          <w:b/>
        </w:rPr>
        <w:t xml:space="preserve"> </w:t>
      </w:r>
      <w:r w:rsidR="00DF2B64">
        <w:rPr>
          <w:b/>
        </w:rPr>
        <w:t>2020</w:t>
      </w:r>
    </w:p>
    <w:p w:rsidR="00BA5711" w:rsidRPr="009D5AB3" w:rsidRDefault="00E43DF3" w:rsidP="00EF3684">
      <w:pPr>
        <w:widowControl w:val="0"/>
        <w:autoSpaceDE w:val="0"/>
        <w:spacing w:line="364" w:lineRule="exact"/>
        <w:ind w:right="48"/>
        <w:jc w:val="center"/>
        <w:outlineLvl w:val="0"/>
        <w:rPr>
          <w:b/>
        </w:rPr>
      </w:pPr>
      <w:r w:rsidRPr="009D5AB3">
        <w:rPr>
          <w:b/>
        </w:rPr>
        <w:t>Kierownika Miejskiego Ośrodka Pomocy Społecznej w Cieszynie</w:t>
      </w:r>
    </w:p>
    <w:p w:rsidR="00EF3684" w:rsidRPr="00EF3684" w:rsidRDefault="00E43DF3" w:rsidP="00EF3684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w sprawie </w:t>
      </w:r>
      <w:r w:rsidR="00EF3684">
        <w:rPr>
          <w:b/>
        </w:rPr>
        <w:t>ustalenia</w:t>
      </w:r>
      <w:r w:rsidR="00EF3684" w:rsidRPr="00EF3684">
        <w:rPr>
          <w:b/>
        </w:rPr>
        <w:t xml:space="preserve"> symboli oznaczających pracownika prowadzącego sprawy w Miejskim Ośrodku Pomocy Społecznej w Cieszynie</w:t>
      </w:r>
    </w:p>
    <w:p w:rsidR="00BA5711" w:rsidRPr="009D5AB3" w:rsidRDefault="00481054" w:rsidP="00570AC3">
      <w:pPr>
        <w:widowControl w:val="0"/>
        <w:autoSpaceDE w:val="0"/>
        <w:spacing w:line="364" w:lineRule="exact"/>
        <w:ind w:right="48"/>
        <w:jc w:val="center"/>
        <w:rPr>
          <w:b/>
        </w:rPr>
      </w:pPr>
      <w:r w:rsidRPr="009D5AB3">
        <w:rPr>
          <w:b/>
        </w:rPr>
        <w:t xml:space="preserve"> </w:t>
      </w:r>
    </w:p>
    <w:p w:rsidR="008A2F9A" w:rsidRPr="009D5AB3" w:rsidRDefault="008A2F9A" w:rsidP="008A2F9A">
      <w:pPr>
        <w:widowControl w:val="0"/>
        <w:autoSpaceDE w:val="0"/>
        <w:spacing w:line="364" w:lineRule="exact"/>
        <w:ind w:right="48"/>
        <w:jc w:val="center"/>
        <w:rPr>
          <w:b/>
        </w:rPr>
      </w:pPr>
    </w:p>
    <w:p w:rsidR="00A43AAB" w:rsidRPr="009D5AB3" w:rsidRDefault="00C9089A" w:rsidP="00EF368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9D5AB3">
        <w:t>Na podstawie</w:t>
      </w:r>
      <w:r w:rsidR="00650F59" w:rsidRPr="009D5AB3">
        <w:t xml:space="preserve"> </w:t>
      </w:r>
      <w:r w:rsidR="00266B49" w:rsidRPr="009D5AB3">
        <w:t>§ 1</w:t>
      </w:r>
      <w:r w:rsidR="006F4C58" w:rsidRPr="009D5AB3">
        <w:t xml:space="preserve"> </w:t>
      </w:r>
      <w:r w:rsidR="00266B49" w:rsidRPr="009D5AB3">
        <w:t xml:space="preserve">ust. 1 </w:t>
      </w:r>
      <w:r w:rsidR="006F4C58" w:rsidRPr="009D5AB3">
        <w:t xml:space="preserve">Rozporządzenia </w:t>
      </w:r>
      <w:r w:rsidR="00266B49" w:rsidRPr="009D5AB3">
        <w:t xml:space="preserve">Ministra </w:t>
      </w:r>
      <w:r w:rsidR="00570AC3">
        <w:t>A</w:t>
      </w:r>
      <w:r w:rsidR="00266B49" w:rsidRPr="009D5AB3">
        <w:t xml:space="preserve">dministracji i </w:t>
      </w:r>
      <w:r w:rsidR="00570AC3">
        <w:t>C</w:t>
      </w:r>
      <w:r w:rsidR="00266B49" w:rsidRPr="009D5AB3">
        <w:t xml:space="preserve">yfryzacji </w:t>
      </w:r>
      <w:r w:rsidR="00EC26CC" w:rsidRPr="009D5AB3">
        <w:t>z </w:t>
      </w:r>
      <w:r w:rsidR="00266B49" w:rsidRPr="009D5AB3">
        <w:t xml:space="preserve">dnia </w:t>
      </w:r>
      <w:r w:rsidR="0050293C">
        <w:t>5</w:t>
      </w:r>
      <w:r w:rsidR="00A56876" w:rsidRPr="009D5AB3">
        <w:t xml:space="preserve"> </w:t>
      </w:r>
      <w:r w:rsidR="00266B49" w:rsidRPr="009D5AB3">
        <w:t>marca 2012</w:t>
      </w:r>
      <w:r w:rsidRPr="009D5AB3">
        <w:t xml:space="preserve"> r.</w:t>
      </w:r>
      <w:r w:rsidR="008A2F9A" w:rsidRPr="009D5AB3">
        <w:t xml:space="preserve"> w sprawie wzoru i sposobu prowadzenia metryki sprawy</w:t>
      </w:r>
      <w:r w:rsidR="0050293C">
        <w:t xml:space="preserve"> (Dz. U. 2012 poz. 246)</w:t>
      </w:r>
      <w:r w:rsidR="008A2F9A" w:rsidRPr="009D5AB3">
        <w:t xml:space="preserve">, </w:t>
      </w:r>
      <w:r w:rsidR="006F4C58" w:rsidRPr="009D5AB3">
        <w:t xml:space="preserve">w </w:t>
      </w:r>
      <w:r w:rsidRPr="009D5AB3">
        <w:t xml:space="preserve">związku </w:t>
      </w:r>
      <w:r w:rsidR="00DF2B64">
        <w:t xml:space="preserve">               </w:t>
      </w:r>
      <w:r w:rsidRPr="009D5AB3">
        <w:t xml:space="preserve">z </w:t>
      </w:r>
      <w:r w:rsidRPr="009D5AB3">
        <w:rPr>
          <w:lang w:eastAsia="pl-PL"/>
        </w:rPr>
        <w:t xml:space="preserve">§ </w:t>
      </w:r>
      <w:r w:rsidR="0050293C">
        <w:rPr>
          <w:lang w:eastAsia="pl-PL"/>
        </w:rPr>
        <w:t>6 pkt 3</w:t>
      </w:r>
      <w:r w:rsidRPr="009D5AB3">
        <w:rPr>
          <w:lang w:eastAsia="pl-PL"/>
        </w:rPr>
        <w:t xml:space="preserve"> Regulaminu organizacyjnego Miejskiego Ośrodka Pomocy Społecznej w Cieszynie celem zapewnienia adekwatnej, skutecznej i efektywnej kontroli zarządczej</w:t>
      </w:r>
      <w:r w:rsidR="008A2F9A" w:rsidRPr="009D5AB3">
        <w:rPr>
          <w:lang w:eastAsia="pl-PL"/>
        </w:rPr>
        <w:t>, zarządzam</w:t>
      </w:r>
      <w:r w:rsidR="00A43AAB" w:rsidRPr="009D5AB3">
        <w:rPr>
          <w:lang w:eastAsia="pl-PL"/>
        </w:rPr>
        <w:t>:</w:t>
      </w:r>
    </w:p>
    <w:p w:rsidR="00A43AAB" w:rsidRPr="00F02E8D" w:rsidRDefault="00A43AAB" w:rsidP="00F02E8D">
      <w:pPr>
        <w:spacing w:before="360" w:after="240"/>
        <w:jc w:val="center"/>
        <w:rPr>
          <w:b/>
        </w:rPr>
      </w:pPr>
      <w:r w:rsidRPr="009D5AB3">
        <w:rPr>
          <w:b/>
        </w:rPr>
        <w:t>§1</w:t>
      </w:r>
    </w:p>
    <w:p w:rsidR="00F02E8D" w:rsidRDefault="00F02E8D" w:rsidP="00C9089A">
      <w:pPr>
        <w:suppressAutoHyphens w:val="0"/>
        <w:autoSpaceDE w:val="0"/>
        <w:autoSpaceDN w:val="0"/>
        <w:adjustRightInd w:val="0"/>
        <w:jc w:val="both"/>
      </w:pPr>
      <w:r>
        <w:rPr>
          <w:lang w:eastAsia="pl-PL"/>
        </w:rPr>
        <w:t xml:space="preserve">Ustalić </w:t>
      </w:r>
      <w:r w:rsidR="00D637C4">
        <w:rPr>
          <w:lang w:eastAsia="pl-PL"/>
        </w:rPr>
        <w:t xml:space="preserve">wykaz </w:t>
      </w:r>
      <w:r w:rsidR="00446BAA">
        <w:t>symboli</w:t>
      </w:r>
      <w:r w:rsidR="00D637C4">
        <w:t xml:space="preserve"> oznaczających pracowników prowadzących</w:t>
      </w:r>
      <w:r w:rsidRPr="00F02E8D">
        <w:t xml:space="preserve"> sprawy</w:t>
      </w:r>
      <w:r>
        <w:t xml:space="preserve"> w Miejskim Ośrodku Pomocy Społecznej w Cieszynie</w:t>
      </w:r>
      <w:r w:rsidR="00D637C4">
        <w:t xml:space="preserve"> w brzmieniu oznaczającym załącznik do zarządzenia</w:t>
      </w:r>
      <w:r w:rsidR="00C9089A" w:rsidRPr="009D5AB3">
        <w:t>.</w:t>
      </w:r>
      <w:r>
        <w:t xml:space="preserve"> </w:t>
      </w:r>
      <w:r w:rsidR="00D637C4">
        <w:t xml:space="preserve">                  </w:t>
      </w:r>
      <w:r w:rsidRPr="00F02E8D">
        <w:t xml:space="preserve">Wykaz symboli stanowi załącznik do </w:t>
      </w:r>
      <w:r w:rsidR="00D637C4">
        <w:t xml:space="preserve">niniejszego </w:t>
      </w:r>
      <w:r>
        <w:t>Z</w:t>
      </w:r>
      <w:r w:rsidRPr="00F02E8D">
        <w:t>arządzenia</w:t>
      </w:r>
      <w:r w:rsidR="00D637C4">
        <w:t>.</w:t>
      </w:r>
    </w:p>
    <w:p w:rsidR="00D637C4" w:rsidRDefault="00D637C4" w:rsidP="00F02E8D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</w:p>
    <w:p w:rsidR="00F02E8D" w:rsidRDefault="00F02E8D" w:rsidP="00F02E8D">
      <w:pPr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F02E8D">
        <w:rPr>
          <w:b/>
          <w:bCs/>
        </w:rPr>
        <w:t>§2</w:t>
      </w:r>
      <w:r w:rsidR="00EF3684">
        <w:rPr>
          <w:b/>
          <w:bCs/>
        </w:rPr>
        <w:br/>
      </w:r>
    </w:p>
    <w:p w:rsidR="00F02E8D" w:rsidRPr="00EF3684" w:rsidRDefault="00F02E8D" w:rsidP="00EF3684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EF3684">
        <w:t xml:space="preserve">Traci moc </w:t>
      </w:r>
      <w:r w:rsidR="00EF3684">
        <w:t xml:space="preserve">Zarządzenie Zastępcy Kierownika Miejskiego Ośrodka Pomocy Społecznej </w:t>
      </w:r>
      <w:r w:rsidR="00DF2B64">
        <w:t xml:space="preserve">                           </w:t>
      </w:r>
      <w:r w:rsidR="00D637C4">
        <w:t>nr 1010.</w:t>
      </w:r>
      <w:r w:rsidR="00B33E0D">
        <w:t>10</w:t>
      </w:r>
      <w:r w:rsidR="00D637C4">
        <w:t xml:space="preserve">.2019 z dnia </w:t>
      </w:r>
      <w:r w:rsidR="00B33E0D">
        <w:t>31</w:t>
      </w:r>
      <w:r w:rsidR="00D637C4">
        <w:t xml:space="preserve"> </w:t>
      </w:r>
      <w:r w:rsidR="00B33E0D">
        <w:t>stycznia</w:t>
      </w:r>
      <w:r w:rsidR="00D637C4">
        <w:t xml:space="preserve"> 20</w:t>
      </w:r>
      <w:bookmarkStart w:id="0" w:name="_GoBack"/>
      <w:bookmarkEnd w:id="0"/>
      <w:r w:rsidR="00B33E0D">
        <w:t>20</w:t>
      </w:r>
      <w:r w:rsidR="00EF3684">
        <w:t xml:space="preserve"> r.</w:t>
      </w:r>
    </w:p>
    <w:p w:rsidR="007F7687" w:rsidRPr="009D5AB3" w:rsidRDefault="00A43AAB" w:rsidP="007F7687">
      <w:pPr>
        <w:spacing w:before="360" w:after="240"/>
        <w:jc w:val="center"/>
        <w:rPr>
          <w:b/>
        </w:rPr>
      </w:pPr>
      <w:r w:rsidRPr="009D5AB3">
        <w:rPr>
          <w:b/>
        </w:rPr>
        <w:t>§</w:t>
      </w:r>
      <w:r w:rsidR="00F02E8D">
        <w:rPr>
          <w:b/>
        </w:rPr>
        <w:t>3</w:t>
      </w:r>
    </w:p>
    <w:p w:rsidR="00617A42" w:rsidRPr="00F02E8D" w:rsidRDefault="00617A42" w:rsidP="00F02E8D">
      <w:pPr>
        <w:jc w:val="both"/>
      </w:pPr>
      <w:r w:rsidRPr="009D5AB3">
        <w:t>Zarządzenie podlega podaniu do publicznej wiadomości</w:t>
      </w:r>
      <w:r w:rsidR="00375E53" w:rsidRPr="009D5AB3">
        <w:t xml:space="preserve"> oraz do wiadomości pracowników</w:t>
      </w:r>
      <w:r w:rsidRPr="009D5AB3">
        <w:t xml:space="preserve"> poprzez publikację w Biuletynie Inf</w:t>
      </w:r>
      <w:r w:rsidR="00844138" w:rsidRPr="009D5AB3">
        <w:t>ormacji Publicznej na stronie O</w:t>
      </w:r>
      <w:r w:rsidRPr="009D5AB3">
        <w:t xml:space="preserve">środka </w:t>
      </w:r>
      <w:hyperlink r:id="rId9" w:history="1">
        <w:r w:rsidRPr="009D5AB3">
          <w:rPr>
            <w:rStyle w:val="Hipercze"/>
            <w:color w:val="000000"/>
            <w:u w:val="none"/>
          </w:rPr>
          <w:t>http://bip.mops.cieszyn.pl</w:t>
        </w:r>
      </w:hyperlink>
      <w:r w:rsidR="00375E53" w:rsidRPr="009D5AB3">
        <w:rPr>
          <w:color w:val="000000"/>
        </w:rPr>
        <w:t xml:space="preserve"> </w:t>
      </w:r>
      <w:r w:rsidR="00535301">
        <w:rPr>
          <w:color w:val="000000"/>
        </w:rPr>
        <w:t xml:space="preserve">i wysłanie na służbowe e-maile pracowników </w:t>
      </w:r>
      <w:r w:rsidR="00375E53" w:rsidRPr="009D5AB3">
        <w:rPr>
          <w:color w:val="000000"/>
        </w:rPr>
        <w:t>o</w:t>
      </w:r>
      <w:r w:rsidR="00375E53" w:rsidRPr="009D5AB3">
        <w:t xml:space="preserve">raz </w:t>
      </w:r>
      <w:r w:rsidRPr="009D5AB3">
        <w:t>poprzez  umieszczenie na tablicy ogłoszeń w siedzibie Ośrodka.</w:t>
      </w:r>
    </w:p>
    <w:p w:rsidR="00BA5711" w:rsidRPr="009D5AB3" w:rsidRDefault="00A43AAB" w:rsidP="00266B49">
      <w:pPr>
        <w:spacing w:before="360" w:after="240"/>
        <w:jc w:val="center"/>
        <w:outlineLvl w:val="0"/>
        <w:rPr>
          <w:b/>
        </w:rPr>
      </w:pPr>
      <w:r w:rsidRPr="009D5AB3">
        <w:rPr>
          <w:b/>
        </w:rPr>
        <w:t>§</w:t>
      </w:r>
      <w:r w:rsidR="00F02E8D">
        <w:rPr>
          <w:b/>
        </w:rPr>
        <w:t>4</w:t>
      </w:r>
    </w:p>
    <w:p w:rsidR="00E43DF3" w:rsidRPr="009D5AB3" w:rsidRDefault="00E43DF3">
      <w:r w:rsidRPr="009D5AB3">
        <w:t>Zarząd</w:t>
      </w:r>
      <w:r w:rsidR="00B17574" w:rsidRPr="009D5AB3">
        <w:t>ze</w:t>
      </w:r>
      <w:r w:rsidR="00BB46F2" w:rsidRPr="009D5AB3">
        <w:t>nie wch</w:t>
      </w:r>
      <w:r w:rsidR="00375E53" w:rsidRPr="009D5AB3">
        <w:t xml:space="preserve">odzi w życie z dniem </w:t>
      </w:r>
      <w:r w:rsidR="0001730B">
        <w:t>podpisania.</w:t>
      </w:r>
    </w:p>
    <w:p w:rsidR="00FF701C" w:rsidRPr="009D5AB3" w:rsidRDefault="00FF701C"/>
    <w:p w:rsidR="007F7687" w:rsidRPr="009D5AB3" w:rsidRDefault="007F7687"/>
    <w:p w:rsidR="007F7687" w:rsidRPr="009D5AB3" w:rsidRDefault="007F7687"/>
    <w:p w:rsidR="00EF3684" w:rsidRDefault="00EF3684" w:rsidP="00EF3684"/>
    <w:p w:rsidR="00EA1B05" w:rsidRPr="009D5AB3" w:rsidRDefault="00570AC3" w:rsidP="00EF3684">
      <w:pPr>
        <w:jc w:val="right"/>
      </w:pPr>
      <w:r>
        <w:lastRenderedPageBreak/>
        <w:br/>
      </w:r>
      <w:r w:rsidR="00EA1B05" w:rsidRPr="009D5AB3">
        <w:t xml:space="preserve">Załącznik do </w:t>
      </w:r>
      <w:r w:rsidR="009228D7" w:rsidRPr="009D5AB3">
        <w:t>Zarządzenia Nr</w:t>
      </w:r>
      <w:r w:rsidR="005F5096">
        <w:t xml:space="preserve"> 1010</w:t>
      </w:r>
      <w:r w:rsidR="00D637C4">
        <w:t>.</w:t>
      </w:r>
      <w:r w:rsidR="00B33E0D">
        <w:t>20</w:t>
      </w:r>
      <w:r w:rsidR="007726EC">
        <w:t>.</w:t>
      </w:r>
      <w:r w:rsidR="00D637C4">
        <w:t>2020</w:t>
      </w:r>
    </w:p>
    <w:p w:rsidR="00EF3684" w:rsidRDefault="009228D7" w:rsidP="00EF3684">
      <w:pPr>
        <w:jc w:val="right"/>
      </w:pPr>
      <w:r w:rsidRPr="009D5AB3">
        <w:t>z dnia</w:t>
      </w:r>
      <w:r w:rsidR="00145305" w:rsidRPr="009D5AB3">
        <w:t xml:space="preserve"> </w:t>
      </w:r>
      <w:r w:rsidR="00B33E0D">
        <w:t>08</w:t>
      </w:r>
      <w:r w:rsidR="005F6878">
        <w:t>.</w:t>
      </w:r>
      <w:r w:rsidR="00B33E0D">
        <w:t>05</w:t>
      </w:r>
      <w:r w:rsidR="00D637C4">
        <w:t>.2020</w:t>
      </w:r>
      <w:r w:rsidR="00481283" w:rsidRPr="009D5AB3">
        <w:t xml:space="preserve"> </w:t>
      </w:r>
      <w:r w:rsidR="00EA1B05" w:rsidRPr="009D5AB3">
        <w:t>Kierownika</w:t>
      </w:r>
      <w:r w:rsidR="00EF3684">
        <w:t xml:space="preserve"> </w:t>
      </w:r>
      <w:r w:rsidR="00EA1B05" w:rsidRPr="009D5AB3">
        <w:t xml:space="preserve">Miejskiego </w:t>
      </w:r>
      <w:r w:rsidR="00EF3684">
        <w:br/>
      </w:r>
      <w:r w:rsidR="00EA1B05" w:rsidRPr="009D5AB3">
        <w:t>Ośrodka</w:t>
      </w:r>
      <w:r w:rsidR="00EF3684">
        <w:t xml:space="preserve"> </w:t>
      </w:r>
      <w:r w:rsidR="00EA1B05" w:rsidRPr="009D5AB3">
        <w:t>Pomocy Społecznej w Cieszynie</w:t>
      </w:r>
    </w:p>
    <w:p w:rsidR="00EF3684" w:rsidRDefault="00EF3684" w:rsidP="00EF3684">
      <w:pPr>
        <w:jc w:val="right"/>
      </w:pPr>
    </w:p>
    <w:p w:rsidR="007F7687" w:rsidRPr="009D5AB3" w:rsidRDefault="00EC26CC" w:rsidP="00EF3684">
      <w:r w:rsidRPr="009D5AB3">
        <w:t>Wykaz symboli oznaczających</w:t>
      </w:r>
      <w:r w:rsidR="007F7687" w:rsidRPr="009D5AB3">
        <w:t xml:space="preserve"> pracownika </w:t>
      </w:r>
      <w:r w:rsidRPr="009D5AB3">
        <w:t>prowadzącego sprawę.</w:t>
      </w:r>
    </w:p>
    <w:tbl>
      <w:tblPr>
        <w:tblW w:w="10940" w:type="dxa"/>
        <w:tblInd w:w="-7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833"/>
        <w:gridCol w:w="2523"/>
        <w:gridCol w:w="992"/>
        <w:gridCol w:w="4859"/>
      </w:tblGrid>
      <w:tr w:rsidR="005F5096" w:rsidRPr="005F5096" w:rsidTr="007A63C6">
        <w:trPr>
          <w:trHeight w:val="330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AC0AA7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AC0AA7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Skrót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5F5096">
              <w:rPr>
                <w:b/>
                <w:bCs/>
                <w:lang w:eastAsia="pl-PL"/>
              </w:rPr>
              <w:t>Stanowisko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E62C23">
            <w:pPr>
              <w:suppressAutoHyphens w:val="0"/>
              <w:ind w:firstLineChars="100" w:firstLine="241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1.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AGNIESZKA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BALCAR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AGB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E62C23">
            <w:pPr>
              <w:suppressAutoHyphens w:val="0"/>
              <w:ind w:firstLineChars="100" w:firstLine="241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2.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HALINA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BARWIŃSKA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HB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specjalista pracy socjalnej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E62C23">
            <w:pPr>
              <w:suppressAutoHyphens w:val="0"/>
              <w:ind w:firstLineChars="100" w:firstLine="241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3.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MAGDALENA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BIEŃKO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MB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62C23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E62C23">
            <w:pPr>
              <w:suppressAutoHyphens w:val="0"/>
              <w:ind w:firstLineChars="100" w:firstLine="241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4.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TERESA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BŁACHUT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TB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inspektor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E62C23">
            <w:pPr>
              <w:suppressAutoHyphens w:val="0"/>
              <w:ind w:firstLineChars="100" w:firstLine="241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5.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ANITA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BRODA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AB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pomocy środowiskowej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4B531C" w:rsidP="00E62C23">
            <w:pPr>
              <w:suppressAutoHyphens w:val="0"/>
              <w:ind w:firstLineChars="100" w:firstLine="241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6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WIOLETA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CHABRAJSKA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WCH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4B531C" w:rsidP="00E62C23">
            <w:pPr>
              <w:suppressAutoHyphens w:val="0"/>
              <w:ind w:firstLineChars="100" w:firstLine="241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7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BEATA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CHER-KOŻDOŃ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BCK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pracy specjalistycznej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4B531C" w:rsidP="00E62C23">
            <w:pPr>
              <w:suppressAutoHyphens w:val="0"/>
              <w:ind w:firstLineChars="100" w:firstLine="241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8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MALWINA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CYRAN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MC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Asystent rodziny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4B531C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9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ILONA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CZIOMMER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ILC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AC0AA7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</w:t>
            </w:r>
            <w:r w:rsidR="004B531C">
              <w:rPr>
                <w:b/>
                <w:color w:val="000000"/>
                <w:lang w:eastAsia="pl-PL"/>
              </w:rPr>
              <w:t>0</w:t>
            </w:r>
            <w:r w:rsidR="007A63C6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ANNA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DADOK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AD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Asystent rodzinny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1</w:t>
            </w:r>
            <w:r w:rsidR="004B531C">
              <w:rPr>
                <w:b/>
                <w:color w:val="000000"/>
                <w:lang w:eastAsia="pl-PL"/>
              </w:rPr>
              <w:t>1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BARBARA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DZIUBEK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BD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4B531C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12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MONIKA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FIRLA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MFA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1</w:t>
            </w:r>
            <w:r w:rsidR="004B531C">
              <w:rPr>
                <w:b/>
                <w:color w:val="000000"/>
                <w:lang w:eastAsia="pl-PL"/>
              </w:rPr>
              <w:t>3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RENATA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GANDZEL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RGN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specjalista pracy socjalnej – koordynator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1</w:t>
            </w:r>
            <w:r w:rsidR="00DF2B64">
              <w:rPr>
                <w:b/>
                <w:color w:val="000000"/>
                <w:lang w:eastAsia="pl-PL"/>
              </w:rPr>
              <w:t>4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ANGELIKA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GAWLAS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AGG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DD410C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Starszy p</w:t>
            </w:r>
            <w:r w:rsidR="005F5096" w:rsidRPr="005F5096">
              <w:rPr>
                <w:color w:val="000000"/>
                <w:lang w:eastAsia="pl-PL"/>
              </w:rPr>
              <w:t>racownik socjalny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1</w:t>
            </w:r>
            <w:r w:rsidR="001163C1">
              <w:rPr>
                <w:b/>
                <w:color w:val="000000"/>
                <w:lang w:eastAsia="pl-PL"/>
              </w:rPr>
              <w:t>5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EDYTA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GOLIŃSKA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EGO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Inspektor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1</w:t>
            </w:r>
            <w:r w:rsidR="001163C1">
              <w:rPr>
                <w:b/>
                <w:color w:val="000000"/>
                <w:lang w:eastAsia="pl-PL"/>
              </w:rPr>
              <w:t>6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EWELINA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GRYGIEREK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EG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14757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Starszy i</w:t>
            </w:r>
            <w:r w:rsidR="005F5096" w:rsidRPr="005F5096">
              <w:rPr>
                <w:color w:val="000000"/>
                <w:lang w:eastAsia="pl-PL"/>
              </w:rPr>
              <w:t>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</w:t>
            </w:r>
            <w:r w:rsidR="001163C1">
              <w:rPr>
                <w:b/>
                <w:color w:val="000000"/>
                <w:lang w:eastAsia="pl-PL"/>
              </w:rPr>
              <w:t>7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ELWIRA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KIEŁBASA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EK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inspektor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18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IRENA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KOLASA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IK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19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ALEKSANDRA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KORZEC-LIGOCKA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AKL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70AC3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Inspektor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20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KATARZYNA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KRASIŃSKA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KKR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Asystent rodziny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2</w:t>
            </w:r>
            <w:r w:rsidR="001163C1">
              <w:rPr>
                <w:b/>
                <w:color w:val="000000"/>
                <w:lang w:eastAsia="pl-PL"/>
              </w:rPr>
              <w:t>1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KONRAD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KROCZEK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2</w:t>
            </w:r>
            <w:r w:rsidR="001163C1">
              <w:rPr>
                <w:b/>
                <w:color w:val="000000"/>
                <w:lang w:eastAsia="pl-PL"/>
              </w:rPr>
              <w:t>2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ALINA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AKR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Pomoc </w:t>
            </w:r>
            <w:r w:rsidR="00DD410C">
              <w:rPr>
                <w:color w:val="000000"/>
                <w:lang w:eastAsia="pl-PL"/>
              </w:rPr>
              <w:t>administracyjna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2</w:t>
            </w:r>
            <w:r w:rsidR="001163C1">
              <w:rPr>
                <w:b/>
                <w:color w:val="000000"/>
                <w:lang w:eastAsia="pl-PL"/>
              </w:rPr>
              <w:t>3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PATRYCJA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KRUPA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PKR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 - koordynator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7A63C6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</w:t>
            </w:r>
            <w:r w:rsidR="001163C1">
              <w:rPr>
                <w:b/>
                <w:color w:val="000000"/>
                <w:lang w:eastAsia="pl-PL"/>
              </w:rPr>
              <w:t>4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MAGDALENA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KRUŻOŁEK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20537A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Starszy p</w:t>
            </w:r>
            <w:r w:rsidR="005F5096" w:rsidRPr="005F5096">
              <w:rPr>
                <w:color w:val="000000"/>
                <w:lang w:eastAsia="pl-PL"/>
              </w:rPr>
              <w:t>racownik socjalny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</w:t>
            </w:r>
            <w:r w:rsidR="001163C1">
              <w:rPr>
                <w:b/>
                <w:color w:val="000000"/>
                <w:lang w:eastAsia="pl-PL"/>
              </w:rPr>
              <w:t>5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DOROTA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KRZYWOŃ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DK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B531C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</w:t>
            </w:r>
            <w:r w:rsidR="001163C1">
              <w:rPr>
                <w:b/>
                <w:color w:val="000000"/>
                <w:lang w:eastAsia="pl-PL"/>
              </w:rPr>
              <w:t>6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KAROLINA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KURAŚ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KKU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</w:t>
            </w:r>
            <w:r w:rsidR="001163C1">
              <w:rPr>
                <w:b/>
                <w:color w:val="000000"/>
                <w:lang w:eastAsia="pl-PL"/>
              </w:rPr>
              <w:t>7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LUCYNA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LANC-KASPEREK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LLK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14757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Zastępca k</w:t>
            </w:r>
            <w:r w:rsidR="005F5096" w:rsidRPr="005F5096">
              <w:rPr>
                <w:color w:val="000000"/>
                <w:lang w:eastAsia="pl-PL"/>
              </w:rPr>
              <w:t>ierownika Ośrodka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28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BOŻENA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MAKULA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BM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7726EC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Starszy </w:t>
            </w:r>
            <w:r w:rsidR="006A15F4">
              <w:rPr>
                <w:color w:val="000000"/>
                <w:lang w:eastAsia="pl-PL"/>
              </w:rPr>
              <w:t>i</w:t>
            </w:r>
            <w:r w:rsidR="005F5096" w:rsidRPr="005F5096">
              <w:rPr>
                <w:color w:val="000000"/>
                <w:lang w:eastAsia="pl-PL"/>
              </w:rPr>
              <w:t>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29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AGATA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MĘTEL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AM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</w:t>
            </w:r>
          </w:p>
        </w:tc>
      </w:tr>
      <w:tr w:rsidR="00570AC3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AC0AA7" w:rsidRDefault="00570AC3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3</w:t>
            </w:r>
            <w:r w:rsidR="001163C1">
              <w:rPr>
                <w:b/>
                <w:color w:val="000000"/>
                <w:lang w:eastAsia="pl-PL"/>
              </w:rPr>
              <w:t>0</w:t>
            </w:r>
            <w:r w:rsidR="007A63C6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KATARZYNA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5F5096" w:rsidRDefault="00570AC3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MOSKAŁA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5F5096" w:rsidRDefault="00570AC3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KM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70AC3" w:rsidRPr="005F5096" w:rsidRDefault="007726EC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7A63C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</w:t>
            </w:r>
            <w:r w:rsidR="001163C1">
              <w:rPr>
                <w:b/>
                <w:color w:val="000000"/>
                <w:lang w:eastAsia="pl-PL"/>
              </w:rPr>
              <w:t>1</w:t>
            </w:r>
            <w:r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AGNIESZKA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MOROSZCZUK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AMO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referent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3</w:t>
            </w:r>
            <w:r w:rsidR="001163C1">
              <w:rPr>
                <w:b/>
                <w:color w:val="000000"/>
                <w:lang w:eastAsia="pl-PL"/>
              </w:rPr>
              <w:t>2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KINGA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OSAK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KO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Radca prawny</w:t>
            </w:r>
          </w:p>
        </w:tc>
      </w:tr>
      <w:tr w:rsidR="007A63C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AC0AA7" w:rsidRDefault="007A63C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lastRenderedPageBreak/>
              <w:t>3</w:t>
            </w:r>
            <w:r w:rsidR="001163C1">
              <w:rPr>
                <w:b/>
                <w:color w:val="000000"/>
                <w:lang w:eastAsia="pl-PL"/>
              </w:rPr>
              <w:t>3</w:t>
            </w:r>
            <w:r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7A63C6" w:rsidRDefault="007A63C6" w:rsidP="007A63C6">
            <w:pPr>
              <w:suppressAutoHyphens w:val="0"/>
              <w:rPr>
                <w:color w:val="000000"/>
                <w:lang w:eastAsia="pl-PL"/>
              </w:rPr>
            </w:pPr>
            <w:r w:rsidRPr="007A63C6">
              <w:rPr>
                <w:color w:val="000000"/>
                <w:lang w:eastAsia="pl-PL"/>
              </w:rPr>
              <w:t>IWONA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7A63C6" w:rsidRDefault="007A63C6" w:rsidP="007A63C6">
            <w:pPr>
              <w:suppressAutoHyphens w:val="0"/>
              <w:rPr>
                <w:color w:val="000000"/>
                <w:lang w:eastAsia="pl-PL"/>
              </w:rPr>
            </w:pPr>
            <w:r w:rsidRPr="007A63C6">
              <w:rPr>
                <w:color w:val="000000"/>
                <w:lang w:eastAsia="pl-PL"/>
              </w:rPr>
              <w:t>PASTERNAK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7A63C6" w:rsidRDefault="007A63C6" w:rsidP="007A63C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7A63C6">
              <w:rPr>
                <w:b/>
                <w:bCs/>
                <w:color w:val="000000"/>
                <w:lang w:eastAsia="pl-PL"/>
              </w:rPr>
              <w:t>IP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5F5096" w:rsidRDefault="007A63C6" w:rsidP="007A63C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9D4E35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</w:t>
            </w:r>
            <w:r w:rsidR="001163C1">
              <w:rPr>
                <w:b/>
                <w:color w:val="000000"/>
                <w:lang w:eastAsia="pl-PL"/>
              </w:rPr>
              <w:t>4</w:t>
            </w:r>
            <w:r w:rsidR="004B531C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7A63C6" w:rsidRDefault="009D4E35" w:rsidP="007A63C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MAGDALENA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7A63C6" w:rsidRDefault="009D4E35" w:rsidP="007A63C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PIECHA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7A63C6" w:rsidRDefault="009D4E35" w:rsidP="007A63C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MP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4E35" w:rsidRPr="005F5096" w:rsidRDefault="009D4E35" w:rsidP="007A63C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Asystent </w:t>
            </w:r>
            <w:r w:rsidR="00D637C4">
              <w:rPr>
                <w:color w:val="000000"/>
                <w:lang w:eastAsia="pl-PL"/>
              </w:rPr>
              <w:t>r</w:t>
            </w:r>
            <w:r>
              <w:rPr>
                <w:color w:val="000000"/>
                <w:lang w:eastAsia="pl-PL"/>
              </w:rPr>
              <w:t>odziny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3</w:t>
            </w:r>
            <w:r w:rsidR="001163C1">
              <w:rPr>
                <w:b/>
                <w:color w:val="000000"/>
                <w:lang w:eastAsia="pl-PL"/>
              </w:rPr>
              <w:t>5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ALINA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PIERONEK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E14757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Kierownik działu finansowo-k</w:t>
            </w:r>
            <w:r w:rsidR="0020537A">
              <w:rPr>
                <w:color w:val="000000"/>
                <w:lang w:eastAsia="pl-PL"/>
              </w:rPr>
              <w:t>sięgowego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</w:t>
            </w:r>
            <w:r w:rsidR="001163C1">
              <w:rPr>
                <w:b/>
                <w:color w:val="000000"/>
                <w:lang w:eastAsia="pl-PL"/>
              </w:rPr>
              <w:t>6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DOMINIKA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POŹNIAK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DP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świadczeń pomocy sp</w:t>
            </w:r>
            <w:r w:rsidR="0020537A">
              <w:rPr>
                <w:color w:val="000000"/>
                <w:lang w:eastAsia="pl-PL"/>
              </w:rPr>
              <w:t>o</w:t>
            </w:r>
            <w:r w:rsidRPr="005F5096">
              <w:rPr>
                <w:color w:val="000000"/>
                <w:lang w:eastAsia="pl-PL"/>
              </w:rPr>
              <w:t>łecznej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</w:t>
            </w:r>
            <w:r w:rsidR="001163C1">
              <w:rPr>
                <w:b/>
                <w:color w:val="000000"/>
                <w:lang w:eastAsia="pl-PL"/>
              </w:rPr>
              <w:t>7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ELŻBIETA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SIUDAK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ESI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pomocy środowiskowej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38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JOANNA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SKIBA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JSK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C6358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I</w:t>
            </w:r>
            <w:r w:rsidR="005F5096" w:rsidRPr="005F5096">
              <w:rPr>
                <w:color w:val="000000"/>
                <w:lang w:eastAsia="pl-PL"/>
              </w:rPr>
              <w:t>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39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HELENA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SMOLARZ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HS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Ośrodka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4</w:t>
            </w:r>
            <w:r w:rsidR="001163C1">
              <w:rPr>
                <w:b/>
                <w:color w:val="000000"/>
                <w:lang w:eastAsia="pl-PL"/>
              </w:rPr>
              <w:t>0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WERONIKA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STUDNICKA-KRZEMPEK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WSK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świadczeń rodzinnych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4</w:t>
            </w:r>
            <w:r w:rsidR="001163C1">
              <w:rPr>
                <w:b/>
                <w:color w:val="000000"/>
                <w:lang w:eastAsia="pl-PL"/>
              </w:rPr>
              <w:t>1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KARINA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SURMA-PLINTA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KSP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4</w:t>
            </w:r>
            <w:r w:rsidR="001163C1">
              <w:rPr>
                <w:b/>
                <w:color w:val="000000"/>
                <w:lang w:eastAsia="pl-PL"/>
              </w:rPr>
              <w:t>2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KATARZYNA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SZCZECINA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KSZ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D637C4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Pracownik s</w:t>
            </w:r>
            <w:r w:rsidR="005F5096" w:rsidRPr="005F5096">
              <w:rPr>
                <w:color w:val="000000"/>
                <w:lang w:eastAsia="pl-PL"/>
              </w:rPr>
              <w:t>ocjalny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</w:t>
            </w:r>
            <w:r w:rsidR="001163C1">
              <w:rPr>
                <w:b/>
                <w:color w:val="000000"/>
                <w:lang w:eastAsia="pl-PL"/>
              </w:rPr>
              <w:t>3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KINGA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SZCZĘSNA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20537A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</w:t>
            </w:r>
            <w:r w:rsidR="001163C1">
              <w:rPr>
                <w:b/>
                <w:color w:val="000000"/>
                <w:lang w:eastAsia="pl-PL"/>
              </w:rPr>
              <w:t>4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JOANNA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SZCZOTKA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JS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Inspektor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</w:t>
            </w:r>
            <w:r w:rsidR="001163C1">
              <w:rPr>
                <w:b/>
                <w:color w:val="000000"/>
                <w:lang w:eastAsia="pl-PL"/>
              </w:rPr>
              <w:t>5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BEATA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SZTYPER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Asystent rodziny</w:t>
            </w:r>
          </w:p>
        </w:tc>
      </w:tr>
      <w:tr w:rsidR="007A63C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</w:t>
            </w:r>
            <w:r w:rsidR="001163C1">
              <w:rPr>
                <w:b/>
                <w:color w:val="000000"/>
                <w:lang w:eastAsia="pl-PL"/>
              </w:rPr>
              <w:t>6</w:t>
            </w:r>
            <w:r w:rsidR="007A63C6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5F5096" w:rsidRDefault="007A63C6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AGNIESZKA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5F5096" w:rsidRDefault="007A63C6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TOPOLIŃSKA-SIKOŃCZYK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5F5096" w:rsidRDefault="007A63C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ATS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3C6" w:rsidRPr="005F5096" w:rsidRDefault="007A63C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47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C6358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ANNA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C6358" w:rsidP="005F5096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URBAŃSKA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6C6358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AU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D637C4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Starszy r</w:t>
            </w:r>
            <w:r w:rsidR="006C6358">
              <w:rPr>
                <w:color w:val="000000"/>
                <w:lang w:eastAsia="pl-PL"/>
              </w:rPr>
              <w:t>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48</w:t>
            </w:r>
            <w:r w:rsidR="00DF2B64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BARBARA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URZĘDOWSKA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BU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1163C1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49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ANNA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WAWRZACZ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AW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Starszy </w:t>
            </w:r>
            <w:r w:rsidR="00D637C4">
              <w:rPr>
                <w:color w:val="000000"/>
                <w:lang w:eastAsia="pl-PL"/>
              </w:rPr>
              <w:t>i</w:t>
            </w:r>
            <w:r w:rsidRPr="005F5096">
              <w:rPr>
                <w:color w:val="000000"/>
                <w:lang w:eastAsia="pl-PL"/>
              </w:rPr>
              <w:t>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5</w:t>
            </w:r>
            <w:r w:rsidR="001163C1">
              <w:rPr>
                <w:b/>
                <w:color w:val="000000"/>
                <w:lang w:eastAsia="pl-PL"/>
              </w:rPr>
              <w:t>0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PAULINA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WAWRZYCZEK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PW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Referent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5F5096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 w:rsidRPr="00AC0AA7">
              <w:rPr>
                <w:b/>
                <w:color w:val="000000"/>
                <w:lang w:eastAsia="pl-PL"/>
              </w:rPr>
              <w:t>5</w:t>
            </w:r>
            <w:r w:rsidR="001163C1">
              <w:rPr>
                <w:b/>
                <w:color w:val="000000"/>
                <w:lang w:eastAsia="pl-PL"/>
              </w:rPr>
              <w:t>1</w:t>
            </w:r>
            <w:r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GRAŻYNA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WITCZAK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GW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 pracy socjalnej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AC0AA7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5</w:t>
            </w:r>
            <w:r w:rsidR="001163C1">
              <w:rPr>
                <w:b/>
                <w:color w:val="000000"/>
                <w:lang w:eastAsia="pl-PL"/>
              </w:rPr>
              <w:t>2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WŁODZIMIERZ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WIZNER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WW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Specjalista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5</w:t>
            </w:r>
            <w:r w:rsidR="001163C1">
              <w:rPr>
                <w:b/>
                <w:color w:val="000000"/>
                <w:lang w:eastAsia="pl-PL"/>
              </w:rPr>
              <w:t>3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MAŁGORZATA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WOJTALA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MW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Pracownik socjalny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5</w:t>
            </w:r>
            <w:r w:rsidR="001163C1">
              <w:rPr>
                <w:b/>
                <w:color w:val="000000"/>
                <w:lang w:eastAsia="pl-PL"/>
              </w:rPr>
              <w:t>4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RENATA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ZAJĄC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RZ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Kierownik działu organizacyjnego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5</w:t>
            </w:r>
            <w:r w:rsidR="001163C1">
              <w:rPr>
                <w:b/>
                <w:color w:val="000000"/>
                <w:lang w:eastAsia="pl-PL"/>
              </w:rPr>
              <w:t>5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KATARZYNA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ŹLIK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KZ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Starszy inspektor</w:t>
            </w:r>
          </w:p>
        </w:tc>
      </w:tr>
      <w:tr w:rsidR="005F5096" w:rsidRPr="005F5096" w:rsidTr="007A63C6">
        <w:trPr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AC0AA7" w:rsidRDefault="00DF2B64" w:rsidP="004918D0">
            <w:pPr>
              <w:suppressAutoHyphens w:val="0"/>
              <w:jc w:val="center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5</w:t>
            </w:r>
            <w:r w:rsidR="001163C1">
              <w:rPr>
                <w:b/>
                <w:color w:val="000000"/>
                <w:lang w:eastAsia="pl-PL"/>
              </w:rPr>
              <w:t>6</w:t>
            </w:r>
            <w:r w:rsidR="005F5096" w:rsidRPr="00AC0AA7">
              <w:rPr>
                <w:b/>
                <w:color w:val="000000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 xml:space="preserve">JUSTYNA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ŻERDKA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5F5096">
              <w:rPr>
                <w:b/>
                <w:bCs/>
                <w:color w:val="000000"/>
                <w:lang w:eastAsia="pl-PL"/>
              </w:rPr>
              <w:t>JŻ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F5096" w:rsidRPr="005F5096" w:rsidRDefault="005F5096" w:rsidP="005F509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5F5096">
              <w:rPr>
                <w:color w:val="000000"/>
                <w:lang w:eastAsia="pl-PL"/>
              </w:rPr>
              <w:t>Inspektor</w:t>
            </w:r>
          </w:p>
        </w:tc>
      </w:tr>
    </w:tbl>
    <w:p w:rsidR="007F7687" w:rsidRPr="009D5AB3" w:rsidRDefault="007F7687"/>
    <w:sectPr w:rsidR="007F7687" w:rsidRPr="009D5AB3" w:rsidSect="00C31EFE">
      <w:footerReference w:type="default" r:id="rId10"/>
      <w:pgSz w:w="12240" w:h="15840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6C5" w:rsidRDefault="007E06C5" w:rsidP="00717C4B">
      <w:r>
        <w:separator/>
      </w:r>
    </w:p>
  </w:endnote>
  <w:endnote w:type="continuationSeparator" w:id="0">
    <w:p w:rsidR="007E06C5" w:rsidRDefault="007E06C5" w:rsidP="0071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96" w:rsidRPr="00717C4B" w:rsidRDefault="00C31EFE">
    <w:pPr>
      <w:pStyle w:val="Stopka"/>
      <w:jc w:val="center"/>
      <w:rPr>
        <w:rFonts w:ascii="Calibri" w:hAnsi="Calibri" w:cs="Calibri"/>
        <w:sz w:val="20"/>
        <w:szCs w:val="20"/>
      </w:rPr>
    </w:pPr>
    <w:r w:rsidRPr="00717C4B">
      <w:rPr>
        <w:rFonts w:ascii="Calibri" w:hAnsi="Calibri" w:cs="Calibri"/>
        <w:sz w:val="20"/>
        <w:szCs w:val="20"/>
      </w:rPr>
      <w:fldChar w:fldCharType="begin"/>
    </w:r>
    <w:r w:rsidR="005F5096" w:rsidRPr="00717C4B">
      <w:rPr>
        <w:rFonts w:ascii="Calibri" w:hAnsi="Calibri" w:cs="Calibri"/>
        <w:sz w:val="20"/>
        <w:szCs w:val="20"/>
      </w:rPr>
      <w:instrText xml:space="preserve"> PAGE   \* MERGEFORMAT </w:instrText>
    </w:r>
    <w:r w:rsidRPr="00717C4B">
      <w:rPr>
        <w:rFonts w:ascii="Calibri" w:hAnsi="Calibri" w:cs="Calibri"/>
        <w:sz w:val="20"/>
        <w:szCs w:val="20"/>
      </w:rPr>
      <w:fldChar w:fldCharType="separate"/>
    </w:r>
    <w:r w:rsidR="004E67AD">
      <w:rPr>
        <w:rFonts w:ascii="Calibri" w:hAnsi="Calibri" w:cs="Calibri"/>
        <w:noProof/>
        <w:sz w:val="20"/>
        <w:szCs w:val="20"/>
      </w:rPr>
      <w:t>2</w:t>
    </w:r>
    <w:r w:rsidRPr="00717C4B">
      <w:rPr>
        <w:rFonts w:ascii="Calibri" w:hAnsi="Calibri" w:cs="Calibri"/>
        <w:noProof/>
        <w:sz w:val="20"/>
        <w:szCs w:val="20"/>
      </w:rPr>
      <w:fldChar w:fldCharType="end"/>
    </w:r>
  </w:p>
  <w:p w:rsidR="005F5096" w:rsidRDefault="005F5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6C5" w:rsidRDefault="007E06C5" w:rsidP="00717C4B">
      <w:r>
        <w:separator/>
      </w:r>
    </w:p>
  </w:footnote>
  <w:footnote w:type="continuationSeparator" w:id="0">
    <w:p w:rsidR="007E06C5" w:rsidRDefault="007E06C5" w:rsidP="0071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217"/>
    <w:multiLevelType w:val="multilevel"/>
    <w:tmpl w:val="8A66CD0C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" w15:restartNumberingAfterBreak="0">
    <w:nsid w:val="126B387B"/>
    <w:multiLevelType w:val="hybridMultilevel"/>
    <w:tmpl w:val="ACBC5D74"/>
    <w:lvl w:ilvl="0" w:tplc="276CB7D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15607"/>
    <w:multiLevelType w:val="multilevel"/>
    <w:tmpl w:val="D67E22F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3" w15:restartNumberingAfterBreak="0">
    <w:nsid w:val="1FE71D11"/>
    <w:multiLevelType w:val="hybridMultilevel"/>
    <w:tmpl w:val="FE247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570C3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5" w15:restartNumberingAfterBreak="0">
    <w:nsid w:val="291D785A"/>
    <w:multiLevelType w:val="hybridMultilevel"/>
    <w:tmpl w:val="CC986ED4"/>
    <w:lvl w:ilvl="0" w:tplc="276CB7D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6828"/>
    <w:multiLevelType w:val="hybridMultilevel"/>
    <w:tmpl w:val="FDDC634C"/>
    <w:lvl w:ilvl="0" w:tplc="607E5944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4CC30ED"/>
    <w:multiLevelType w:val="hybridMultilevel"/>
    <w:tmpl w:val="57A483AA"/>
    <w:lvl w:ilvl="0" w:tplc="B8563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F76AD"/>
    <w:multiLevelType w:val="hybridMultilevel"/>
    <w:tmpl w:val="8B3CE4BE"/>
    <w:lvl w:ilvl="0" w:tplc="C00AB68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D396C23"/>
    <w:multiLevelType w:val="multilevel"/>
    <w:tmpl w:val="4206437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0" w15:restartNumberingAfterBreak="0">
    <w:nsid w:val="4ED047F0"/>
    <w:multiLevelType w:val="hybridMultilevel"/>
    <w:tmpl w:val="F558DFEE"/>
    <w:lvl w:ilvl="0" w:tplc="E72E6D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72A18"/>
    <w:multiLevelType w:val="multilevel"/>
    <w:tmpl w:val="4E72FB6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2" w15:restartNumberingAfterBreak="0">
    <w:nsid w:val="6C6B06BD"/>
    <w:multiLevelType w:val="hybridMultilevel"/>
    <w:tmpl w:val="659C8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27A0F"/>
    <w:multiLevelType w:val="multilevel"/>
    <w:tmpl w:val="6354F660"/>
    <w:lvl w:ilvl="0">
      <w:start w:val="1"/>
      <w:numFmt w:val="lowerLetter"/>
      <w:lvlText w:val="%1)"/>
      <w:lvlJc w:val="left"/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4" w15:restartNumberingAfterBreak="0">
    <w:nsid w:val="6D6B77BE"/>
    <w:multiLevelType w:val="multilevel"/>
    <w:tmpl w:val="1F7C5E0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abstractNum w:abstractNumId="15" w15:restartNumberingAfterBreak="0">
    <w:nsid w:val="74844CA1"/>
    <w:multiLevelType w:val="hybridMultilevel"/>
    <w:tmpl w:val="C7C0AE54"/>
    <w:lvl w:ilvl="0" w:tplc="665C521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7BDB536F"/>
    <w:multiLevelType w:val="multilevel"/>
    <w:tmpl w:val="2CA8A572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8"/>
        <w:szCs w:val="28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5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5"/>
  </w:num>
  <w:num w:numId="10">
    <w:abstractNumId w:val="16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13"/>
    <w:rsid w:val="00012440"/>
    <w:rsid w:val="0001730B"/>
    <w:rsid w:val="00025675"/>
    <w:rsid w:val="00043AEC"/>
    <w:rsid w:val="000620C3"/>
    <w:rsid w:val="000637A3"/>
    <w:rsid w:val="00081D94"/>
    <w:rsid w:val="0009528C"/>
    <w:rsid w:val="00096A4B"/>
    <w:rsid w:val="000C1B32"/>
    <w:rsid w:val="000C375E"/>
    <w:rsid w:val="000E4701"/>
    <w:rsid w:val="000E64CC"/>
    <w:rsid w:val="00102BC3"/>
    <w:rsid w:val="00113139"/>
    <w:rsid w:val="001163C1"/>
    <w:rsid w:val="00122BEF"/>
    <w:rsid w:val="00131921"/>
    <w:rsid w:val="00145305"/>
    <w:rsid w:val="00154C6E"/>
    <w:rsid w:val="00156708"/>
    <w:rsid w:val="00166A81"/>
    <w:rsid w:val="00173989"/>
    <w:rsid w:val="00175CFB"/>
    <w:rsid w:val="001868C6"/>
    <w:rsid w:val="00190CD0"/>
    <w:rsid w:val="00194ED0"/>
    <w:rsid w:val="00196128"/>
    <w:rsid w:val="001A1477"/>
    <w:rsid w:val="001A54C5"/>
    <w:rsid w:val="001B605A"/>
    <w:rsid w:val="001E7F02"/>
    <w:rsid w:val="001F4CEB"/>
    <w:rsid w:val="00203323"/>
    <w:rsid w:val="0020537A"/>
    <w:rsid w:val="002661DB"/>
    <w:rsid w:val="00266B49"/>
    <w:rsid w:val="0027737B"/>
    <w:rsid w:val="00285851"/>
    <w:rsid w:val="0029645D"/>
    <w:rsid w:val="002A1ECC"/>
    <w:rsid w:val="002B09A6"/>
    <w:rsid w:val="002E7F6B"/>
    <w:rsid w:val="00312D77"/>
    <w:rsid w:val="00330C7F"/>
    <w:rsid w:val="003602E6"/>
    <w:rsid w:val="003743D6"/>
    <w:rsid w:val="00375C8C"/>
    <w:rsid w:val="00375E53"/>
    <w:rsid w:val="0039178E"/>
    <w:rsid w:val="003B1F8A"/>
    <w:rsid w:val="003B74DC"/>
    <w:rsid w:val="003B76BE"/>
    <w:rsid w:val="003D1AEE"/>
    <w:rsid w:val="003E5712"/>
    <w:rsid w:val="00410494"/>
    <w:rsid w:val="00446BAA"/>
    <w:rsid w:val="004510DC"/>
    <w:rsid w:val="0045596C"/>
    <w:rsid w:val="00455BF3"/>
    <w:rsid w:val="00466AEA"/>
    <w:rsid w:val="00470A9B"/>
    <w:rsid w:val="0047171C"/>
    <w:rsid w:val="004774B7"/>
    <w:rsid w:val="00481054"/>
    <w:rsid w:val="00481283"/>
    <w:rsid w:val="004918D0"/>
    <w:rsid w:val="00492FBF"/>
    <w:rsid w:val="00494E88"/>
    <w:rsid w:val="004B36DC"/>
    <w:rsid w:val="004B531C"/>
    <w:rsid w:val="004C19BF"/>
    <w:rsid w:val="004D30DB"/>
    <w:rsid w:val="004D346E"/>
    <w:rsid w:val="004D7745"/>
    <w:rsid w:val="004E1592"/>
    <w:rsid w:val="004E3550"/>
    <w:rsid w:val="004E67AD"/>
    <w:rsid w:val="004F338A"/>
    <w:rsid w:val="004F74D6"/>
    <w:rsid w:val="0050293C"/>
    <w:rsid w:val="00515794"/>
    <w:rsid w:val="00517E56"/>
    <w:rsid w:val="0052159B"/>
    <w:rsid w:val="00535301"/>
    <w:rsid w:val="005405FB"/>
    <w:rsid w:val="00545187"/>
    <w:rsid w:val="00547220"/>
    <w:rsid w:val="0055572B"/>
    <w:rsid w:val="0056504A"/>
    <w:rsid w:val="00570AC3"/>
    <w:rsid w:val="005B14D7"/>
    <w:rsid w:val="005B1A0B"/>
    <w:rsid w:val="005E12FB"/>
    <w:rsid w:val="005E56C2"/>
    <w:rsid w:val="005F5096"/>
    <w:rsid w:val="005F6439"/>
    <w:rsid w:val="005F6878"/>
    <w:rsid w:val="00617A42"/>
    <w:rsid w:val="00631673"/>
    <w:rsid w:val="006322FD"/>
    <w:rsid w:val="00633DA1"/>
    <w:rsid w:val="00650F59"/>
    <w:rsid w:val="006776C4"/>
    <w:rsid w:val="00680016"/>
    <w:rsid w:val="006803E7"/>
    <w:rsid w:val="0069147A"/>
    <w:rsid w:val="006A15F4"/>
    <w:rsid w:val="006A1A97"/>
    <w:rsid w:val="006A381E"/>
    <w:rsid w:val="006C0D45"/>
    <w:rsid w:val="006C6358"/>
    <w:rsid w:val="006E0B55"/>
    <w:rsid w:val="006F33CF"/>
    <w:rsid w:val="006F4C58"/>
    <w:rsid w:val="006F52EB"/>
    <w:rsid w:val="00703C26"/>
    <w:rsid w:val="00717C4B"/>
    <w:rsid w:val="00740E2E"/>
    <w:rsid w:val="00752E8E"/>
    <w:rsid w:val="007726EC"/>
    <w:rsid w:val="00777160"/>
    <w:rsid w:val="00786F71"/>
    <w:rsid w:val="00791565"/>
    <w:rsid w:val="007A63C6"/>
    <w:rsid w:val="007C3419"/>
    <w:rsid w:val="007E06C5"/>
    <w:rsid w:val="007E1C71"/>
    <w:rsid w:val="007E1CC2"/>
    <w:rsid w:val="007E5C6A"/>
    <w:rsid w:val="007E71BD"/>
    <w:rsid w:val="007F7687"/>
    <w:rsid w:val="00807F17"/>
    <w:rsid w:val="0081033D"/>
    <w:rsid w:val="00810E63"/>
    <w:rsid w:val="008166B9"/>
    <w:rsid w:val="00821E5D"/>
    <w:rsid w:val="00844138"/>
    <w:rsid w:val="0086681E"/>
    <w:rsid w:val="00866B4B"/>
    <w:rsid w:val="008701FE"/>
    <w:rsid w:val="008721E6"/>
    <w:rsid w:val="00896CAF"/>
    <w:rsid w:val="008A0D3C"/>
    <w:rsid w:val="008A2F9A"/>
    <w:rsid w:val="008C2CD8"/>
    <w:rsid w:val="008C2F19"/>
    <w:rsid w:val="008D2E7A"/>
    <w:rsid w:val="008D53B4"/>
    <w:rsid w:val="008E23B2"/>
    <w:rsid w:val="008F375C"/>
    <w:rsid w:val="00902ECD"/>
    <w:rsid w:val="0092071B"/>
    <w:rsid w:val="009228D7"/>
    <w:rsid w:val="00925071"/>
    <w:rsid w:val="00926EF8"/>
    <w:rsid w:val="00930133"/>
    <w:rsid w:val="00936D66"/>
    <w:rsid w:val="0095513D"/>
    <w:rsid w:val="00967945"/>
    <w:rsid w:val="0098026F"/>
    <w:rsid w:val="00985B3D"/>
    <w:rsid w:val="00987B1A"/>
    <w:rsid w:val="009A17BA"/>
    <w:rsid w:val="009C40F4"/>
    <w:rsid w:val="009C75A2"/>
    <w:rsid w:val="009D0151"/>
    <w:rsid w:val="009D4E35"/>
    <w:rsid w:val="009D5AB3"/>
    <w:rsid w:val="009E2B70"/>
    <w:rsid w:val="009E33E0"/>
    <w:rsid w:val="009F5974"/>
    <w:rsid w:val="009F6E94"/>
    <w:rsid w:val="00A41685"/>
    <w:rsid w:val="00A42A49"/>
    <w:rsid w:val="00A43AAB"/>
    <w:rsid w:val="00A56876"/>
    <w:rsid w:val="00A618EB"/>
    <w:rsid w:val="00A6646A"/>
    <w:rsid w:val="00A8135A"/>
    <w:rsid w:val="00A97A06"/>
    <w:rsid w:val="00AC0AA7"/>
    <w:rsid w:val="00AC1579"/>
    <w:rsid w:val="00AD157F"/>
    <w:rsid w:val="00AF0CA3"/>
    <w:rsid w:val="00B11E69"/>
    <w:rsid w:val="00B13A25"/>
    <w:rsid w:val="00B17574"/>
    <w:rsid w:val="00B33E0D"/>
    <w:rsid w:val="00B425DC"/>
    <w:rsid w:val="00B51B5D"/>
    <w:rsid w:val="00B62EC2"/>
    <w:rsid w:val="00B64780"/>
    <w:rsid w:val="00B77873"/>
    <w:rsid w:val="00B809CB"/>
    <w:rsid w:val="00B87A6B"/>
    <w:rsid w:val="00BA5711"/>
    <w:rsid w:val="00BB0E13"/>
    <w:rsid w:val="00BB46F2"/>
    <w:rsid w:val="00C247CB"/>
    <w:rsid w:val="00C31EFE"/>
    <w:rsid w:val="00C35818"/>
    <w:rsid w:val="00C528C1"/>
    <w:rsid w:val="00C817E8"/>
    <w:rsid w:val="00C9089A"/>
    <w:rsid w:val="00C97320"/>
    <w:rsid w:val="00CA682E"/>
    <w:rsid w:val="00CC2889"/>
    <w:rsid w:val="00CC2AA6"/>
    <w:rsid w:val="00CD1049"/>
    <w:rsid w:val="00CD4106"/>
    <w:rsid w:val="00CE40AB"/>
    <w:rsid w:val="00CF7957"/>
    <w:rsid w:val="00D001D9"/>
    <w:rsid w:val="00D03AB6"/>
    <w:rsid w:val="00D1573E"/>
    <w:rsid w:val="00D17DFC"/>
    <w:rsid w:val="00D20930"/>
    <w:rsid w:val="00D262D8"/>
    <w:rsid w:val="00D42A32"/>
    <w:rsid w:val="00D5377B"/>
    <w:rsid w:val="00D637C4"/>
    <w:rsid w:val="00D80C87"/>
    <w:rsid w:val="00DA6C29"/>
    <w:rsid w:val="00DA78BD"/>
    <w:rsid w:val="00DB518B"/>
    <w:rsid w:val="00DB5375"/>
    <w:rsid w:val="00DD410C"/>
    <w:rsid w:val="00DE0A9E"/>
    <w:rsid w:val="00DF2B64"/>
    <w:rsid w:val="00DF3612"/>
    <w:rsid w:val="00E14757"/>
    <w:rsid w:val="00E219F3"/>
    <w:rsid w:val="00E25777"/>
    <w:rsid w:val="00E40791"/>
    <w:rsid w:val="00E43DF3"/>
    <w:rsid w:val="00E55071"/>
    <w:rsid w:val="00E62C23"/>
    <w:rsid w:val="00E7409F"/>
    <w:rsid w:val="00EA1B05"/>
    <w:rsid w:val="00EB6BA6"/>
    <w:rsid w:val="00EC26CC"/>
    <w:rsid w:val="00ED36F8"/>
    <w:rsid w:val="00EF199A"/>
    <w:rsid w:val="00EF3684"/>
    <w:rsid w:val="00F02E8D"/>
    <w:rsid w:val="00F0660C"/>
    <w:rsid w:val="00F13AD9"/>
    <w:rsid w:val="00FA0247"/>
    <w:rsid w:val="00FA169B"/>
    <w:rsid w:val="00FC4B2C"/>
    <w:rsid w:val="00FE69B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39EE5D"/>
  <w15:docId w15:val="{A84A5995-C4F9-4500-A702-C2C68E1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EF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1">
    <w:name w:val="WW8Num7z1"/>
    <w:rsid w:val="00C31EFE"/>
    <w:rPr>
      <w:rFonts w:ascii="Symbol" w:hAnsi="Symbol"/>
    </w:rPr>
  </w:style>
  <w:style w:type="character" w:customStyle="1" w:styleId="Domylnaczcionkaakapitu2">
    <w:name w:val="Domyślna czcionka akapitu2"/>
    <w:rsid w:val="00C31EFE"/>
  </w:style>
  <w:style w:type="character" w:customStyle="1" w:styleId="Absatz-Standardschriftart">
    <w:name w:val="Absatz-Standardschriftart"/>
    <w:rsid w:val="00C31EFE"/>
  </w:style>
  <w:style w:type="character" w:customStyle="1" w:styleId="WW-Absatz-Standardschriftart">
    <w:name w:val="WW-Absatz-Standardschriftart"/>
    <w:rsid w:val="00C31EFE"/>
  </w:style>
  <w:style w:type="character" w:customStyle="1" w:styleId="WW-Absatz-Standardschriftart1">
    <w:name w:val="WW-Absatz-Standardschriftart1"/>
    <w:rsid w:val="00C31EFE"/>
  </w:style>
  <w:style w:type="character" w:customStyle="1" w:styleId="WW-Absatz-Standardschriftart11">
    <w:name w:val="WW-Absatz-Standardschriftart11"/>
    <w:rsid w:val="00C31EFE"/>
  </w:style>
  <w:style w:type="character" w:customStyle="1" w:styleId="Domylnaczcionkaakapitu1">
    <w:name w:val="Domyślna czcionka akapitu1"/>
    <w:rsid w:val="00C31EFE"/>
  </w:style>
  <w:style w:type="character" w:customStyle="1" w:styleId="WW-Domylnaczcionkaakapitu">
    <w:name w:val="WW-Domyślna czcionka akapitu"/>
    <w:rsid w:val="00C31EFE"/>
  </w:style>
  <w:style w:type="character" w:customStyle="1" w:styleId="Znakinumeracji">
    <w:name w:val="Znaki numeracji"/>
    <w:rsid w:val="00C31EFE"/>
  </w:style>
  <w:style w:type="character" w:customStyle="1" w:styleId="TekstdymkaZnak">
    <w:name w:val="Tekst dymka Znak"/>
    <w:rsid w:val="00C31EFE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C31EF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C31EFE"/>
    <w:pPr>
      <w:spacing w:after="120"/>
    </w:pPr>
  </w:style>
  <w:style w:type="paragraph" w:styleId="Lista">
    <w:name w:val="List"/>
    <w:basedOn w:val="Tekstpodstawowy"/>
    <w:rsid w:val="00C31EFE"/>
    <w:rPr>
      <w:rFonts w:cs="Tahoma"/>
    </w:rPr>
  </w:style>
  <w:style w:type="paragraph" w:customStyle="1" w:styleId="Podpis2">
    <w:name w:val="Podpis2"/>
    <w:basedOn w:val="Normalny"/>
    <w:rsid w:val="00C31EF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31EFE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C31E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C31EFE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C31E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rsid w:val="00C31EFE"/>
    <w:pPr>
      <w:suppressLineNumbers/>
      <w:spacing w:before="120" w:after="120"/>
    </w:pPr>
    <w:rPr>
      <w:rFonts w:cs="Tahoma"/>
      <w:i/>
      <w:iCs/>
    </w:rPr>
  </w:style>
  <w:style w:type="paragraph" w:customStyle="1" w:styleId="Nagwekstrony">
    <w:name w:val="Nagłówek strony"/>
    <w:basedOn w:val="Normalny"/>
    <w:rsid w:val="00C31EFE"/>
  </w:style>
  <w:style w:type="paragraph" w:styleId="Stopka">
    <w:name w:val="footer"/>
    <w:basedOn w:val="Normalny"/>
    <w:link w:val="StopkaZnak"/>
    <w:uiPriority w:val="99"/>
    <w:rsid w:val="00C31EFE"/>
  </w:style>
  <w:style w:type="paragraph" w:customStyle="1" w:styleId="Tekstpodstawowywcity21">
    <w:name w:val="Tekst podstawowy wcięty 21"/>
    <w:basedOn w:val="Normalny"/>
    <w:rsid w:val="00C31EFE"/>
    <w:pPr>
      <w:ind w:left="900" w:hanging="540"/>
      <w:jc w:val="both"/>
    </w:pPr>
  </w:style>
  <w:style w:type="paragraph" w:customStyle="1" w:styleId="Tekstpodstawowywcity31">
    <w:name w:val="Tekst podstawowy wcięty 31"/>
    <w:basedOn w:val="Normalny"/>
    <w:rsid w:val="00C31EFE"/>
    <w:pPr>
      <w:ind w:left="360" w:firstLine="540"/>
      <w:jc w:val="both"/>
    </w:pPr>
  </w:style>
  <w:style w:type="paragraph" w:styleId="Tekstdymka">
    <w:name w:val="Balloon Text"/>
    <w:basedOn w:val="Normalny"/>
    <w:rsid w:val="00C31EF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B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85B3D"/>
    <w:rPr>
      <w:sz w:val="24"/>
      <w:szCs w:val="24"/>
      <w:lang w:eastAsia="ar-SA"/>
    </w:rPr>
  </w:style>
  <w:style w:type="character" w:customStyle="1" w:styleId="Teksttreci">
    <w:name w:val="Tekst treści"/>
    <w:link w:val="Teksttreci1"/>
    <w:uiPriority w:val="99"/>
    <w:rsid w:val="005B14D7"/>
    <w:rPr>
      <w:sz w:val="28"/>
      <w:szCs w:val="28"/>
      <w:shd w:val="clear" w:color="auto" w:fill="FFFFFF"/>
    </w:rPr>
  </w:style>
  <w:style w:type="character" w:customStyle="1" w:styleId="Teksttreci5">
    <w:name w:val="Tekst treści (5)"/>
    <w:link w:val="Teksttreci51"/>
    <w:uiPriority w:val="99"/>
    <w:rsid w:val="005B14D7"/>
    <w:rPr>
      <w:sz w:val="28"/>
      <w:szCs w:val="2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B14D7"/>
    <w:pPr>
      <w:shd w:val="clear" w:color="auto" w:fill="FFFFFF"/>
      <w:suppressAutoHyphens w:val="0"/>
      <w:spacing w:before="300" w:line="322" w:lineRule="exact"/>
      <w:ind w:hanging="360"/>
      <w:jc w:val="both"/>
    </w:pPr>
    <w:rPr>
      <w:sz w:val="28"/>
      <w:szCs w:val="28"/>
    </w:rPr>
  </w:style>
  <w:style w:type="paragraph" w:customStyle="1" w:styleId="Teksttreci51">
    <w:name w:val="Tekst treści (5)1"/>
    <w:basedOn w:val="Normalny"/>
    <w:link w:val="Teksttreci5"/>
    <w:uiPriority w:val="99"/>
    <w:rsid w:val="005B14D7"/>
    <w:pPr>
      <w:shd w:val="clear" w:color="auto" w:fill="FFFFFF"/>
      <w:suppressAutoHyphens w:val="0"/>
      <w:spacing w:before="300" w:after="180" w:line="240" w:lineRule="atLeast"/>
    </w:pPr>
    <w:rPr>
      <w:sz w:val="28"/>
      <w:szCs w:val="28"/>
    </w:rPr>
  </w:style>
  <w:style w:type="character" w:customStyle="1" w:styleId="StopkaZnak">
    <w:name w:val="Stopka Znak"/>
    <w:link w:val="Stopka"/>
    <w:uiPriority w:val="99"/>
    <w:rsid w:val="00717C4B"/>
    <w:rPr>
      <w:sz w:val="24"/>
      <w:szCs w:val="24"/>
      <w:lang w:eastAsia="ar-SA"/>
    </w:rPr>
  </w:style>
  <w:style w:type="character" w:customStyle="1" w:styleId="Teksttreci6">
    <w:name w:val="Tekst treści (6)"/>
    <w:link w:val="Teksttreci61"/>
    <w:rsid w:val="00494E88"/>
    <w:rPr>
      <w:sz w:val="28"/>
      <w:szCs w:val="28"/>
      <w:lang w:bidi="ar-SA"/>
    </w:rPr>
  </w:style>
  <w:style w:type="paragraph" w:customStyle="1" w:styleId="Teksttreci61">
    <w:name w:val="Tekst treści (6)1"/>
    <w:basedOn w:val="Normalny"/>
    <w:link w:val="Teksttreci6"/>
    <w:rsid w:val="00494E88"/>
    <w:pPr>
      <w:shd w:val="clear" w:color="auto" w:fill="FFFFFF"/>
      <w:suppressAutoHyphens w:val="0"/>
      <w:spacing w:after="180" w:line="240" w:lineRule="atLeast"/>
      <w:ind w:hanging="360"/>
    </w:pPr>
    <w:rPr>
      <w:sz w:val="28"/>
      <w:szCs w:val="28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266B4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266B49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617A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C9397-E78A-4308-B925-FDDA7E59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MOPS …/04</vt:lpstr>
    </vt:vector>
  </TitlesOfParts>
  <Company/>
  <LinksUpToDate>false</LinksUpToDate>
  <CharactersWithSpaces>4229</CharactersWithSpaces>
  <SharedDoc>false</SharedDoc>
  <HLinks>
    <vt:vector size="6" baseType="variant"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http://bip.mops.cieszyn.pl/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MOPS …/04</dc:title>
  <dc:creator>Fred</dc:creator>
  <cp:lastModifiedBy>Paulina Wawrzyczek</cp:lastModifiedBy>
  <cp:revision>4</cp:revision>
  <cp:lastPrinted>2020-01-30T10:09:00Z</cp:lastPrinted>
  <dcterms:created xsi:type="dcterms:W3CDTF">2020-01-30T10:29:00Z</dcterms:created>
  <dcterms:modified xsi:type="dcterms:W3CDTF">2020-05-08T07:15:00Z</dcterms:modified>
</cp:coreProperties>
</file>