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22" w:rsidRPr="003814E3" w:rsidRDefault="009E5D22" w:rsidP="009E5D22">
      <w:pPr>
        <w:spacing w:after="0"/>
        <w:ind w:left="5246" w:firstLine="708"/>
        <w:jc w:val="right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do SIWZ </w:t>
      </w:r>
      <w:r w:rsidRPr="003814E3">
        <w:rPr>
          <w:rFonts w:ascii="Arial" w:hAnsi="Arial" w:cs="Arial"/>
          <w:sz w:val="20"/>
          <w:szCs w:val="20"/>
        </w:rPr>
        <w:t xml:space="preserve">nr </w:t>
      </w:r>
      <w:r w:rsidR="006203F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5D22" w:rsidRDefault="009E5D22" w:rsidP="009E5D22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ZGK/ZP/0</w:t>
      </w:r>
      <w:r w:rsidR="006203F0">
        <w:rPr>
          <w:rFonts w:ascii="Arial" w:hAnsi="Arial" w:cs="Arial"/>
          <w:b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/201</w:t>
      </w:r>
      <w:r w:rsidR="00D0552F">
        <w:rPr>
          <w:rFonts w:ascii="Arial" w:hAnsi="Arial" w:cs="Arial"/>
          <w:b/>
          <w:sz w:val="20"/>
          <w:szCs w:val="20"/>
        </w:rPr>
        <w:t>8</w:t>
      </w:r>
    </w:p>
    <w:p w:rsidR="009E5D22" w:rsidRDefault="009E5D22" w:rsidP="009E5D22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9E5D22" w:rsidRDefault="009E5D22" w:rsidP="009E5D22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9E5D22" w:rsidRPr="00A058AD" w:rsidRDefault="009E5D22" w:rsidP="009E5D2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9E5D22" w:rsidRDefault="009E5D22" w:rsidP="009E5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Gospodarki Komunalnej w Cieszynie Sp. z o.o.</w:t>
      </w:r>
    </w:p>
    <w:p w:rsidR="009E5D22" w:rsidRDefault="009E5D22" w:rsidP="009E5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Słowicza 59</w:t>
      </w:r>
    </w:p>
    <w:p w:rsidR="009E5D22" w:rsidRPr="00A058AD" w:rsidRDefault="009E5D22" w:rsidP="009E5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43-400 Cieszyn</w:t>
      </w:r>
    </w:p>
    <w:p w:rsidR="009E5D22" w:rsidRPr="00AB71A8" w:rsidRDefault="009E5D22" w:rsidP="009E5D22">
      <w:pPr>
        <w:spacing w:after="0"/>
        <w:rPr>
          <w:rFonts w:ascii="Arial" w:hAnsi="Arial" w:cs="Arial"/>
          <w:b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Default="00313417" w:rsidP="009E5D2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E5D22" w:rsidRDefault="009E5D22" w:rsidP="009E5D2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b/>
          <w:i/>
          <w:sz w:val="21"/>
          <w:szCs w:val="21"/>
        </w:rPr>
        <w:t>Ubezpieczenie dla ZGK w Cieszynie Sp. z o.o.</w:t>
      </w:r>
      <w:r w:rsidR="005C345C">
        <w:rPr>
          <w:rFonts w:ascii="Arial" w:hAnsi="Arial" w:cs="Arial"/>
          <w:b/>
          <w:i/>
          <w:sz w:val="21"/>
          <w:szCs w:val="21"/>
        </w:rPr>
        <w:t xml:space="preserve"> na rok 201</w:t>
      </w:r>
      <w:r w:rsidR="00D0552F">
        <w:rPr>
          <w:rFonts w:ascii="Arial" w:hAnsi="Arial" w:cs="Arial"/>
          <w:b/>
          <w:i/>
          <w:sz w:val="21"/>
          <w:szCs w:val="21"/>
        </w:rPr>
        <w:t>9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3814E3">
        <w:rPr>
          <w:rFonts w:ascii="Arial" w:hAnsi="Arial" w:cs="Arial"/>
          <w:sz w:val="21"/>
          <w:szCs w:val="21"/>
        </w:rPr>
        <w:t>Zakład Gospodarki Komunalnej w Cieszynie Sp. z o.o.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9E5D22">
        <w:rPr>
          <w:rFonts w:ascii="Arial" w:hAnsi="Arial" w:cs="Arial"/>
          <w:sz w:val="21"/>
          <w:szCs w:val="21"/>
        </w:rPr>
        <w:t>Specyfikacji Istotnych Warunków Zamówienia.</w:t>
      </w:r>
    </w:p>
    <w:p w:rsidR="009E5D22" w:rsidRDefault="009E5D22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E5D22" w:rsidRPr="009E5D22">
        <w:rPr>
          <w:rFonts w:ascii="Arial" w:hAnsi="Arial" w:cs="Arial"/>
          <w:sz w:val="21"/>
          <w:szCs w:val="21"/>
        </w:rPr>
        <w:t xml:space="preserve"> </w:t>
      </w:r>
      <w:r w:rsidR="009E5D22">
        <w:rPr>
          <w:rFonts w:ascii="Arial" w:hAnsi="Arial" w:cs="Arial"/>
          <w:sz w:val="21"/>
          <w:szCs w:val="21"/>
        </w:rPr>
        <w:t xml:space="preserve">Specyfikacji Istotnych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45C"/>
    <w:rsid w:val="005C39CA"/>
    <w:rsid w:val="005E176A"/>
    <w:rsid w:val="006203F0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365A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5D22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0552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09F8"/>
  <w15:docId w15:val="{F8C04109-BB22-478B-AC7B-6DEC59D5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8B8CB-2D09-46B8-903C-7C324DD4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Małgorzata</cp:lastModifiedBy>
  <cp:revision>2</cp:revision>
  <cp:lastPrinted>2017-11-28T10:34:00Z</cp:lastPrinted>
  <dcterms:created xsi:type="dcterms:W3CDTF">2018-12-04T13:00:00Z</dcterms:created>
  <dcterms:modified xsi:type="dcterms:W3CDTF">2018-12-04T13:00:00Z</dcterms:modified>
</cp:coreProperties>
</file>