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7B" w:rsidRPr="00A15484" w:rsidRDefault="00CE367B" w:rsidP="00CE367B">
      <w:pPr>
        <w:jc w:val="center"/>
        <w:rPr>
          <w:rFonts w:ascii="Arial" w:hAnsi="Arial"/>
          <w:b/>
          <w:sz w:val="96"/>
          <w:szCs w:val="96"/>
        </w:rPr>
      </w:pPr>
      <w:r w:rsidRPr="00A15484">
        <w:rPr>
          <w:rFonts w:ascii="Arial" w:hAnsi="Arial"/>
          <w:b/>
          <w:sz w:val="96"/>
          <w:szCs w:val="96"/>
        </w:rPr>
        <w:t>Komunikat !!!</w:t>
      </w:r>
    </w:p>
    <w:p w:rsidR="00CE367B" w:rsidRDefault="00CE367B" w:rsidP="00CE367B">
      <w:pPr>
        <w:jc w:val="center"/>
        <w:rPr>
          <w:rFonts w:ascii="Arial" w:hAnsi="Arial" w:cs="Arial"/>
        </w:rPr>
      </w:pPr>
    </w:p>
    <w:p w:rsidR="00CE367B" w:rsidRDefault="00CE367B" w:rsidP="00CE367B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sz w:val="40"/>
          <w:szCs w:val="40"/>
        </w:rPr>
        <w:t>Zakład Gospodarki Komunalnej w </w:t>
      </w:r>
      <w:r w:rsidRPr="00D24DC0">
        <w:rPr>
          <w:rFonts w:ascii="Arial" w:hAnsi="Arial" w:cs="Arial"/>
          <w:sz w:val="40"/>
          <w:szCs w:val="40"/>
        </w:rPr>
        <w:t>Cieszynie Sp. z o.o. informuje, że w dniu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b/>
          <w:sz w:val="80"/>
          <w:szCs w:val="80"/>
          <w:u w:val="single"/>
        </w:rPr>
        <w:t>01.06.2018</w:t>
      </w:r>
      <w:r w:rsidRPr="00F72B1D">
        <w:rPr>
          <w:rFonts w:ascii="Arial" w:hAnsi="Arial" w:cs="Arial"/>
          <w:b/>
          <w:sz w:val="80"/>
          <w:szCs w:val="80"/>
          <w:u w:val="single"/>
        </w:rPr>
        <w:t> r.</w:t>
      </w:r>
      <w:r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CE367B" w:rsidRPr="0000409E" w:rsidRDefault="00CE367B" w:rsidP="00CE367B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 xml:space="preserve"> (piątek</w:t>
      </w:r>
      <w:r w:rsidRPr="0000409E">
        <w:rPr>
          <w:rFonts w:ascii="Arial" w:hAnsi="Arial" w:cs="Arial"/>
          <w:b/>
          <w:i/>
          <w:sz w:val="48"/>
          <w:szCs w:val="48"/>
        </w:rPr>
        <w:t xml:space="preserve">) </w:t>
      </w:r>
    </w:p>
    <w:p w:rsidR="00CE367B" w:rsidRDefault="00CE367B" w:rsidP="00CE367B">
      <w:pPr>
        <w:jc w:val="center"/>
        <w:rPr>
          <w:rFonts w:ascii="Arial" w:hAnsi="Arial" w:cs="Arial"/>
          <w:sz w:val="40"/>
          <w:szCs w:val="40"/>
        </w:rPr>
      </w:pPr>
    </w:p>
    <w:p w:rsidR="00CE367B" w:rsidRPr="00D24DC0" w:rsidRDefault="00CE367B" w:rsidP="00CE367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D24DC0">
        <w:rPr>
          <w:rFonts w:ascii="Arial" w:hAnsi="Arial" w:cs="Arial"/>
          <w:sz w:val="40"/>
          <w:szCs w:val="40"/>
        </w:rPr>
        <w:t>autobusy komunikacji miejskiej będą kursować</w:t>
      </w:r>
      <w:r>
        <w:rPr>
          <w:rFonts w:ascii="Arial" w:hAnsi="Arial" w:cs="Arial"/>
          <w:sz w:val="40"/>
          <w:szCs w:val="40"/>
        </w:rPr>
        <w:t xml:space="preserve"> </w:t>
      </w:r>
      <w:r w:rsidRPr="00D24DC0">
        <w:rPr>
          <w:rFonts w:ascii="Arial" w:hAnsi="Arial" w:cs="Arial"/>
          <w:sz w:val="40"/>
          <w:szCs w:val="40"/>
        </w:rPr>
        <w:t xml:space="preserve">jak w dni wolne </w:t>
      </w:r>
    </w:p>
    <w:p w:rsidR="003422B9" w:rsidRDefault="00CE367B" w:rsidP="00CE367B">
      <w:r>
        <w:rPr>
          <w:rFonts w:ascii="Arial" w:hAnsi="Arial" w:cs="Arial"/>
          <w:sz w:val="40"/>
          <w:szCs w:val="40"/>
        </w:rPr>
        <w:t xml:space="preserve">                           </w:t>
      </w:r>
      <w:bookmarkStart w:id="0" w:name="_GoBack"/>
      <w:bookmarkEnd w:id="0"/>
      <w:r w:rsidRPr="00D24DC0">
        <w:rPr>
          <w:rFonts w:ascii="Arial" w:hAnsi="Arial" w:cs="Arial"/>
          <w:sz w:val="40"/>
          <w:szCs w:val="40"/>
        </w:rPr>
        <w:t>od nauki szkolnej</w:t>
      </w:r>
    </w:p>
    <w:sectPr w:rsidR="0034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7B"/>
    <w:rsid w:val="003422B9"/>
    <w:rsid w:val="00C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2018-05-24T05:20:00Z</dcterms:created>
  <dcterms:modified xsi:type="dcterms:W3CDTF">2018-05-24T05:21:00Z</dcterms:modified>
</cp:coreProperties>
</file>