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 xml:space="preserve">3. Kandydata zgłaszamy do udziału w pracach komisji konkursowej do oceny ofert składanych w zakresie*: </w:t>
      </w:r>
    </w:p>
    <w:p w:rsidR="00FC664F" w:rsidRDefault="00FC664F" w:rsidP="00281B89">
      <w:pPr>
        <w:pStyle w:val="Akapitzlist"/>
        <w:spacing w:line="360" w:lineRule="auto"/>
        <w:ind w:left="1080"/>
        <w:jc w:val="both"/>
      </w:pPr>
      <w:r w:rsidRPr="00281B89">
        <w:rPr>
          <w:b/>
        </w:rPr>
        <w:t>polityki społecznej i przeciwdz</w:t>
      </w:r>
      <w:r w:rsidR="009F3F6D" w:rsidRPr="00281B89">
        <w:rPr>
          <w:b/>
        </w:rPr>
        <w:t>iałani</w:t>
      </w:r>
      <w:r w:rsidR="00DD5147">
        <w:rPr>
          <w:b/>
        </w:rPr>
        <w:t>a</w:t>
      </w:r>
      <w:r w:rsidR="009F3F6D" w:rsidRPr="00281B89">
        <w:rPr>
          <w:b/>
        </w:rPr>
        <w:t xml:space="preserve"> wykluczeniu społecznemu</w:t>
      </w:r>
      <w:r w:rsidR="009F3F6D">
        <w:t>, w tym:</w:t>
      </w:r>
    </w:p>
    <w:p w:rsidR="00FC664F" w:rsidRDefault="00281B89" w:rsidP="00281B89">
      <w:pPr>
        <w:pStyle w:val="Akapitzlist"/>
        <w:spacing w:line="360" w:lineRule="auto"/>
        <w:ind w:left="1080"/>
        <w:jc w:val="both"/>
      </w:pPr>
      <w:r>
        <w:t>o</w:t>
      </w:r>
      <w:r w:rsidRPr="00281B89">
        <w:t xml:space="preserve">chrona rodzicielstwa, macierzyństwa, praw dziecka </w:t>
      </w:r>
      <w:r>
        <w:t>- prowadzenie placówek dla samotnych rodziców, kobiet w ciąży.</w:t>
      </w:r>
      <w:bookmarkStart w:id="0" w:name="_GoBack"/>
      <w:bookmarkEnd w:id="0"/>
    </w:p>
    <w:p w:rsidR="00281B89" w:rsidRPr="009F3F6D" w:rsidRDefault="00281B89" w:rsidP="00281B89">
      <w:pPr>
        <w:pStyle w:val="Akapitzlist"/>
        <w:spacing w:line="360" w:lineRule="auto"/>
        <w:ind w:left="1080"/>
        <w:jc w:val="both"/>
        <w:rPr>
          <w:rFonts w:eastAsia="Lucida Sans Unicode"/>
          <w:kern w:val="1"/>
          <w:lang w:eastAsia="hi-IN" w:bidi="hi-IN"/>
        </w:rPr>
      </w:pPr>
    </w:p>
    <w:p w:rsidR="00FC664F" w:rsidRPr="00CD3FAF" w:rsidRDefault="00FC664F" w:rsidP="00FC664F">
      <w:pPr>
        <w:jc w:val="both"/>
      </w:pPr>
      <w:r w:rsidRPr="00CD3FAF">
        <w:t xml:space="preserve">Wyrażam zgodę na zgłoszenie mnie do udziału w pracach komisji konkursowej </w:t>
      </w:r>
      <w:r w:rsidRPr="00CD3FAF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CD3FAF" w:rsidRDefault="00FC664F" w:rsidP="00FC664F">
      <w:pPr>
        <w:spacing w:line="360" w:lineRule="auto"/>
      </w:pPr>
      <w:r w:rsidRPr="00CD3FAF">
        <w:t xml:space="preserve">* wskazać wybrany zakres przedmiotowy </w:t>
      </w:r>
    </w:p>
    <w:sectPr w:rsidR="00496E3F" w:rsidRPr="00CD3FAF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281B89"/>
    <w:rsid w:val="00496E3F"/>
    <w:rsid w:val="006338C8"/>
    <w:rsid w:val="009F3F6D"/>
    <w:rsid w:val="00CD3FAF"/>
    <w:rsid w:val="00DC406D"/>
    <w:rsid w:val="00DD5147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7</cp:revision>
  <cp:lastPrinted>2018-01-11T09:35:00Z</cp:lastPrinted>
  <dcterms:created xsi:type="dcterms:W3CDTF">2013-11-25T09:33:00Z</dcterms:created>
  <dcterms:modified xsi:type="dcterms:W3CDTF">2018-01-11T09:48:00Z</dcterms:modified>
</cp:coreProperties>
</file>