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2</w:t>
      </w:r>
    </w:p>
    <w:p>
      <w:pPr>
        <w:spacing w:line="240" w:lineRule="auto"/>
        <w:ind w:left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>
      <w:pPr>
        <w:spacing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left="566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................................................</w:t>
      </w:r>
    </w:p>
    <w:p>
      <w:pPr>
        <w:spacing w:line="240" w:lineRule="auto"/>
        <w:ind w:left="708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(miejscowość, data)</w:t>
      </w:r>
    </w:p>
    <w:p>
      <w:pPr>
        <w:spacing w:line="240" w:lineRule="auto"/>
        <w:ind w:right="680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>.............</w:t>
      </w:r>
    </w:p>
    <w:p>
      <w:pPr>
        <w:spacing w:before="57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Nazwa i adres Wykonawcy</w:t>
      </w:r>
    </w:p>
    <w:p>
      <w:pPr>
        <w:spacing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widowControl w:val="0"/>
        <w:suppressAutoHyphens/>
        <w:spacing w:before="57" w:line="36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 nr 1</w:t>
      </w:r>
    </w:p>
    <w:p>
      <w:pPr>
        <w:spacing w:line="360" w:lineRule="auto"/>
        <w:jc w:val="both"/>
        <w:rPr>
          <w:rFonts w:ascii="Tahoma" w:eastAsia="Arial Narrow" w:hAnsi="Tahoma" w:cs="Tahoma"/>
          <w:bCs/>
          <w:sz w:val="20"/>
          <w:szCs w:val="20"/>
          <w:lang w:eastAsia="pl-PL"/>
        </w:rPr>
      </w:pPr>
      <w:r>
        <w:rPr>
          <w:rFonts w:ascii="Tahoma" w:eastAsia="Arial Narrow" w:hAnsi="Tahoma" w:cs="Tahoma"/>
          <w:bCs/>
          <w:sz w:val="20"/>
          <w:szCs w:val="20"/>
          <w:lang w:eastAsia="pl-PL"/>
        </w:rPr>
        <w:t xml:space="preserve">Dotyczy: postępowania prowadzonego w trybie przetargu nieograniczonego na </w:t>
      </w:r>
    </w:p>
    <w:p>
      <w:pPr>
        <w:keepNext/>
        <w:widowControl w:val="0"/>
        <w:suppressAutoHyphens/>
        <w:autoSpaceDE w:val="0"/>
        <w:spacing w:line="360" w:lineRule="auto"/>
        <w:rPr>
          <w:rFonts w:ascii="Tahoma" w:eastAsia="Lucida Sans Unicode" w:hAnsi="Tahoma" w:cs="Tahoma"/>
          <w:b/>
          <w:i/>
          <w:sz w:val="20"/>
          <w:szCs w:val="20"/>
          <w:lang w:eastAsia="ar-SA"/>
        </w:rPr>
      </w:pPr>
      <w:r>
        <w:rPr>
          <w:rFonts w:ascii="Tahoma" w:eastAsia="Lucida Sans Unicode" w:hAnsi="Tahoma" w:cs="Tahoma"/>
          <w:b/>
          <w:i/>
          <w:sz w:val="20"/>
          <w:szCs w:val="20"/>
          <w:lang w:eastAsia="ar-SA"/>
        </w:rPr>
        <w:t>OCHRONĘ UBEZPIECZENIOWĄ ZAMAWIAJĄCEGO</w:t>
      </w:r>
    </w:p>
    <w:p>
      <w:pPr>
        <w:spacing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 Zamówienia*</w:t>
      </w:r>
    </w:p>
    <w:p>
      <w:pPr>
        <w:spacing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II Zamówienia*</w:t>
      </w:r>
    </w:p>
    <w:p>
      <w:pPr>
        <w:spacing w:line="240" w:lineRule="auto"/>
        <w:rPr>
          <w:rFonts w:ascii="Tahoma" w:eastAsia="Arial Narrow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III Zamówienia*</w:t>
      </w:r>
    </w:p>
    <w:p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  <w:sz w:val="20"/>
          <w:szCs w:val="20"/>
          <w:lang w:eastAsia="pl-PL"/>
        </w:rPr>
      </w:pPr>
    </w:p>
    <w:p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  <w:sz w:val="20"/>
          <w:szCs w:val="20"/>
          <w:lang w:eastAsia="pl-PL"/>
        </w:rPr>
      </w:pPr>
      <w:r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że nie podlegam wykluczeniu z postępowania o udzielenie zamówienia na podstawie art. 24 ust. 1 </w:t>
      </w:r>
      <w:r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pkt 12-23 oraz ust. 5 pkt. 1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 i mogę ubiegać się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 udzielenie zamówienia </w:t>
      </w:r>
      <w:r>
        <w:rPr>
          <w:rFonts w:ascii="Tahoma" w:eastAsia="Arial Narrow" w:hAnsi="Tahoma" w:cs="Tahoma"/>
          <w:b/>
          <w:bCs/>
          <w:sz w:val="20"/>
          <w:szCs w:val="20"/>
          <w:lang w:eastAsia="pl-PL"/>
        </w:rPr>
        <w:t>oraz spełniam</w:t>
      </w:r>
      <w:r>
        <w:rPr>
          <w:rFonts w:ascii="Tahoma" w:eastAsia="Arial Narrow" w:hAnsi="Tahoma" w:cs="Tahoma"/>
          <w:b/>
          <w:bCs/>
          <w:strike/>
          <w:sz w:val="20"/>
          <w:szCs w:val="20"/>
          <w:lang w:eastAsia="pl-PL"/>
        </w:rPr>
        <w:t xml:space="preserve"> </w:t>
      </w:r>
      <w:r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warunki określone w art. 22 ust. </w:t>
      </w:r>
      <w:r>
        <w:rPr>
          <w:rFonts w:ascii="Tahoma" w:eastAsia="Arial Narrow" w:hAnsi="Tahoma" w:cs="Tahoma"/>
          <w:b/>
          <w:bCs/>
          <w:i/>
          <w:sz w:val="20"/>
          <w:szCs w:val="20"/>
          <w:lang w:eastAsia="pl-PL"/>
        </w:rPr>
        <w:t xml:space="preserve">1b pkt 1 </w:t>
      </w:r>
      <w:r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ustawy z dnia 29 stycznia 2004 roku Prawo Zamówień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Publicznych (Dz.U. 2017 poz. 1579), tj.</w:t>
      </w:r>
      <w:r>
        <w:rPr>
          <w:rFonts w:ascii="Tahoma" w:eastAsia="Times New Roman" w:hAnsi="Tahoma" w:cs="Tahoma"/>
          <w:spacing w:val="-5"/>
          <w:w w:val="109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posiadam zezwolenie na prowadzenie działalności ubezpieczeniowej.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highlight w:val="red"/>
          <w:lang w:val="x-none" w:eastAsia="x-none"/>
        </w:rPr>
      </w:pPr>
    </w:p>
    <w:p>
      <w:pPr>
        <w:spacing w:line="240" w:lineRule="auto"/>
        <w:jc w:val="both"/>
        <w:rPr>
          <w:rFonts w:ascii="Tahoma" w:eastAsia="Times New Roman" w:hAnsi="Tahoma" w:cs="Tahoma"/>
          <w:i/>
          <w:sz w:val="20"/>
          <w:szCs w:val="20"/>
          <w:highlight w:val="magenta"/>
          <w:lang w:val="x-none" w:eastAsia="x-none"/>
        </w:rPr>
      </w:pPr>
    </w:p>
    <w:p>
      <w:pPr>
        <w:spacing w:line="360" w:lineRule="auto"/>
        <w:jc w:val="both"/>
        <w:rPr>
          <w:rFonts w:ascii="Tahoma" w:eastAsia="Times New Roman" w:hAnsi="Tahoma" w:cs="Tahoma"/>
          <w:b/>
          <w:sz w:val="20"/>
          <w:szCs w:val="20"/>
          <w:lang w:val="x-none" w:eastAsia="x-none"/>
        </w:rPr>
      </w:pPr>
      <w:r>
        <w:rPr>
          <w:rFonts w:ascii="Tahoma" w:eastAsia="Times New Roman" w:hAnsi="Tahoma" w:cs="Tahoma"/>
          <w:b/>
          <w:sz w:val="20"/>
          <w:szCs w:val="20"/>
          <w:lang w:val="x-none" w:eastAsia="x-none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>
      <w:pPr>
        <w:spacing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>
      <w:pPr>
        <w:spacing w:line="240" w:lineRule="auto"/>
        <w:ind w:left="425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>
      <w:pPr>
        <w:spacing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>
      <w:pPr>
        <w:spacing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>
      <w:pPr>
        <w:spacing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>
      <w:pPr>
        <w:spacing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>
      <w:pPr>
        <w:spacing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>
      <w:pPr>
        <w:spacing w:line="240" w:lineRule="auto"/>
        <w:ind w:right="567" w:firstLine="39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Podpisano:</w:t>
      </w:r>
    </w:p>
    <w:p>
      <w:pPr>
        <w:spacing w:line="240" w:lineRule="auto"/>
        <w:ind w:left="4963" w:righ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>
      <w:pPr>
        <w:spacing w:line="240" w:lineRule="auto"/>
        <w:ind w:left="5387" w:righ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(czytelny podpis lub w przypadku parafki  pieczątka imienna upełnomocnionego/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przedstawiciela/li)</w:t>
      </w:r>
    </w:p>
    <w:p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*niepotrzebne skreślić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</dc:title>
  <dc:creator>Marcin Rycko</dc:creator>
  <cp:lastModifiedBy>Marcin Rycko</cp:lastModifiedBy>
  <cp:revision>1</cp:revision>
  <dcterms:created xsi:type="dcterms:W3CDTF">2017-12-01T08:46:00Z</dcterms:created>
  <dcterms:modified xsi:type="dcterms:W3CDTF">2017-12-01T09:35:00Z</dcterms:modified>
</cp:coreProperties>
</file>