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98B4C" w14:textId="77777777" w:rsidR="007A0C12" w:rsidRPr="00D5109E" w:rsidRDefault="007A0C12" w:rsidP="00BA6245">
      <w:pPr>
        <w:jc w:val="center"/>
        <w:rPr>
          <w:sz w:val="28"/>
          <w:szCs w:val="28"/>
        </w:rPr>
      </w:pPr>
      <w:r w:rsidRPr="00D5109E">
        <w:rPr>
          <w:sz w:val="28"/>
          <w:szCs w:val="28"/>
        </w:rPr>
        <w:t xml:space="preserve">Umowa nr </w:t>
      </w:r>
      <w:r w:rsidR="008F3010" w:rsidRPr="00D5109E">
        <w:rPr>
          <w:sz w:val="28"/>
          <w:szCs w:val="28"/>
        </w:rPr>
        <w:t>ZGK/</w:t>
      </w:r>
      <w:r w:rsidR="001B3452" w:rsidRPr="00D5109E">
        <w:rPr>
          <w:sz w:val="28"/>
          <w:szCs w:val="28"/>
        </w:rPr>
        <w:t>...........</w:t>
      </w:r>
      <w:r w:rsidRPr="00D5109E">
        <w:rPr>
          <w:sz w:val="28"/>
          <w:szCs w:val="28"/>
        </w:rPr>
        <w:t>/</w:t>
      </w:r>
      <w:r w:rsidR="001B3452" w:rsidRPr="00D5109E">
        <w:rPr>
          <w:sz w:val="28"/>
          <w:szCs w:val="28"/>
        </w:rPr>
        <w:t>201</w:t>
      </w:r>
      <w:r w:rsidR="00E95511" w:rsidRPr="00D5109E">
        <w:rPr>
          <w:sz w:val="28"/>
          <w:szCs w:val="28"/>
        </w:rPr>
        <w:t>7</w:t>
      </w:r>
    </w:p>
    <w:p w14:paraId="3E71B0E9" w14:textId="77777777" w:rsidR="007A0C12" w:rsidRPr="00F72972" w:rsidRDefault="007A0C12">
      <w:pPr>
        <w:spacing w:before="60"/>
        <w:jc w:val="center"/>
        <w:rPr>
          <w:sz w:val="22"/>
          <w:szCs w:val="22"/>
        </w:rPr>
      </w:pPr>
      <w:r w:rsidRPr="00F72972">
        <w:rPr>
          <w:sz w:val="22"/>
          <w:szCs w:val="22"/>
        </w:rPr>
        <w:t>zawarta w Cieszyni</w:t>
      </w:r>
      <w:r w:rsidR="0048324E" w:rsidRPr="00F72972">
        <w:rPr>
          <w:sz w:val="22"/>
          <w:szCs w:val="22"/>
        </w:rPr>
        <w:t xml:space="preserve">e w dniu </w:t>
      </w:r>
      <w:r w:rsidR="001B3452" w:rsidRPr="00F72972">
        <w:rPr>
          <w:sz w:val="22"/>
          <w:szCs w:val="22"/>
        </w:rPr>
        <w:t>.......................................</w:t>
      </w:r>
      <w:r w:rsidR="0048324E" w:rsidRPr="00F72972">
        <w:rPr>
          <w:sz w:val="22"/>
          <w:szCs w:val="22"/>
        </w:rPr>
        <w:t>.</w:t>
      </w:r>
    </w:p>
    <w:p w14:paraId="2A9CAD5E" w14:textId="77777777" w:rsidR="007A0C12" w:rsidRPr="00F72972" w:rsidRDefault="007A0C12">
      <w:pPr>
        <w:rPr>
          <w:sz w:val="22"/>
          <w:szCs w:val="22"/>
        </w:rPr>
      </w:pPr>
    </w:p>
    <w:p w14:paraId="57B3B701" w14:textId="77777777" w:rsidR="00086BEF" w:rsidRPr="00345544" w:rsidRDefault="00086BEF" w:rsidP="00086BEF">
      <w:pPr>
        <w:rPr>
          <w:sz w:val="22"/>
          <w:szCs w:val="22"/>
        </w:rPr>
      </w:pPr>
      <w:r w:rsidRPr="008564D8">
        <w:rPr>
          <w:sz w:val="22"/>
          <w:szCs w:val="22"/>
        </w:rPr>
        <w:t>pomiędzy: Zakładem Gospodarki Komunalnej w Cieszynie Sp. z o.o.</w:t>
      </w:r>
      <w:r w:rsidRPr="00345544">
        <w:rPr>
          <w:sz w:val="22"/>
          <w:szCs w:val="22"/>
        </w:rPr>
        <w:t xml:space="preserve">, </w:t>
      </w:r>
    </w:p>
    <w:p w14:paraId="2480829F" w14:textId="77777777" w:rsidR="00086BEF" w:rsidRPr="00322EBD" w:rsidRDefault="00086BEF" w:rsidP="00086BEF">
      <w:pPr>
        <w:rPr>
          <w:sz w:val="22"/>
          <w:szCs w:val="22"/>
        </w:rPr>
      </w:pPr>
      <w:r w:rsidRPr="00322EBD">
        <w:rPr>
          <w:sz w:val="22"/>
          <w:szCs w:val="22"/>
        </w:rPr>
        <w:t xml:space="preserve">z siedzibą w Cieszynie przy ul. Słowicza 59, </w:t>
      </w:r>
    </w:p>
    <w:p w14:paraId="711FDEC2" w14:textId="77777777" w:rsidR="00086BEF" w:rsidRPr="00F72972" w:rsidRDefault="00086BEF" w:rsidP="00086BEF">
      <w:pPr>
        <w:rPr>
          <w:sz w:val="22"/>
          <w:szCs w:val="22"/>
        </w:rPr>
      </w:pPr>
      <w:r w:rsidRPr="00F72972">
        <w:rPr>
          <w:sz w:val="22"/>
          <w:szCs w:val="22"/>
        </w:rPr>
        <w:t>zarejestrowan</w:t>
      </w:r>
      <w:r w:rsidR="009F1950" w:rsidRPr="00F72972">
        <w:rPr>
          <w:sz w:val="22"/>
          <w:szCs w:val="22"/>
        </w:rPr>
        <w:t>ą</w:t>
      </w:r>
      <w:r w:rsidRPr="00F72972">
        <w:rPr>
          <w:sz w:val="22"/>
          <w:szCs w:val="22"/>
        </w:rPr>
        <w:t xml:space="preserve"> w Sądzie Rejonowym w Bielsku-Białej, VIII Wydział Gospodarczy pod numerem KRS</w:t>
      </w:r>
      <w:r w:rsidR="009F1950" w:rsidRPr="00F72972">
        <w:rPr>
          <w:sz w:val="22"/>
          <w:szCs w:val="22"/>
        </w:rPr>
        <w:t> </w:t>
      </w:r>
      <w:r w:rsidRPr="00F72972">
        <w:rPr>
          <w:sz w:val="22"/>
          <w:szCs w:val="22"/>
        </w:rPr>
        <w:t>0000347288, mając</w:t>
      </w:r>
      <w:r w:rsidR="009F1950" w:rsidRPr="00F72972">
        <w:rPr>
          <w:sz w:val="22"/>
          <w:szCs w:val="22"/>
        </w:rPr>
        <w:t>ą</w:t>
      </w:r>
      <w:r w:rsidRPr="00F72972">
        <w:rPr>
          <w:sz w:val="22"/>
          <w:szCs w:val="22"/>
        </w:rPr>
        <w:t xml:space="preserve"> kapitał zakładowy w wysokości 18</w:t>
      </w:r>
      <w:r w:rsidR="004F2045" w:rsidRPr="00F72972">
        <w:rPr>
          <w:sz w:val="22"/>
          <w:szCs w:val="22"/>
        </w:rPr>
        <w:t> </w:t>
      </w:r>
      <w:r w:rsidR="00CE15C0" w:rsidRPr="00F72972">
        <w:rPr>
          <w:sz w:val="22"/>
          <w:szCs w:val="22"/>
        </w:rPr>
        <w:t>442</w:t>
      </w:r>
      <w:r w:rsidR="004F2045" w:rsidRPr="00F72972">
        <w:rPr>
          <w:sz w:val="22"/>
          <w:szCs w:val="22"/>
        </w:rPr>
        <w:t xml:space="preserve"> </w:t>
      </w:r>
      <w:r w:rsidRPr="00F72972">
        <w:rPr>
          <w:sz w:val="22"/>
          <w:szCs w:val="22"/>
        </w:rPr>
        <w:t xml:space="preserve">000,00 zł, </w:t>
      </w:r>
    </w:p>
    <w:p w14:paraId="6EB19FE0" w14:textId="77777777" w:rsidR="00086BEF" w:rsidRPr="00F72972" w:rsidRDefault="00086BEF" w:rsidP="00086BEF">
      <w:pPr>
        <w:rPr>
          <w:sz w:val="22"/>
          <w:szCs w:val="22"/>
        </w:rPr>
      </w:pPr>
      <w:r w:rsidRPr="00F72972">
        <w:rPr>
          <w:sz w:val="22"/>
          <w:szCs w:val="22"/>
        </w:rPr>
        <w:t>Regon 241423780, NIP 548-260-67-54,</w:t>
      </w:r>
    </w:p>
    <w:p w14:paraId="2F4F47B1" w14:textId="77777777" w:rsidR="00086BEF" w:rsidRPr="00F72972" w:rsidRDefault="004F2045" w:rsidP="00086BEF">
      <w:pPr>
        <w:tabs>
          <w:tab w:val="left" w:pos="284"/>
        </w:tabs>
        <w:rPr>
          <w:sz w:val="22"/>
          <w:szCs w:val="22"/>
        </w:rPr>
      </w:pPr>
      <w:r w:rsidRPr="00F72972">
        <w:rPr>
          <w:sz w:val="22"/>
          <w:szCs w:val="22"/>
        </w:rPr>
        <w:t xml:space="preserve">którą </w:t>
      </w:r>
      <w:r w:rsidR="00086BEF" w:rsidRPr="00F72972">
        <w:rPr>
          <w:sz w:val="22"/>
          <w:szCs w:val="22"/>
        </w:rPr>
        <w:t>reprezent</w:t>
      </w:r>
      <w:r w:rsidRPr="00F72972">
        <w:rPr>
          <w:sz w:val="22"/>
          <w:szCs w:val="22"/>
        </w:rPr>
        <w:t>uje</w:t>
      </w:r>
      <w:r w:rsidR="00086BEF" w:rsidRPr="00F72972">
        <w:rPr>
          <w:sz w:val="22"/>
          <w:szCs w:val="22"/>
        </w:rPr>
        <w:t xml:space="preserve"> Prezes Zarządu – mgr inż. Józef Szyguda, </w:t>
      </w:r>
    </w:p>
    <w:p w14:paraId="0F7E19C2" w14:textId="77777777" w:rsidR="00086BEF" w:rsidRPr="00F72972" w:rsidRDefault="00086BEF" w:rsidP="00086BEF">
      <w:pPr>
        <w:tabs>
          <w:tab w:val="left" w:pos="284"/>
        </w:tabs>
        <w:rPr>
          <w:sz w:val="22"/>
          <w:szCs w:val="22"/>
        </w:rPr>
      </w:pPr>
      <w:r w:rsidRPr="00F72972">
        <w:rPr>
          <w:sz w:val="22"/>
          <w:szCs w:val="22"/>
        </w:rPr>
        <w:t>zwan</w:t>
      </w:r>
      <w:r w:rsidR="004F2045" w:rsidRPr="00F72972">
        <w:rPr>
          <w:sz w:val="22"/>
          <w:szCs w:val="22"/>
        </w:rPr>
        <w:t>ą</w:t>
      </w:r>
      <w:r w:rsidRPr="00F72972">
        <w:rPr>
          <w:sz w:val="22"/>
          <w:szCs w:val="22"/>
        </w:rPr>
        <w:t xml:space="preserve"> w treści umowy „Zamawiającym”.</w:t>
      </w:r>
    </w:p>
    <w:p w14:paraId="73AEF3C0" w14:textId="77777777" w:rsidR="009F220C" w:rsidRPr="00F72972" w:rsidRDefault="00A14446" w:rsidP="008C4951">
      <w:pPr>
        <w:tabs>
          <w:tab w:val="left" w:pos="284"/>
        </w:tabs>
        <w:rPr>
          <w:sz w:val="22"/>
          <w:szCs w:val="22"/>
        </w:rPr>
      </w:pPr>
      <w:r w:rsidRPr="00F72972">
        <w:rPr>
          <w:sz w:val="22"/>
          <w:szCs w:val="22"/>
        </w:rPr>
        <w:t xml:space="preserve">a  </w:t>
      </w:r>
      <w:r w:rsidR="0065653B" w:rsidRPr="00F72972">
        <w:rPr>
          <w:sz w:val="22"/>
          <w:szCs w:val="22"/>
        </w:rPr>
        <w:t>.................................................................................................................................</w:t>
      </w:r>
    </w:p>
    <w:p w14:paraId="19CA0982" w14:textId="77777777" w:rsidR="007A0C12" w:rsidRPr="00F72972" w:rsidRDefault="003026DD" w:rsidP="009F220C">
      <w:pPr>
        <w:tabs>
          <w:tab w:val="left" w:pos="284"/>
        </w:tabs>
        <w:ind w:left="284"/>
        <w:rPr>
          <w:sz w:val="22"/>
          <w:szCs w:val="22"/>
        </w:rPr>
      </w:pPr>
      <w:r w:rsidRPr="00F72972">
        <w:rPr>
          <w:sz w:val="22"/>
          <w:szCs w:val="22"/>
        </w:rPr>
        <w:t xml:space="preserve">REGON </w:t>
      </w:r>
      <w:r w:rsidR="0065653B" w:rsidRPr="00F72972">
        <w:rPr>
          <w:sz w:val="22"/>
          <w:szCs w:val="22"/>
        </w:rPr>
        <w:t>.......................</w:t>
      </w:r>
      <w:r w:rsidR="009F220C" w:rsidRPr="00F72972">
        <w:rPr>
          <w:sz w:val="22"/>
          <w:szCs w:val="22"/>
        </w:rPr>
        <w:t xml:space="preserve">, </w:t>
      </w:r>
      <w:r w:rsidR="0065653B" w:rsidRPr="00F72972">
        <w:rPr>
          <w:sz w:val="22"/>
          <w:szCs w:val="22"/>
        </w:rPr>
        <w:tab/>
      </w:r>
      <w:r w:rsidR="009F220C" w:rsidRPr="00F72972">
        <w:rPr>
          <w:sz w:val="22"/>
          <w:szCs w:val="22"/>
        </w:rPr>
        <w:t xml:space="preserve">KRS </w:t>
      </w:r>
      <w:r w:rsidR="0065653B" w:rsidRPr="00F72972">
        <w:rPr>
          <w:sz w:val="22"/>
          <w:szCs w:val="22"/>
        </w:rPr>
        <w:t>.................................</w:t>
      </w:r>
    </w:p>
    <w:p w14:paraId="76DB8455" w14:textId="77777777" w:rsidR="007A0C12" w:rsidRPr="00F72972" w:rsidRDefault="007A0C12" w:rsidP="008C4951">
      <w:pPr>
        <w:tabs>
          <w:tab w:val="left" w:pos="284"/>
          <w:tab w:val="left" w:pos="2694"/>
        </w:tabs>
        <w:rPr>
          <w:sz w:val="22"/>
          <w:szCs w:val="22"/>
        </w:rPr>
      </w:pPr>
      <w:r w:rsidRPr="00F72972">
        <w:rPr>
          <w:sz w:val="22"/>
          <w:szCs w:val="22"/>
        </w:rPr>
        <w:tab/>
        <w:t>z siedzi</w:t>
      </w:r>
      <w:r w:rsidR="00A14446" w:rsidRPr="00F72972">
        <w:rPr>
          <w:sz w:val="22"/>
          <w:szCs w:val="22"/>
        </w:rPr>
        <w:t xml:space="preserve">bą w </w:t>
      </w:r>
      <w:r w:rsidR="0065653B" w:rsidRPr="00F72972">
        <w:rPr>
          <w:sz w:val="22"/>
          <w:szCs w:val="22"/>
        </w:rPr>
        <w:t>...........................................................................................................</w:t>
      </w:r>
      <w:r w:rsidR="00A14446" w:rsidRPr="00F72972">
        <w:rPr>
          <w:sz w:val="22"/>
          <w:szCs w:val="22"/>
        </w:rPr>
        <w:t>,</w:t>
      </w:r>
      <w:r w:rsidRPr="00F72972">
        <w:rPr>
          <w:sz w:val="22"/>
          <w:szCs w:val="22"/>
        </w:rPr>
        <w:t xml:space="preserve"> </w:t>
      </w:r>
    </w:p>
    <w:p w14:paraId="5E70B55A" w14:textId="77777777" w:rsidR="007A0C12" w:rsidRPr="00F72972" w:rsidRDefault="007A0C12" w:rsidP="008C4951">
      <w:pPr>
        <w:tabs>
          <w:tab w:val="left" w:pos="284"/>
          <w:tab w:val="left" w:pos="2694"/>
        </w:tabs>
        <w:rPr>
          <w:sz w:val="22"/>
          <w:szCs w:val="22"/>
        </w:rPr>
      </w:pPr>
      <w:r w:rsidRPr="00F72972">
        <w:rPr>
          <w:sz w:val="22"/>
          <w:szCs w:val="22"/>
        </w:rPr>
        <w:tab/>
        <w:t xml:space="preserve">reprezentowanym przez </w:t>
      </w:r>
      <w:r w:rsidR="0065653B" w:rsidRPr="00F72972">
        <w:rPr>
          <w:sz w:val="22"/>
          <w:szCs w:val="22"/>
        </w:rPr>
        <w:t>.........................................................................................</w:t>
      </w:r>
    </w:p>
    <w:p w14:paraId="24EA1CEE" w14:textId="77777777" w:rsidR="007A0C12" w:rsidRPr="00F72972" w:rsidRDefault="007A0C12" w:rsidP="008C4951">
      <w:pPr>
        <w:tabs>
          <w:tab w:val="left" w:pos="284"/>
          <w:tab w:val="left" w:pos="2694"/>
        </w:tabs>
        <w:rPr>
          <w:sz w:val="22"/>
          <w:szCs w:val="22"/>
        </w:rPr>
      </w:pPr>
      <w:r w:rsidRPr="00F72972">
        <w:rPr>
          <w:sz w:val="22"/>
          <w:szCs w:val="22"/>
        </w:rPr>
        <w:tab/>
        <w:t>zwan</w:t>
      </w:r>
      <w:r w:rsidR="00C05CBE" w:rsidRPr="00F72972">
        <w:rPr>
          <w:sz w:val="22"/>
          <w:szCs w:val="22"/>
        </w:rPr>
        <w:t>ym</w:t>
      </w:r>
      <w:r w:rsidRPr="00F72972">
        <w:rPr>
          <w:sz w:val="22"/>
          <w:szCs w:val="22"/>
        </w:rPr>
        <w:t xml:space="preserve"> w treści umowy „Wykonawcą”.</w:t>
      </w:r>
    </w:p>
    <w:p w14:paraId="4464AB21" w14:textId="77777777" w:rsidR="003B2636" w:rsidRPr="00F72972" w:rsidRDefault="003B2636">
      <w:pPr>
        <w:tabs>
          <w:tab w:val="left" w:pos="284"/>
        </w:tabs>
        <w:rPr>
          <w:sz w:val="22"/>
          <w:szCs w:val="22"/>
        </w:rPr>
      </w:pPr>
    </w:p>
    <w:p w14:paraId="6505F491" w14:textId="77777777" w:rsidR="00BA6245" w:rsidRPr="00F72972" w:rsidRDefault="00BA6245">
      <w:pPr>
        <w:tabs>
          <w:tab w:val="left" w:pos="284"/>
        </w:tabs>
        <w:rPr>
          <w:sz w:val="22"/>
          <w:szCs w:val="22"/>
        </w:rPr>
      </w:pPr>
    </w:p>
    <w:p w14:paraId="308447E0" w14:textId="1FDE1B48" w:rsidR="0065653B" w:rsidRPr="00F72972" w:rsidRDefault="007A0C12" w:rsidP="0065653B">
      <w:pPr>
        <w:tabs>
          <w:tab w:val="left" w:pos="567"/>
        </w:tabs>
        <w:jc w:val="both"/>
        <w:rPr>
          <w:i/>
          <w:sz w:val="22"/>
          <w:szCs w:val="22"/>
        </w:rPr>
      </w:pPr>
      <w:r w:rsidRPr="00F72972">
        <w:rPr>
          <w:sz w:val="22"/>
          <w:szCs w:val="22"/>
        </w:rPr>
        <w:tab/>
      </w:r>
      <w:r w:rsidR="0065653B" w:rsidRPr="00F72972">
        <w:rPr>
          <w:sz w:val="22"/>
          <w:szCs w:val="22"/>
        </w:rPr>
        <w:t xml:space="preserve">W wyniku rozstrzygnięcia postępowania o udzielenie zamówienia publicznego na: </w:t>
      </w:r>
      <w:r w:rsidR="0065653B" w:rsidRPr="00F72972">
        <w:rPr>
          <w:i/>
          <w:sz w:val="22"/>
          <w:szCs w:val="22"/>
        </w:rPr>
        <w:t>sukcesywn</w:t>
      </w:r>
      <w:r w:rsidR="00362F89" w:rsidRPr="00F72972">
        <w:rPr>
          <w:i/>
          <w:sz w:val="22"/>
          <w:szCs w:val="22"/>
        </w:rPr>
        <w:t>y</w:t>
      </w:r>
      <w:r w:rsidR="0065653B" w:rsidRPr="00F72972">
        <w:rPr>
          <w:i/>
          <w:sz w:val="22"/>
          <w:szCs w:val="22"/>
        </w:rPr>
        <w:t xml:space="preserve"> </w:t>
      </w:r>
      <w:r w:rsidR="00362F89" w:rsidRPr="00F72972">
        <w:rPr>
          <w:i/>
          <w:sz w:val="22"/>
          <w:szCs w:val="22"/>
        </w:rPr>
        <w:t>odbiór</w:t>
      </w:r>
      <w:r w:rsidR="0065653B" w:rsidRPr="00F72972">
        <w:rPr>
          <w:i/>
          <w:sz w:val="22"/>
          <w:szCs w:val="22"/>
        </w:rPr>
        <w:t xml:space="preserve"> (w tym transport) i </w:t>
      </w:r>
      <w:r w:rsidR="00725D88" w:rsidRPr="00F72972">
        <w:rPr>
          <w:i/>
          <w:sz w:val="22"/>
          <w:szCs w:val="22"/>
        </w:rPr>
        <w:t>zagospodarowanie odpadów</w:t>
      </w:r>
      <w:r w:rsidR="00A21B02" w:rsidRPr="00F72972">
        <w:rPr>
          <w:i/>
          <w:sz w:val="22"/>
          <w:szCs w:val="22"/>
        </w:rPr>
        <w:t xml:space="preserve"> powstających w instalacji oczyszczalni ścieków komunalnych</w:t>
      </w:r>
      <w:r w:rsidR="00725D88" w:rsidRPr="00F72972">
        <w:rPr>
          <w:i/>
          <w:sz w:val="22"/>
          <w:szCs w:val="22"/>
        </w:rPr>
        <w:t xml:space="preserve"> </w:t>
      </w:r>
      <w:r w:rsidR="0065653B" w:rsidRPr="00F72972">
        <w:rPr>
          <w:sz w:val="22"/>
          <w:szCs w:val="22"/>
        </w:rPr>
        <w:t>– postępowania ogłoszonego przez Zamawiającego i</w:t>
      </w:r>
      <w:r w:rsidR="00234B22" w:rsidRPr="00F72972">
        <w:rPr>
          <w:sz w:val="22"/>
          <w:szCs w:val="22"/>
        </w:rPr>
        <w:t xml:space="preserve"> prowadzonego w </w:t>
      </w:r>
      <w:r w:rsidR="0065653B" w:rsidRPr="00F72972">
        <w:rPr>
          <w:sz w:val="22"/>
          <w:szCs w:val="22"/>
        </w:rPr>
        <w:t>trybie przetargu nieograniczonego, zgodnie z art. 39 ustawy z dnia 29</w:t>
      </w:r>
      <w:r w:rsidR="00725D88" w:rsidRPr="00F72972">
        <w:rPr>
          <w:sz w:val="22"/>
          <w:szCs w:val="22"/>
        </w:rPr>
        <w:t> </w:t>
      </w:r>
      <w:r w:rsidR="00234B22" w:rsidRPr="00F72972">
        <w:rPr>
          <w:sz w:val="22"/>
          <w:szCs w:val="22"/>
        </w:rPr>
        <w:t>stycznia 2004 </w:t>
      </w:r>
      <w:r w:rsidR="0065653B" w:rsidRPr="00F72972">
        <w:rPr>
          <w:sz w:val="22"/>
          <w:szCs w:val="22"/>
        </w:rPr>
        <w:t xml:space="preserve">r. Prawo zamówień publicznych </w:t>
      </w:r>
      <w:r w:rsidR="004F2045" w:rsidRPr="00F72972">
        <w:rPr>
          <w:sz w:val="22"/>
          <w:szCs w:val="22"/>
        </w:rPr>
        <w:t>(</w:t>
      </w:r>
      <w:r w:rsidR="00942EE0" w:rsidRPr="00F72972">
        <w:rPr>
          <w:sz w:val="22"/>
          <w:szCs w:val="22"/>
        </w:rPr>
        <w:t xml:space="preserve">tekst </w:t>
      </w:r>
      <w:r w:rsidR="00234B22" w:rsidRPr="00F72972">
        <w:rPr>
          <w:sz w:val="22"/>
          <w:szCs w:val="22"/>
        </w:rPr>
        <w:t>j</w:t>
      </w:r>
      <w:r w:rsidR="00942EE0" w:rsidRPr="00F72972">
        <w:rPr>
          <w:sz w:val="22"/>
          <w:szCs w:val="22"/>
        </w:rPr>
        <w:t>ednolity:</w:t>
      </w:r>
      <w:r w:rsidR="00234B22" w:rsidRPr="00F72972">
        <w:rPr>
          <w:sz w:val="22"/>
          <w:szCs w:val="22"/>
        </w:rPr>
        <w:t xml:space="preserve"> Dz. U. z</w:t>
      </w:r>
      <w:r w:rsidR="00F72972">
        <w:rPr>
          <w:sz w:val="22"/>
          <w:szCs w:val="22"/>
        </w:rPr>
        <w:t> </w:t>
      </w:r>
      <w:r w:rsidR="00234B22" w:rsidRPr="00F72972">
        <w:rPr>
          <w:sz w:val="22"/>
          <w:szCs w:val="22"/>
        </w:rPr>
        <w:t>201</w:t>
      </w:r>
      <w:r w:rsidR="00E95511" w:rsidRPr="00F72972">
        <w:rPr>
          <w:sz w:val="22"/>
          <w:szCs w:val="22"/>
        </w:rPr>
        <w:t>7</w:t>
      </w:r>
      <w:r w:rsidR="00234B22" w:rsidRPr="00F72972">
        <w:rPr>
          <w:sz w:val="22"/>
          <w:szCs w:val="22"/>
        </w:rPr>
        <w:t> </w:t>
      </w:r>
      <w:r w:rsidR="004F2045" w:rsidRPr="00F72972">
        <w:rPr>
          <w:sz w:val="22"/>
          <w:szCs w:val="22"/>
        </w:rPr>
        <w:t xml:space="preserve">r., poz. </w:t>
      </w:r>
      <w:r w:rsidR="00E95511" w:rsidRPr="00F72972">
        <w:rPr>
          <w:sz w:val="22"/>
          <w:szCs w:val="22"/>
        </w:rPr>
        <w:t>1579</w:t>
      </w:r>
      <w:r w:rsidR="004F2045" w:rsidRPr="00F72972">
        <w:rPr>
          <w:sz w:val="22"/>
          <w:szCs w:val="22"/>
        </w:rPr>
        <w:t xml:space="preserve"> z </w:t>
      </w:r>
      <w:proofErr w:type="spellStart"/>
      <w:r w:rsidR="004F2045" w:rsidRPr="00F72972">
        <w:rPr>
          <w:sz w:val="22"/>
          <w:szCs w:val="22"/>
        </w:rPr>
        <w:t>późn</w:t>
      </w:r>
      <w:proofErr w:type="spellEnd"/>
      <w:r w:rsidR="004F2045" w:rsidRPr="00F72972">
        <w:rPr>
          <w:sz w:val="22"/>
          <w:szCs w:val="22"/>
        </w:rPr>
        <w:t>. zm.)</w:t>
      </w:r>
      <w:r w:rsidR="0065653B" w:rsidRPr="00F72972">
        <w:rPr>
          <w:sz w:val="22"/>
          <w:szCs w:val="22"/>
        </w:rPr>
        <w:t>, oraz zgodnie z</w:t>
      </w:r>
      <w:r w:rsidR="00234B22" w:rsidRPr="00F72972">
        <w:rPr>
          <w:sz w:val="22"/>
          <w:szCs w:val="22"/>
        </w:rPr>
        <w:t xml:space="preserve"> warunkami określonymi w </w:t>
      </w:r>
      <w:r w:rsidR="0065653B" w:rsidRPr="00F72972">
        <w:rPr>
          <w:sz w:val="22"/>
          <w:szCs w:val="22"/>
        </w:rPr>
        <w:t>specyfikacji istotnych warunków zamówienia (SIWZ) i na podstawie złożonej przez Wykonawcę oferty, Strony podpisały umowę o następującej treści:</w:t>
      </w:r>
    </w:p>
    <w:p w14:paraId="5DC6371D" w14:textId="77777777" w:rsidR="00521D39" w:rsidRPr="00F72972" w:rsidRDefault="00521D39">
      <w:pPr>
        <w:tabs>
          <w:tab w:val="left" w:pos="284"/>
        </w:tabs>
        <w:rPr>
          <w:sz w:val="22"/>
          <w:szCs w:val="22"/>
        </w:rPr>
      </w:pPr>
    </w:p>
    <w:p w14:paraId="183D2C1A" w14:textId="77777777" w:rsidR="007A0C12" w:rsidRPr="00F72972" w:rsidRDefault="007A0C12">
      <w:pPr>
        <w:jc w:val="center"/>
        <w:rPr>
          <w:b/>
          <w:sz w:val="22"/>
          <w:szCs w:val="22"/>
        </w:rPr>
      </w:pPr>
      <w:r w:rsidRPr="00F72972">
        <w:rPr>
          <w:b/>
          <w:sz w:val="22"/>
          <w:szCs w:val="22"/>
        </w:rPr>
        <w:t>§ 1.</w:t>
      </w:r>
    </w:p>
    <w:p w14:paraId="7DD1AFBE" w14:textId="77777777" w:rsidR="00873BC3" w:rsidRPr="00F72972" w:rsidRDefault="002D3CD1" w:rsidP="007E0F1F">
      <w:pPr>
        <w:tabs>
          <w:tab w:val="left" w:pos="284"/>
        </w:tabs>
        <w:ind w:left="284" w:hanging="284"/>
        <w:rPr>
          <w:sz w:val="22"/>
          <w:szCs w:val="22"/>
        </w:rPr>
      </w:pPr>
      <w:r w:rsidRPr="00F72972">
        <w:rPr>
          <w:sz w:val="22"/>
          <w:szCs w:val="22"/>
        </w:rPr>
        <w:t>1. </w:t>
      </w:r>
      <w:r w:rsidR="00B12A14" w:rsidRPr="00F72972">
        <w:rPr>
          <w:sz w:val="22"/>
          <w:szCs w:val="22"/>
        </w:rPr>
        <w:t>Wykonawca zobowiązuje się do:</w:t>
      </w:r>
    </w:p>
    <w:p w14:paraId="7050051B" w14:textId="77777777" w:rsidR="001D004B" w:rsidRPr="00F72972" w:rsidRDefault="001D004B" w:rsidP="001D004B">
      <w:pPr>
        <w:tabs>
          <w:tab w:val="left" w:pos="284"/>
        </w:tabs>
        <w:ind w:left="568" w:hanging="284"/>
        <w:rPr>
          <w:sz w:val="22"/>
          <w:szCs w:val="22"/>
        </w:rPr>
      </w:pPr>
      <w:r w:rsidRPr="00F72972">
        <w:rPr>
          <w:sz w:val="22"/>
          <w:szCs w:val="22"/>
        </w:rPr>
        <w:t xml:space="preserve">1) </w:t>
      </w:r>
      <w:r w:rsidR="00362F89" w:rsidRPr="00F72972">
        <w:rPr>
          <w:sz w:val="22"/>
          <w:szCs w:val="22"/>
        </w:rPr>
        <w:t xml:space="preserve">odbioru </w:t>
      </w:r>
      <w:r w:rsidRPr="00F72972">
        <w:rPr>
          <w:sz w:val="22"/>
          <w:szCs w:val="22"/>
        </w:rPr>
        <w:t>i zagospodarowywania – odpadów:</w:t>
      </w:r>
    </w:p>
    <w:p w14:paraId="48E0CB07" w14:textId="77777777" w:rsidR="001D004B" w:rsidRPr="00F72972" w:rsidRDefault="001D004B" w:rsidP="001D004B">
      <w:pPr>
        <w:pStyle w:val="s01akapit"/>
        <w:numPr>
          <w:ilvl w:val="0"/>
          <w:numId w:val="8"/>
        </w:numPr>
        <w:suppressAutoHyphens/>
        <w:ind w:left="993" w:hanging="426"/>
      </w:pPr>
      <w:r w:rsidRPr="00F72972">
        <w:t xml:space="preserve"> o kodzie 19 08 05, który należy poddać procesowi odzysku, </w:t>
      </w:r>
    </w:p>
    <w:p w14:paraId="72D9ACDF" w14:textId="77777777" w:rsidR="001D004B" w:rsidRPr="00F72972" w:rsidRDefault="00BF7777" w:rsidP="001D004B">
      <w:pPr>
        <w:pStyle w:val="s01akapit"/>
        <w:numPr>
          <w:ilvl w:val="0"/>
          <w:numId w:val="8"/>
        </w:numPr>
        <w:suppressAutoHyphens/>
        <w:ind w:left="709" w:hanging="142"/>
      </w:pPr>
      <w:r w:rsidRPr="00F72972">
        <w:t xml:space="preserve"> o kodach 19 08 01 oraz 19 08 </w:t>
      </w:r>
      <w:r w:rsidR="001D004B" w:rsidRPr="00F72972">
        <w:t>02, które powinny zostać poddane w pierwszej kolejności, w miarę możliwości odzyskowi, a przy braku t</w:t>
      </w:r>
      <w:r w:rsidR="00362F89" w:rsidRPr="00F72972">
        <w:t>ej możliwości unieszkodliwianiu,</w:t>
      </w:r>
    </w:p>
    <w:p w14:paraId="23C9E558" w14:textId="77777777" w:rsidR="001D004B" w:rsidRPr="00F72972" w:rsidRDefault="001D004B" w:rsidP="001D004B">
      <w:pPr>
        <w:tabs>
          <w:tab w:val="left" w:pos="284"/>
        </w:tabs>
        <w:ind w:left="567"/>
        <w:rPr>
          <w:sz w:val="22"/>
          <w:szCs w:val="22"/>
        </w:rPr>
      </w:pPr>
      <w:r w:rsidRPr="00F72972">
        <w:rPr>
          <w:sz w:val="22"/>
          <w:szCs w:val="22"/>
        </w:rPr>
        <w:t xml:space="preserve">wytwarzanych w instalacji </w:t>
      </w:r>
      <w:r w:rsidR="00BF7777" w:rsidRPr="00F72972">
        <w:rPr>
          <w:sz w:val="22"/>
          <w:szCs w:val="22"/>
        </w:rPr>
        <w:t>O</w:t>
      </w:r>
      <w:r w:rsidRPr="00F72972">
        <w:rPr>
          <w:sz w:val="22"/>
          <w:szCs w:val="22"/>
        </w:rPr>
        <w:t>czyszczalni ścieków komunalnych w Cieszynie, ul. Motokrosowa 27, zgodnie z obowiązującymi przepisami, z zastrzeżeniem nieponoszenia przez Zamawiającego jakichkolwiek dodatkowych kosztów z tym związanych, poza wynagrodzeniem określonym w niniejszej umowie,</w:t>
      </w:r>
    </w:p>
    <w:p w14:paraId="13701E0A" w14:textId="467DCA3B" w:rsidR="001D004B" w:rsidRPr="00F72972" w:rsidRDefault="001D004B" w:rsidP="001D004B">
      <w:pPr>
        <w:tabs>
          <w:tab w:val="left" w:pos="284"/>
        </w:tabs>
        <w:ind w:left="568" w:hanging="284"/>
        <w:rPr>
          <w:sz w:val="22"/>
          <w:szCs w:val="22"/>
        </w:rPr>
      </w:pPr>
      <w:r w:rsidRPr="00F72972">
        <w:rPr>
          <w:sz w:val="22"/>
          <w:szCs w:val="22"/>
        </w:rPr>
        <w:t xml:space="preserve">2) transportu odpadów wymienionych w ust. 1 pkt 1 z Oczyszczalni </w:t>
      </w:r>
      <w:r w:rsidR="00BF7777" w:rsidRPr="00F72972">
        <w:rPr>
          <w:sz w:val="22"/>
          <w:szCs w:val="22"/>
        </w:rPr>
        <w:t>ś</w:t>
      </w:r>
      <w:r w:rsidRPr="00F72972">
        <w:rPr>
          <w:sz w:val="22"/>
          <w:szCs w:val="22"/>
        </w:rPr>
        <w:t>cieków do miejsca ich zagospodarowania (w tym przetwarzania), lub na składowisko odpadów</w:t>
      </w:r>
      <w:r w:rsidR="007535C0" w:rsidRPr="00CD4822">
        <w:rPr>
          <w:sz w:val="22"/>
          <w:szCs w:val="22"/>
        </w:rPr>
        <w:t xml:space="preserve"> </w:t>
      </w:r>
      <w:r w:rsidR="007535C0" w:rsidRPr="007535C0">
        <w:rPr>
          <w:sz w:val="22"/>
          <w:szCs w:val="22"/>
        </w:rPr>
        <w:t>pojazd</w:t>
      </w:r>
      <w:r w:rsidR="007535C0">
        <w:rPr>
          <w:sz w:val="22"/>
          <w:szCs w:val="22"/>
        </w:rPr>
        <w:t>ami</w:t>
      </w:r>
      <w:r w:rsidR="007535C0" w:rsidRPr="007535C0">
        <w:rPr>
          <w:sz w:val="22"/>
          <w:szCs w:val="22"/>
        </w:rPr>
        <w:t xml:space="preserve"> wyposażon</w:t>
      </w:r>
      <w:r w:rsidR="007535C0">
        <w:rPr>
          <w:sz w:val="22"/>
          <w:szCs w:val="22"/>
        </w:rPr>
        <w:t>ymi</w:t>
      </w:r>
      <w:r w:rsidR="007535C0" w:rsidRPr="007535C0">
        <w:rPr>
          <w:sz w:val="22"/>
          <w:szCs w:val="22"/>
        </w:rPr>
        <w:t xml:space="preserve"> w</w:t>
      </w:r>
      <w:r w:rsidR="007535C0">
        <w:rPr>
          <w:sz w:val="22"/>
          <w:szCs w:val="22"/>
        </w:rPr>
        <w:t> </w:t>
      </w:r>
      <w:r w:rsidR="007535C0" w:rsidRPr="007535C0">
        <w:rPr>
          <w:sz w:val="22"/>
          <w:szCs w:val="22"/>
        </w:rPr>
        <w:t>urządzenia</w:t>
      </w:r>
      <w:r w:rsidR="007535C0">
        <w:rPr>
          <w:sz w:val="22"/>
          <w:szCs w:val="22"/>
        </w:rPr>
        <w:t xml:space="preserve"> </w:t>
      </w:r>
      <w:r w:rsidR="007535C0" w:rsidRPr="007535C0">
        <w:rPr>
          <w:sz w:val="22"/>
          <w:szCs w:val="22"/>
        </w:rPr>
        <w:t>GPS</w:t>
      </w:r>
      <w:r w:rsidR="007535C0">
        <w:rPr>
          <w:sz w:val="22"/>
          <w:szCs w:val="22"/>
        </w:rPr>
        <w:t>.</w:t>
      </w:r>
    </w:p>
    <w:p w14:paraId="4F3D1A88" w14:textId="3C5C33EB" w:rsidR="001B5F39" w:rsidRPr="00CD4822" w:rsidRDefault="0043046A" w:rsidP="007535C0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2</w:t>
      </w:r>
      <w:r w:rsidR="005344F2" w:rsidRPr="00F72972">
        <w:rPr>
          <w:sz w:val="22"/>
          <w:szCs w:val="22"/>
        </w:rPr>
        <w:t>. </w:t>
      </w:r>
      <w:r w:rsidR="00A42B75" w:rsidRPr="00F72972">
        <w:rPr>
          <w:sz w:val="22"/>
          <w:szCs w:val="22"/>
        </w:rPr>
        <w:t>Wyko</w:t>
      </w:r>
      <w:r w:rsidRPr="00F72972">
        <w:rPr>
          <w:sz w:val="22"/>
          <w:szCs w:val="22"/>
        </w:rPr>
        <w:t xml:space="preserve">nawca może wykonywać transport </w:t>
      </w:r>
      <w:r w:rsidR="000F29B3" w:rsidRPr="00F72972">
        <w:rPr>
          <w:sz w:val="22"/>
          <w:szCs w:val="22"/>
        </w:rPr>
        <w:t>odpadów</w:t>
      </w:r>
      <w:r w:rsidR="001D004B" w:rsidRPr="00F72972">
        <w:rPr>
          <w:sz w:val="22"/>
          <w:szCs w:val="22"/>
        </w:rPr>
        <w:t>,</w:t>
      </w:r>
      <w:r w:rsidR="000F29B3" w:rsidRPr="00F72972">
        <w:rPr>
          <w:sz w:val="22"/>
          <w:szCs w:val="22"/>
        </w:rPr>
        <w:t xml:space="preserve"> </w:t>
      </w:r>
      <w:r w:rsidR="00A42B75" w:rsidRPr="00F72972">
        <w:rPr>
          <w:sz w:val="22"/>
          <w:szCs w:val="22"/>
        </w:rPr>
        <w:t>o który</w:t>
      </w:r>
      <w:r w:rsidRPr="00F72972">
        <w:rPr>
          <w:sz w:val="22"/>
          <w:szCs w:val="22"/>
        </w:rPr>
        <w:t>ch</w:t>
      </w:r>
      <w:r w:rsidR="00A42B75" w:rsidRPr="00F72972">
        <w:rPr>
          <w:sz w:val="22"/>
          <w:szCs w:val="22"/>
        </w:rPr>
        <w:t xml:space="preserve"> mowa w ust. 1. </w:t>
      </w:r>
      <w:r w:rsidR="00CD4822">
        <w:rPr>
          <w:sz w:val="22"/>
          <w:szCs w:val="22"/>
        </w:rPr>
        <w:t xml:space="preserve">przy </w:t>
      </w:r>
      <w:r w:rsidR="008374F3">
        <w:rPr>
          <w:sz w:val="22"/>
          <w:szCs w:val="22"/>
        </w:rPr>
        <w:t>wykorzystaniu pojazdów własnych (względnie wynajmowanych, dzierżawionych itp.)</w:t>
      </w:r>
      <w:r w:rsidR="00A42B75" w:rsidRPr="00CD4822">
        <w:rPr>
          <w:sz w:val="22"/>
          <w:szCs w:val="22"/>
        </w:rPr>
        <w:t>, lub transportem podwykonawcy</w:t>
      </w:r>
      <w:r w:rsidR="007535C0">
        <w:rPr>
          <w:sz w:val="22"/>
          <w:szCs w:val="22"/>
        </w:rPr>
        <w:t xml:space="preserve">. </w:t>
      </w:r>
    </w:p>
    <w:p w14:paraId="762FB662" w14:textId="3CE67D5C" w:rsidR="00A42B75" w:rsidRPr="00F72972" w:rsidRDefault="0043046A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374F3">
        <w:rPr>
          <w:sz w:val="22"/>
          <w:szCs w:val="22"/>
        </w:rPr>
        <w:t>3</w:t>
      </w:r>
      <w:r w:rsidR="005344F2" w:rsidRPr="008374F3">
        <w:rPr>
          <w:sz w:val="22"/>
          <w:szCs w:val="22"/>
        </w:rPr>
        <w:t>. </w:t>
      </w:r>
      <w:r w:rsidR="00A42B75" w:rsidRPr="007E035F">
        <w:rPr>
          <w:sz w:val="22"/>
          <w:szCs w:val="22"/>
        </w:rPr>
        <w:t xml:space="preserve">Odbiór </w:t>
      </w:r>
      <w:r w:rsidR="000F29B3" w:rsidRPr="00322EBD">
        <w:rPr>
          <w:sz w:val="22"/>
          <w:szCs w:val="22"/>
        </w:rPr>
        <w:t xml:space="preserve">odpadów </w:t>
      </w:r>
      <w:r w:rsidR="00A42B75" w:rsidRPr="00322EBD">
        <w:rPr>
          <w:sz w:val="22"/>
          <w:szCs w:val="22"/>
        </w:rPr>
        <w:t>(wymiana kontenerów) powin</w:t>
      </w:r>
      <w:r w:rsidR="00AF2C48" w:rsidRPr="00322EBD">
        <w:rPr>
          <w:sz w:val="22"/>
          <w:szCs w:val="22"/>
        </w:rPr>
        <w:t>ien</w:t>
      </w:r>
      <w:r w:rsidR="00A42B75" w:rsidRPr="00F72972">
        <w:rPr>
          <w:sz w:val="22"/>
          <w:szCs w:val="22"/>
        </w:rPr>
        <w:t xml:space="preserve"> się odbywać w godzinach pracy </w:t>
      </w:r>
      <w:r w:rsidR="0085586E" w:rsidRPr="00F72972">
        <w:rPr>
          <w:sz w:val="22"/>
          <w:szCs w:val="22"/>
        </w:rPr>
        <w:t>Zamawiającego</w:t>
      </w:r>
      <w:r w:rsidR="0049182B" w:rsidRPr="00F72972">
        <w:rPr>
          <w:sz w:val="22"/>
          <w:szCs w:val="22"/>
        </w:rPr>
        <w:t>, to jest w godzinach między</w:t>
      </w:r>
      <w:r w:rsidR="009F1950" w:rsidRPr="00F72972">
        <w:rPr>
          <w:sz w:val="22"/>
          <w:szCs w:val="22"/>
        </w:rPr>
        <w:t xml:space="preserve"> </w:t>
      </w:r>
      <w:r w:rsidR="0049182B" w:rsidRPr="00F72972">
        <w:rPr>
          <w:sz w:val="22"/>
          <w:szCs w:val="22"/>
        </w:rPr>
        <w:t>6:00</w:t>
      </w:r>
      <w:r w:rsidR="009F1950" w:rsidRPr="00F72972">
        <w:rPr>
          <w:sz w:val="22"/>
          <w:szCs w:val="22"/>
        </w:rPr>
        <w:t>,</w:t>
      </w:r>
      <w:r w:rsidR="0049182B" w:rsidRPr="00F72972">
        <w:rPr>
          <w:sz w:val="22"/>
          <w:szCs w:val="22"/>
        </w:rPr>
        <w:t xml:space="preserve"> a 1</w:t>
      </w:r>
      <w:r w:rsidR="00B84538">
        <w:rPr>
          <w:sz w:val="22"/>
          <w:szCs w:val="22"/>
        </w:rPr>
        <w:t>6</w:t>
      </w:r>
      <w:r w:rsidR="0049182B" w:rsidRPr="00F72972">
        <w:rPr>
          <w:sz w:val="22"/>
          <w:szCs w:val="22"/>
        </w:rPr>
        <w:t>:00 w dni robocze</w:t>
      </w:r>
      <w:r w:rsidR="001B5F39" w:rsidRPr="00F72972">
        <w:rPr>
          <w:sz w:val="22"/>
          <w:szCs w:val="22"/>
        </w:rPr>
        <w:t xml:space="preserve">. </w:t>
      </w:r>
      <w:r w:rsidR="00A42B75" w:rsidRPr="00F72972">
        <w:rPr>
          <w:sz w:val="22"/>
          <w:szCs w:val="22"/>
        </w:rPr>
        <w:t xml:space="preserve">Inne terminy odbioru </w:t>
      </w:r>
      <w:r w:rsidR="000F29B3" w:rsidRPr="00F72972">
        <w:rPr>
          <w:sz w:val="22"/>
          <w:szCs w:val="22"/>
        </w:rPr>
        <w:t xml:space="preserve">odpadów </w:t>
      </w:r>
      <w:r w:rsidR="00A42B75" w:rsidRPr="00F72972">
        <w:rPr>
          <w:sz w:val="22"/>
          <w:szCs w:val="22"/>
        </w:rPr>
        <w:t>są możliwe w</w:t>
      </w:r>
      <w:r w:rsidR="00E96AF8" w:rsidRPr="00F72972">
        <w:rPr>
          <w:sz w:val="22"/>
          <w:szCs w:val="22"/>
        </w:rPr>
        <w:t> </w:t>
      </w:r>
      <w:r w:rsidR="00A42B75" w:rsidRPr="00F72972">
        <w:rPr>
          <w:sz w:val="22"/>
          <w:szCs w:val="22"/>
        </w:rPr>
        <w:t xml:space="preserve">wyjątkowych przypadkach, po wcześniejszym uzgodnieniu </w:t>
      </w:r>
      <w:r w:rsidR="001B5F39" w:rsidRPr="00F72972">
        <w:rPr>
          <w:sz w:val="22"/>
          <w:szCs w:val="22"/>
        </w:rPr>
        <w:t xml:space="preserve">tego </w:t>
      </w:r>
      <w:r w:rsidR="00A42B75" w:rsidRPr="00F72972">
        <w:rPr>
          <w:sz w:val="22"/>
          <w:szCs w:val="22"/>
        </w:rPr>
        <w:t>z</w:t>
      </w:r>
      <w:r w:rsidR="001D004B" w:rsidRPr="00F72972">
        <w:rPr>
          <w:sz w:val="22"/>
          <w:szCs w:val="22"/>
        </w:rPr>
        <w:t xml:space="preserve"> </w:t>
      </w:r>
      <w:r w:rsidR="00960300" w:rsidRPr="00F72972">
        <w:rPr>
          <w:sz w:val="22"/>
          <w:szCs w:val="22"/>
        </w:rPr>
        <w:t>Z</w:t>
      </w:r>
      <w:r w:rsidR="00A42B75" w:rsidRPr="00F72972">
        <w:rPr>
          <w:sz w:val="22"/>
          <w:szCs w:val="22"/>
        </w:rPr>
        <w:t xml:space="preserve">amawiającym (z osobą odpowiedzialną za gospodarkę </w:t>
      </w:r>
      <w:r w:rsidRPr="00F72972">
        <w:rPr>
          <w:sz w:val="22"/>
          <w:szCs w:val="22"/>
        </w:rPr>
        <w:t>o</w:t>
      </w:r>
      <w:r w:rsidR="00900438" w:rsidRPr="00F72972">
        <w:rPr>
          <w:sz w:val="22"/>
          <w:szCs w:val="22"/>
        </w:rPr>
        <w:t>dpadami</w:t>
      </w:r>
      <w:r w:rsidR="00A42B75" w:rsidRPr="00F72972">
        <w:rPr>
          <w:sz w:val="22"/>
          <w:szCs w:val="22"/>
        </w:rPr>
        <w:t xml:space="preserve"> </w:t>
      </w:r>
      <w:r w:rsidR="006D4759" w:rsidRPr="00F72972">
        <w:rPr>
          <w:sz w:val="22"/>
          <w:szCs w:val="22"/>
        </w:rPr>
        <w:t>powstającymi u Zamawiającego w instalacji oczyszczalni ścieków komunalnych</w:t>
      </w:r>
      <w:r w:rsidR="00A42B75" w:rsidRPr="00F72972">
        <w:rPr>
          <w:sz w:val="22"/>
          <w:szCs w:val="22"/>
        </w:rPr>
        <w:t>).</w:t>
      </w:r>
    </w:p>
    <w:p w14:paraId="1F74CBC8" w14:textId="77777777" w:rsidR="001B5F39" w:rsidRPr="00F72972" w:rsidRDefault="004F2045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4</w:t>
      </w:r>
      <w:r w:rsidR="005344F2" w:rsidRPr="00F72972">
        <w:rPr>
          <w:sz w:val="22"/>
          <w:szCs w:val="22"/>
        </w:rPr>
        <w:t>. </w:t>
      </w:r>
      <w:r w:rsidR="00F755E1" w:rsidRPr="00F72972">
        <w:rPr>
          <w:sz w:val="22"/>
          <w:szCs w:val="22"/>
        </w:rPr>
        <w:t xml:space="preserve">Zakres wykonywanej </w:t>
      </w:r>
      <w:r w:rsidR="001D4494" w:rsidRPr="00F72972">
        <w:rPr>
          <w:sz w:val="22"/>
          <w:szCs w:val="22"/>
        </w:rPr>
        <w:t xml:space="preserve">przez </w:t>
      </w:r>
      <w:r w:rsidR="00960300" w:rsidRPr="00F72972">
        <w:rPr>
          <w:sz w:val="22"/>
          <w:szCs w:val="22"/>
        </w:rPr>
        <w:t>W</w:t>
      </w:r>
      <w:r w:rsidR="001D4494" w:rsidRPr="00F72972">
        <w:rPr>
          <w:sz w:val="22"/>
          <w:szCs w:val="22"/>
        </w:rPr>
        <w:t xml:space="preserve">ykonawcę </w:t>
      </w:r>
      <w:r w:rsidR="00F755E1" w:rsidRPr="00F72972">
        <w:rPr>
          <w:sz w:val="22"/>
          <w:szCs w:val="22"/>
        </w:rPr>
        <w:t>usługi obejmuje</w:t>
      </w:r>
      <w:r w:rsidR="0049182B" w:rsidRPr="00F72972">
        <w:rPr>
          <w:sz w:val="22"/>
          <w:szCs w:val="22"/>
        </w:rPr>
        <w:t xml:space="preserve"> w szczególności</w:t>
      </w:r>
      <w:r w:rsidR="00F755E1" w:rsidRPr="00F72972">
        <w:rPr>
          <w:sz w:val="22"/>
          <w:szCs w:val="22"/>
        </w:rPr>
        <w:t>:</w:t>
      </w:r>
    </w:p>
    <w:p w14:paraId="5EBA8CFF" w14:textId="5DE08AB5" w:rsidR="00DE7CCE" w:rsidRPr="00F72972" w:rsidRDefault="00DE7CCE" w:rsidP="0043046A">
      <w:pPr>
        <w:tabs>
          <w:tab w:val="left" w:pos="284"/>
        </w:tabs>
        <w:ind w:left="568" w:hanging="284"/>
        <w:rPr>
          <w:sz w:val="22"/>
          <w:szCs w:val="22"/>
        </w:rPr>
      </w:pPr>
      <w:r w:rsidRPr="00F72972">
        <w:rPr>
          <w:sz w:val="22"/>
          <w:szCs w:val="22"/>
        </w:rPr>
        <w:t>1) przywiezienie i ustawienie w wyznaczony</w:t>
      </w:r>
      <w:r w:rsidR="00725D88" w:rsidRPr="00F72972">
        <w:rPr>
          <w:sz w:val="22"/>
          <w:szCs w:val="22"/>
        </w:rPr>
        <w:t>m</w:t>
      </w:r>
      <w:r w:rsidRPr="00F72972">
        <w:rPr>
          <w:sz w:val="22"/>
          <w:szCs w:val="22"/>
        </w:rPr>
        <w:t xml:space="preserve"> przez Zamawiającego miejsc</w:t>
      </w:r>
      <w:r w:rsidR="00725D88" w:rsidRPr="00F72972">
        <w:rPr>
          <w:sz w:val="22"/>
          <w:szCs w:val="22"/>
        </w:rPr>
        <w:t>u</w:t>
      </w:r>
      <w:r w:rsidRPr="00F72972">
        <w:rPr>
          <w:sz w:val="22"/>
          <w:szCs w:val="22"/>
        </w:rPr>
        <w:t xml:space="preserve"> </w:t>
      </w:r>
      <w:r w:rsidR="00725D88" w:rsidRPr="00F72972">
        <w:rPr>
          <w:sz w:val="22"/>
          <w:szCs w:val="22"/>
        </w:rPr>
        <w:t>jednego</w:t>
      </w:r>
      <w:r w:rsidR="0043046A" w:rsidRPr="00F72972">
        <w:rPr>
          <w:sz w:val="22"/>
          <w:szCs w:val="22"/>
        </w:rPr>
        <w:t xml:space="preserve"> </w:t>
      </w:r>
      <w:r w:rsidR="00725D88" w:rsidRPr="00F72972">
        <w:rPr>
          <w:sz w:val="22"/>
          <w:szCs w:val="22"/>
        </w:rPr>
        <w:t xml:space="preserve">pustego </w:t>
      </w:r>
      <w:r w:rsidRPr="00F72972">
        <w:rPr>
          <w:sz w:val="22"/>
          <w:szCs w:val="22"/>
        </w:rPr>
        <w:t>kontener</w:t>
      </w:r>
      <w:r w:rsidR="00725D88" w:rsidRPr="00F72972">
        <w:rPr>
          <w:sz w:val="22"/>
          <w:szCs w:val="22"/>
        </w:rPr>
        <w:t>a</w:t>
      </w:r>
      <w:r w:rsidRPr="00F72972">
        <w:rPr>
          <w:sz w:val="22"/>
          <w:szCs w:val="22"/>
        </w:rPr>
        <w:t xml:space="preserve"> o</w:t>
      </w:r>
      <w:r w:rsidR="0043046A" w:rsidRPr="00F72972">
        <w:rPr>
          <w:sz w:val="22"/>
          <w:szCs w:val="22"/>
        </w:rPr>
        <w:t> </w:t>
      </w:r>
      <w:r w:rsidRPr="00F72972">
        <w:rPr>
          <w:sz w:val="22"/>
          <w:szCs w:val="22"/>
        </w:rPr>
        <w:t xml:space="preserve">pojemności </w:t>
      </w:r>
      <w:r w:rsidRPr="00945BCB">
        <w:rPr>
          <w:sz w:val="22"/>
          <w:szCs w:val="22"/>
        </w:rPr>
        <w:t>minimalnej 3</w:t>
      </w:r>
      <w:r w:rsidR="00B84538" w:rsidRPr="00945BCB">
        <w:rPr>
          <w:sz w:val="22"/>
          <w:szCs w:val="22"/>
        </w:rPr>
        <w:t>0</w:t>
      </w:r>
      <w:r w:rsidRPr="00945BCB">
        <w:rPr>
          <w:sz w:val="22"/>
          <w:szCs w:val="22"/>
        </w:rPr>
        <w:t xml:space="preserve"> m</w:t>
      </w:r>
      <w:r w:rsidRPr="00945BCB">
        <w:rPr>
          <w:sz w:val="22"/>
          <w:szCs w:val="22"/>
          <w:vertAlign w:val="superscript"/>
        </w:rPr>
        <w:t>3</w:t>
      </w:r>
      <w:r w:rsidR="00945BCB" w:rsidRPr="00945BCB">
        <w:rPr>
          <w:sz w:val="22"/>
          <w:szCs w:val="22"/>
        </w:rPr>
        <w:t xml:space="preserve"> i maksymalnej</w:t>
      </w:r>
      <w:r w:rsidR="00945BCB">
        <w:rPr>
          <w:sz w:val="22"/>
          <w:szCs w:val="22"/>
          <w:vertAlign w:val="superscript"/>
        </w:rPr>
        <w:t xml:space="preserve"> </w:t>
      </w:r>
      <w:r w:rsidR="00945BCB">
        <w:rPr>
          <w:sz w:val="22"/>
          <w:szCs w:val="22"/>
        </w:rPr>
        <w:t xml:space="preserve">wysokości 2 m </w:t>
      </w:r>
      <w:r w:rsidR="00D44DB3" w:rsidRPr="00F72972">
        <w:rPr>
          <w:sz w:val="22"/>
          <w:szCs w:val="22"/>
        </w:rPr>
        <w:t xml:space="preserve">oraz </w:t>
      </w:r>
      <w:r w:rsidR="00996C11" w:rsidRPr="00F72972">
        <w:rPr>
          <w:sz w:val="22"/>
          <w:szCs w:val="22"/>
        </w:rPr>
        <w:t>dwóch</w:t>
      </w:r>
      <w:r w:rsidR="00D44DB3" w:rsidRPr="00F72972">
        <w:rPr>
          <w:sz w:val="22"/>
          <w:szCs w:val="22"/>
        </w:rPr>
        <w:t xml:space="preserve"> pustych kontenerów o</w:t>
      </w:r>
      <w:r w:rsidR="00945BCB">
        <w:rPr>
          <w:sz w:val="22"/>
          <w:szCs w:val="22"/>
        </w:rPr>
        <w:t> </w:t>
      </w:r>
      <w:r w:rsidR="00D44DB3" w:rsidRPr="00F72972">
        <w:rPr>
          <w:sz w:val="22"/>
          <w:szCs w:val="22"/>
        </w:rPr>
        <w:t xml:space="preserve">pojemności minimalnej </w:t>
      </w:r>
      <w:smartTag w:uri="urn:schemas-microsoft-com:office:smarttags" w:element="metricconverter">
        <w:smartTagPr>
          <w:attr w:name="ProductID" w:val="15 m3"/>
        </w:smartTagPr>
        <w:r w:rsidR="00D44DB3" w:rsidRPr="00F72972">
          <w:rPr>
            <w:sz w:val="22"/>
            <w:szCs w:val="22"/>
          </w:rPr>
          <w:t>15 m</w:t>
        </w:r>
        <w:r w:rsidR="00D44DB3" w:rsidRPr="00F72972">
          <w:rPr>
            <w:sz w:val="22"/>
            <w:szCs w:val="22"/>
            <w:vertAlign w:val="superscript"/>
          </w:rPr>
          <w:t>3</w:t>
        </w:r>
      </w:smartTag>
      <w:r w:rsidR="00D44DB3" w:rsidRPr="00F72972">
        <w:rPr>
          <w:sz w:val="22"/>
          <w:szCs w:val="22"/>
        </w:rPr>
        <w:t>,</w:t>
      </w:r>
    </w:p>
    <w:p w14:paraId="35C00E92" w14:textId="77777777" w:rsidR="00B43444" w:rsidRPr="00F72972" w:rsidRDefault="00DE7CCE" w:rsidP="005344F2">
      <w:pPr>
        <w:tabs>
          <w:tab w:val="left" w:pos="284"/>
        </w:tabs>
        <w:ind w:left="568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2</w:t>
      </w:r>
      <w:r w:rsidR="00B43444" w:rsidRPr="00F72972">
        <w:rPr>
          <w:sz w:val="22"/>
          <w:szCs w:val="22"/>
        </w:rPr>
        <w:t>) wyładowanie kontenerów pustych z pojazdów Wykonawcy n</w:t>
      </w:r>
      <w:r w:rsidR="0003280A" w:rsidRPr="00F72972">
        <w:rPr>
          <w:sz w:val="22"/>
          <w:szCs w:val="22"/>
        </w:rPr>
        <w:t>a miejsca dla nich przezn</w:t>
      </w:r>
      <w:r w:rsidR="00BF7777" w:rsidRPr="00F72972">
        <w:rPr>
          <w:sz w:val="22"/>
          <w:szCs w:val="22"/>
        </w:rPr>
        <w:t>aczone na terenie Oczyszczalni ś</w:t>
      </w:r>
      <w:r w:rsidR="0003280A" w:rsidRPr="00F72972">
        <w:rPr>
          <w:sz w:val="22"/>
          <w:szCs w:val="22"/>
        </w:rPr>
        <w:t>cieków</w:t>
      </w:r>
      <w:r w:rsidR="00323B1D" w:rsidRPr="00F72972">
        <w:rPr>
          <w:sz w:val="22"/>
          <w:szCs w:val="22"/>
        </w:rPr>
        <w:t xml:space="preserve"> w Cieszynie, przy ul. Motokrosowej 27</w:t>
      </w:r>
      <w:r w:rsidR="0003280A" w:rsidRPr="00F72972">
        <w:rPr>
          <w:sz w:val="22"/>
          <w:szCs w:val="22"/>
        </w:rPr>
        <w:t>;</w:t>
      </w:r>
    </w:p>
    <w:p w14:paraId="23FBBB27" w14:textId="77777777" w:rsidR="00F755E1" w:rsidRPr="00F72972" w:rsidRDefault="00DE7CCE" w:rsidP="005344F2">
      <w:pPr>
        <w:tabs>
          <w:tab w:val="left" w:pos="284"/>
        </w:tabs>
        <w:ind w:left="568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3</w:t>
      </w:r>
      <w:r w:rsidR="00F755E1" w:rsidRPr="00F72972">
        <w:rPr>
          <w:sz w:val="22"/>
          <w:szCs w:val="22"/>
        </w:rPr>
        <w:t>) załadow</w:t>
      </w:r>
      <w:r w:rsidR="00B43444" w:rsidRPr="00F72972">
        <w:rPr>
          <w:sz w:val="22"/>
          <w:szCs w:val="22"/>
        </w:rPr>
        <w:t>yw</w:t>
      </w:r>
      <w:r w:rsidR="00F755E1" w:rsidRPr="00F72972">
        <w:rPr>
          <w:sz w:val="22"/>
          <w:szCs w:val="22"/>
        </w:rPr>
        <w:t>anie kontener</w:t>
      </w:r>
      <w:r w:rsidR="00725D88" w:rsidRPr="00F72972">
        <w:rPr>
          <w:sz w:val="22"/>
          <w:szCs w:val="22"/>
        </w:rPr>
        <w:t>ów</w:t>
      </w:r>
      <w:r w:rsidR="00F755E1" w:rsidRPr="00F72972">
        <w:rPr>
          <w:sz w:val="22"/>
          <w:szCs w:val="22"/>
        </w:rPr>
        <w:t xml:space="preserve"> </w:t>
      </w:r>
      <w:r w:rsidR="00B43444" w:rsidRPr="00F72972">
        <w:rPr>
          <w:sz w:val="22"/>
          <w:szCs w:val="22"/>
        </w:rPr>
        <w:t>pełnych na pojazdy Wykonawcy;</w:t>
      </w:r>
    </w:p>
    <w:p w14:paraId="0B477EEB" w14:textId="77777777" w:rsidR="00725D88" w:rsidRPr="00F72972" w:rsidRDefault="00DE7CCE" w:rsidP="00725D88">
      <w:pPr>
        <w:tabs>
          <w:tab w:val="left" w:pos="284"/>
        </w:tabs>
        <w:ind w:left="568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4</w:t>
      </w:r>
      <w:r w:rsidR="00BF7777" w:rsidRPr="00F72972">
        <w:rPr>
          <w:sz w:val="22"/>
          <w:szCs w:val="22"/>
        </w:rPr>
        <w:t>) </w:t>
      </w:r>
      <w:r w:rsidR="00725D88" w:rsidRPr="00F72972">
        <w:rPr>
          <w:sz w:val="22"/>
          <w:szCs w:val="22"/>
        </w:rPr>
        <w:t>wywiezienie</w:t>
      </w:r>
      <w:r w:rsidR="00C93578" w:rsidRPr="00F72972">
        <w:rPr>
          <w:sz w:val="22"/>
          <w:szCs w:val="22"/>
        </w:rPr>
        <w:t xml:space="preserve"> odpadów</w:t>
      </w:r>
      <w:r w:rsidR="00725D88" w:rsidRPr="00F72972">
        <w:rPr>
          <w:sz w:val="22"/>
          <w:szCs w:val="22"/>
        </w:rPr>
        <w:t xml:space="preserve"> </w:t>
      </w:r>
      <w:r w:rsidR="00677546" w:rsidRPr="00F72972">
        <w:rPr>
          <w:sz w:val="22"/>
          <w:szCs w:val="22"/>
        </w:rPr>
        <w:t xml:space="preserve">(w kontenerach) z Oczyszczalni </w:t>
      </w:r>
      <w:r w:rsidR="00BF7777" w:rsidRPr="00F72972">
        <w:rPr>
          <w:sz w:val="22"/>
          <w:szCs w:val="22"/>
        </w:rPr>
        <w:t>ś</w:t>
      </w:r>
      <w:r w:rsidR="00725D88" w:rsidRPr="00F72972">
        <w:rPr>
          <w:sz w:val="22"/>
          <w:szCs w:val="22"/>
        </w:rPr>
        <w:t>cieków na miejsce przeznaczenia ........................................................ (podać województwo, gminę, miejscowość, obręb i numer działki),  w celu  .................................................... (podać symbol odzysku lub unieszkodliwiania</w:t>
      </w:r>
      <w:r w:rsidR="00266269" w:rsidRPr="00F72972">
        <w:rPr>
          <w:sz w:val="22"/>
          <w:szCs w:val="22"/>
        </w:rPr>
        <w:t xml:space="preserve"> dla każdego odpadu oddzielnie</w:t>
      </w:r>
      <w:r w:rsidR="00725D88" w:rsidRPr="00F72972">
        <w:rPr>
          <w:sz w:val="22"/>
          <w:szCs w:val="22"/>
        </w:rPr>
        <w:t xml:space="preserve">). </w:t>
      </w:r>
    </w:p>
    <w:p w14:paraId="3E483D31" w14:textId="77777777" w:rsidR="00323B1D" w:rsidRPr="00F72972" w:rsidRDefault="00DE7CCE" w:rsidP="00725D88">
      <w:pPr>
        <w:tabs>
          <w:tab w:val="left" w:pos="284"/>
        </w:tabs>
        <w:ind w:left="568" w:hanging="284"/>
        <w:jc w:val="both"/>
        <w:rPr>
          <w:bCs/>
          <w:iCs/>
          <w:sz w:val="22"/>
          <w:szCs w:val="22"/>
        </w:rPr>
      </w:pPr>
      <w:r w:rsidRPr="00F72972">
        <w:rPr>
          <w:sz w:val="22"/>
          <w:szCs w:val="22"/>
        </w:rPr>
        <w:t>5</w:t>
      </w:r>
      <w:r w:rsidR="00F755E1" w:rsidRPr="00F72972">
        <w:rPr>
          <w:sz w:val="22"/>
          <w:szCs w:val="22"/>
        </w:rPr>
        <w:t xml:space="preserve">) </w:t>
      </w:r>
      <w:r w:rsidR="00362F89" w:rsidRPr="00F72972">
        <w:rPr>
          <w:sz w:val="22"/>
          <w:szCs w:val="22"/>
        </w:rPr>
        <w:t>odbiór</w:t>
      </w:r>
      <w:r w:rsidR="00677546" w:rsidRPr="00F72972">
        <w:rPr>
          <w:sz w:val="22"/>
          <w:szCs w:val="22"/>
        </w:rPr>
        <w:t xml:space="preserve"> odpadów</w:t>
      </w:r>
      <w:r w:rsidR="00F755E1" w:rsidRPr="00F72972">
        <w:rPr>
          <w:sz w:val="22"/>
          <w:szCs w:val="22"/>
        </w:rPr>
        <w:t xml:space="preserve"> wyszczególnionych </w:t>
      </w:r>
      <w:r w:rsidR="00A738CC" w:rsidRPr="00F72972">
        <w:rPr>
          <w:sz w:val="22"/>
          <w:szCs w:val="22"/>
        </w:rPr>
        <w:t xml:space="preserve">w ust. 1. w </w:t>
      </w:r>
      <w:r w:rsidR="00B43444" w:rsidRPr="00F72972">
        <w:rPr>
          <w:sz w:val="22"/>
          <w:szCs w:val="22"/>
        </w:rPr>
        <w:t xml:space="preserve">szacunkowych </w:t>
      </w:r>
      <w:r w:rsidR="00A738CC" w:rsidRPr="00F72972">
        <w:rPr>
          <w:sz w:val="22"/>
          <w:szCs w:val="22"/>
        </w:rPr>
        <w:t>ilościach</w:t>
      </w:r>
      <w:r w:rsidR="00B2347F" w:rsidRPr="00F72972">
        <w:rPr>
          <w:sz w:val="22"/>
          <w:szCs w:val="22"/>
        </w:rPr>
        <w:t>:</w:t>
      </w:r>
    </w:p>
    <w:p w14:paraId="74606461" w14:textId="77777777" w:rsidR="00B2347F" w:rsidRPr="00F72972" w:rsidRDefault="00B2347F" w:rsidP="00B2347F">
      <w:pPr>
        <w:pStyle w:val="s01akapit"/>
        <w:ind w:left="426" w:firstLine="0"/>
      </w:pPr>
      <w:r w:rsidRPr="00F72972">
        <w:lastRenderedPageBreak/>
        <w:t xml:space="preserve">a) 19 08 01 – do 1,5 tony </w:t>
      </w:r>
      <w:proofErr w:type="spellStart"/>
      <w:r w:rsidRPr="00F72972">
        <w:t>skratek</w:t>
      </w:r>
      <w:proofErr w:type="spellEnd"/>
      <w:r w:rsidRPr="00F72972">
        <w:t xml:space="preserve"> tygodniowo – to jest ok. 6 ton miesięcznie,</w:t>
      </w:r>
    </w:p>
    <w:p w14:paraId="30F7C670" w14:textId="553A6287" w:rsidR="00B2347F" w:rsidRPr="00F72972" w:rsidRDefault="00B2347F" w:rsidP="00B2347F">
      <w:pPr>
        <w:pStyle w:val="s01akapit"/>
        <w:ind w:left="426" w:firstLine="0"/>
      </w:pPr>
      <w:r w:rsidRPr="00F72972">
        <w:t xml:space="preserve">b) 19 08 02 – do </w:t>
      </w:r>
      <w:r w:rsidR="004969FF">
        <w:t>7</w:t>
      </w:r>
      <w:r w:rsidRPr="00F72972">
        <w:t xml:space="preserve"> ton zawartości piaskowników miesięcznie,</w:t>
      </w:r>
    </w:p>
    <w:p w14:paraId="2C84916D" w14:textId="123E327A" w:rsidR="00B2347F" w:rsidRPr="00F72972" w:rsidRDefault="00B2347F" w:rsidP="00B2347F">
      <w:pPr>
        <w:pStyle w:val="s01akapit"/>
        <w:ind w:left="426" w:firstLine="0"/>
      </w:pPr>
      <w:r w:rsidRPr="00F72972">
        <w:t xml:space="preserve">c) 19 08 05 – do </w:t>
      </w:r>
      <w:r w:rsidR="004969FF">
        <w:t>26</w:t>
      </w:r>
      <w:r w:rsidRPr="00F72972">
        <w:t xml:space="preserve"> ton dziennie (w dni robocze) – to jest ok. </w:t>
      </w:r>
      <w:r w:rsidR="004969FF">
        <w:t>520</w:t>
      </w:r>
      <w:r w:rsidRPr="00F72972">
        <w:t xml:space="preserve"> ton </w:t>
      </w:r>
      <w:r w:rsidR="00CA4437" w:rsidRPr="00F72972">
        <w:t xml:space="preserve">ustabilizowanych komunalnych </w:t>
      </w:r>
      <w:r w:rsidRPr="00F72972">
        <w:t>osad</w:t>
      </w:r>
      <w:r w:rsidR="00CA4437" w:rsidRPr="00F72972">
        <w:t>ów</w:t>
      </w:r>
      <w:r w:rsidRPr="00F72972">
        <w:t xml:space="preserve"> ściekow</w:t>
      </w:r>
      <w:r w:rsidR="00CA4437" w:rsidRPr="00F72972">
        <w:t>ych</w:t>
      </w:r>
      <w:r w:rsidRPr="00F72972">
        <w:t xml:space="preserve"> miesięcznie.</w:t>
      </w:r>
    </w:p>
    <w:p w14:paraId="74CBDB29" w14:textId="77777777" w:rsidR="00C05CBE" w:rsidRPr="00F72972" w:rsidRDefault="004F2045" w:rsidP="00C05CBE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5</w:t>
      </w:r>
      <w:r w:rsidR="00C05CBE" w:rsidRPr="00F72972">
        <w:rPr>
          <w:sz w:val="22"/>
          <w:szCs w:val="22"/>
        </w:rPr>
        <w:t>. Karty przekazania odpadów będą wypełniane na bieżąco przy każdorazowym przekazywaniu odpadów, ewentualnie za zgodą obu Stron zbiorczo w okresach miesięcznych.</w:t>
      </w:r>
    </w:p>
    <w:p w14:paraId="4BA3A88F" w14:textId="77777777" w:rsidR="001B5F39" w:rsidRPr="00F72972" w:rsidRDefault="004F2045" w:rsidP="00196F7F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6</w:t>
      </w:r>
      <w:r w:rsidR="00C05CBE" w:rsidRPr="00F72972">
        <w:rPr>
          <w:sz w:val="22"/>
          <w:szCs w:val="22"/>
        </w:rPr>
        <w:t>. </w:t>
      </w:r>
      <w:r w:rsidR="00DE7CCE" w:rsidRPr="00F72972">
        <w:rPr>
          <w:sz w:val="22"/>
          <w:szCs w:val="22"/>
        </w:rPr>
        <w:t>Wykonawca zapewni osobom wyznaczonym przez Zamawiającego bezpłatne szkolenie w zakresie użytkowania kontenerów.</w:t>
      </w:r>
    </w:p>
    <w:p w14:paraId="608648BE" w14:textId="77777777" w:rsidR="00FD3EDC" w:rsidRPr="00F72972" w:rsidRDefault="004030C0" w:rsidP="004030C0">
      <w:pPr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 xml:space="preserve">7. </w:t>
      </w:r>
      <w:r w:rsidR="00E5466C" w:rsidRPr="00F72972">
        <w:rPr>
          <w:sz w:val="22"/>
          <w:szCs w:val="22"/>
        </w:rPr>
        <w:t xml:space="preserve">Wykonawca zobowiązany jest do </w:t>
      </w:r>
      <w:r w:rsidR="00FD3EDC" w:rsidRPr="00F72972">
        <w:rPr>
          <w:sz w:val="22"/>
          <w:szCs w:val="22"/>
        </w:rPr>
        <w:t xml:space="preserve">niezwłocznego </w:t>
      </w:r>
      <w:r w:rsidR="00E5466C" w:rsidRPr="00F72972">
        <w:rPr>
          <w:sz w:val="22"/>
          <w:szCs w:val="22"/>
        </w:rPr>
        <w:t>dostarczenia dokumentów, na podstawie których może być wykonywana działalność w zakresie gospodarki odpadami oraz transportu odpadów</w:t>
      </w:r>
      <w:r w:rsidR="008374F3">
        <w:rPr>
          <w:sz w:val="22"/>
          <w:szCs w:val="22"/>
        </w:rPr>
        <w:t>,</w:t>
      </w:r>
      <w:r w:rsidR="00E5466C" w:rsidRPr="008374F3">
        <w:rPr>
          <w:sz w:val="22"/>
          <w:szCs w:val="22"/>
        </w:rPr>
        <w:t xml:space="preserve"> w</w:t>
      </w:r>
      <w:r w:rsidRPr="008374F3">
        <w:rPr>
          <w:sz w:val="22"/>
          <w:szCs w:val="22"/>
        </w:rPr>
        <w:t xml:space="preserve"> przypadku </w:t>
      </w:r>
      <w:r w:rsidR="00E5466C" w:rsidRPr="00322EBD">
        <w:rPr>
          <w:sz w:val="22"/>
          <w:szCs w:val="22"/>
        </w:rPr>
        <w:t xml:space="preserve">utraty ważności dokumentów przedstawionych Zamawiającemu w momencie składania oferty </w:t>
      </w:r>
      <w:r w:rsidR="00FD3EDC" w:rsidRPr="00F72972">
        <w:rPr>
          <w:sz w:val="22"/>
          <w:szCs w:val="22"/>
        </w:rPr>
        <w:t>w szczególności spowodowanej zmianą przepisów w trakcie trwania umowy lub upływem terminu ważności dokumentów.</w:t>
      </w:r>
      <w:r w:rsidR="006C6FA0" w:rsidRPr="00F72972">
        <w:rPr>
          <w:sz w:val="22"/>
          <w:szCs w:val="22"/>
        </w:rPr>
        <w:t xml:space="preserve"> </w:t>
      </w:r>
    </w:p>
    <w:p w14:paraId="1AA19637" w14:textId="3EA6C859" w:rsidR="004030C0" w:rsidRPr="00F72972" w:rsidRDefault="00FD3EDC" w:rsidP="00FD3EDC">
      <w:pPr>
        <w:ind w:left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W przypadku wystosowania przez Zamawiającego wezwania do uzupełnienia dokumentów</w:t>
      </w:r>
      <w:r w:rsidR="00637318" w:rsidRPr="00F72972">
        <w:rPr>
          <w:sz w:val="22"/>
          <w:szCs w:val="22"/>
        </w:rPr>
        <w:t xml:space="preserve"> i </w:t>
      </w:r>
      <w:r w:rsidRPr="00F72972">
        <w:rPr>
          <w:sz w:val="22"/>
          <w:szCs w:val="22"/>
        </w:rPr>
        <w:t>n</w:t>
      </w:r>
      <w:r w:rsidR="006C6FA0" w:rsidRPr="00F72972">
        <w:rPr>
          <w:sz w:val="22"/>
          <w:szCs w:val="22"/>
        </w:rPr>
        <w:t xml:space="preserve">iedostarczenie powyższych dokumentów </w:t>
      </w:r>
      <w:r w:rsidR="00637318" w:rsidRPr="00F72972">
        <w:rPr>
          <w:sz w:val="22"/>
          <w:szCs w:val="22"/>
        </w:rPr>
        <w:t xml:space="preserve">przez Wykonawcę </w:t>
      </w:r>
      <w:r w:rsidR="00F826BB" w:rsidRPr="00F72972">
        <w:rPr>
          <w:sz w:val="22"/>
          <w:szCs w:val="22"/>
        </w:rPr>
        <w:t>w terminie 14-tu dni</w:t>
      </w:r>
      <w:r w:rsidRPr="00F72972">
        <w:rPr>
          <w:sz w:val="22"/>
          <w:szCs w:val="22"/>
        </w:rPr>
        <w:t xml:space="preserve"> od</w:t>
      </w:r>
      <w:r w:rsidR="00637318" w:rsidRPr="00F72972">
        <w:rPr>
          <w:sz w:val="22"/>
          <w:szCs w:val="22"/>
        </w:rPr>
        <w:t xml:space="preserve"> dnia</w:t>
      </w:r>
      <w:r w:rsidRPr="00F72972">
        <w:rPr>
          <w:sz w:val="22"/>
          <w:szCs w:val="22"/>
        </w:rPr>
        <w:t xml:space="preserve"> otrzymania wezwania</w:t>
      </w:r>
      <w:r w:rsidR="00F826BB" w:rsidRPr="00F72972">
        <w:rPr>
          <w:sz w:val="22"/>
          <w:szCs w:val="22"/>
        </w:rPr>
        <w:t xml:space="preserve">, upoważnia </w:t>
      </w:r>
      <w:r w:rsidR="00637318" w:rsidRPr="00F72972">
        <w:rPr>
          <w:sz w:val="22"/>
          <w:szCs w:val="22"/>
        </w:rPr>
        <w:t>Z</w:t>
      </w:r>
      <w:r w:rsidR="00F826BB" w:rsidRPr="00F72972">
        <w:rPr>
          <w:sz w:val="22"/>
          <w:szCs w:val="22"/>
        </w:rPr>
        <w:t>amawiającego do rozwiązania umowy bez zachowania okresu</w:t>
      </w:r>
      <w:r w:rsidR="003F2EAB" w:rsidRPr="00F72972">
        <w:rPr>
          <w:sz w:val="22"/>
          <w:szCs w:val="22"/>
        </w:rPr>
        <w:t xml:space="preserve"> wypowiedzenia z</w:t>
      </w:r>
      <w:r w:rsidR="00637318" w:rsidRPr="00F72972">
        <w:rPr>
          <w:sz w:val="22"/>
          <w:szCs w:val="22"/>
        </w:rPr>
        <w:t> </w:t>
      </w:r>
      <w:r w:rsidR="003F2EAB" w:rsidRPr="00F72972">
        <w:rPr>
          <w:sz w:val="22"/>
          <w:szCs w:val="22"/>
        </w:rPr>
        <w:t>winy Wykonawcy (rozwiązani</w:t>
      </w:r>
      <w:r w:rsidR="00637318" w:rsidRPr="00F72972">
        <w:rPr>
          <w:sz w:val="22"/>
          <w:szCs w:val="22"/>
        </w:rPr>
        <w:t>e</w:t>
      </w:r>
      <w:r w:rsidR="003F2EAB" w:rsidRPr="00F72972">
        <w:rPr>
          <w:sz w:val="22"/>
          <w:szCs w:val="22"/>
        </w:rPr>
        <w:t xml:space="preserve"> przez Zamawiającego niniejszej umowy zgodnie z</w:t>
      </w:r>
      <w:r w:rsidRPr="00F72972">
        <w:rPr>
          <w:sz w:val="22"/>
          <w:szCs w:val="22"/>
        </w:rPr>
        <w:t> </w:t>
      </w:r>
      <w:r w:rsidR="003F2EAB" w:rsidRPr="00F72972">
        <w:rPr>
          <w:sz w:val="22"/>
          <w:szCs w:val="22"/>
        </w:rPr>
        <w:t>postanowieniami § 8 ust.</w:t>
      </w:r>
      <w:r w:rsidR="004F59F6">
        <w:rPr>
          <w:sz w:val="22"/>
          <w:szCs w:val="22"/>
        </w:rPr>
        <w:t xml:space="preserve"> </w:t>
      </w:r>
      <w:r w:rsidR="003F2EAB" w:rsidRPr="00F72972">
        <w:rPr>
          <w:sz w:val="22"/>
          <w:szCs w:val="22"/>
        </w:rPr>
        <w:t>3 niniejszej umowy).</w:t>
      </w:r>
    </w:p>
    <w:p w14:paraId="440C72C1" w14:textId="77777777" w:rsidR="00191F46" w:rsidRPr="008564D8" w:rsidRDefault="00E95511" w:rsidP="00E95511">
      <w:pPr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 xml:space="preserve">Wykonawca zamierza/nie zamierza* (niepotrzebne skreślić) powierzyć wykonanie zadania lub części zadania niniejszego zamówienia podwykonawcy.  </w:t>
      </w:r>
    </w:p>
    <w:p w14:paraId="2C9B277D" w14:textId="77777777" w:rsidR="00BA6245" w:rsidRPr="00322EBD" w:rsidRDefault="00BA6245" w:rsidP="00860011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5746A3ED" w14:textId="77777777" w:rsidR="00191F46" w:rsidRPr="00F72972" w:rsidRDefault="00191F46" w:rsidP="00191F46">
      <w:pPr>
        <w:jc w:val="center"/>
        <w:rPr>
          <w:b/>
          <w:sz w:val="22"/>
          <w:szCs w:val="22"/>
        </w:rPr>
      </w:pPr>
      <w:r w:rsidRPr="00F72972">
        <w:rPr>
          <w:b/>
          <w:sz w:val="22"/>
          <w:szCs w:val="22"/>
        </w:rPr>
        <w:t>§ 2.</w:t>
      </w:r>
    </w:p>
    <w:p w14:paraId="4C0B99CE" w14:textId="77777777" w:rsidR="00DE7CCE" w:rsidRPr="00F72972" w:rsidRDefault="00191F46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1</w:t>
      </w:r>
      <w:r w:rsidR="005344F2" w:rsidRPr="00F72972">
        <w:rPr>
          <w:sz w:val="22"/>
          <w:szCs w:val="22"/>
        </w:rPr>
        <w:t>. </w:t>
      </w:r>
      <w:r w:rsidR="00DE7CCE" w:rsidRPr="00F72972">
        <w:rPr>
          <w:sz w:val="22"/>
          <w:szCs w:val="22"/>
        </w:rPr>
        <w:t>Zamawiający nie może bez zgody Wykonawcy oddać kontenerów w używanie osobom trzecim. Po zakończeniu współpracy Zamawiający zwróci Wykonawcy kontenery w stanie nie pogorszonym – z uwzględnieniem ich zużycia wynikającego z prawidłowej eksploatacji.</w:t>
      </w:r>
    </w:p>
    <w:p w14:paraId="74186473" w14:textId="77777777" w:rsidR="00DE7CCE" w:rsidRPr="00F72972" w:rsidRDefault="00191F46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2</w:t>
      </w:r>
      <w:r w:rsidR="005344F2" w:rsidRPr="00F72972">
        <w:rPr>
          <w:sz w:val="22"/>
          <w:szCs w:val="22"/>
        </w:rPr>
        <w:t>. </w:t>
      </w:r>
      <w:r w:rsidR="00DE7CCE" w:rsidRPr="00F72972">
        <w:rPr>
          <w:sz w:val="22"/>
          <w:szCs w:val="22"/>
        </w:rPr>
        <w:t xml:space="preserve">Zamawiający zobowiązany jest używać kontenery w sposób zgodny z wymogami prawidłowej gospodarki i ich przeznaczeniem. W przypadku uszkodzenia lub zniszczenia któregokolwiek kontenera w wyniku okoliczności, za które ponosi odpowiedzialność Zamawiający, jest on zobowiązany niezwłocznie zawiadomić o zaistniałym zdarzeniu Wykonawcę, a Wykonawca może zażądać od Zamawiającego odszkodowania proporcjonalnego do stopnia </w:t>
      </w:r>
      <w:r w:rsidRPr="00F72972">
        <w:rPr>
          <w:sz w:val="22"/>
          <w:szCs w:val="22"/>
        </w:rPr>
        <w:t>uszkodzenia kontenera.</w:t>
      </w:r>
    </w:p>
    <w:p w14:paraId="66D29034" w14:textId="77777777" w:rsidR="00DE7CCE" w:rsidRPr="00F72972" w:rsidRDefault="00191F46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3</w:t>
      </w:r>
      <w:r w:rsidR="005344F2" w:rsidRPr="00F72972">
        <w:rPr>
          <w:sz w:val="22"/>
          <w:szCs w:val="22"/>
        </w:rPr>
        <w:t>. </w:t>
      </w:r>
      <w:r w:rsidRPr="00F72972">
        <w:rPr>
          <w:sz w:val="22"/>
          <w:szCs w:val="22"/>
        </w:rPr>
        <w:t xml:space="preserve">Przy każdej wymianie kontenerów będzie obecny przedstawiciel Zamawiającego, który będzie </w:t>
      </w:r>
      <w:r w:rsidR="00EE7200" w:rsidRPr="00F72972">
        <w:rPr>
          <w:sz w:val="22"/>
          <w:szCs w:val="22"/>
        </w:rPr>
        <w:t xml:space="preserve">obecny przy </w:t>
      </w:r>
      <w:r w:rsidRPr="00F72972">
        <w:rPr>
          <w:sz w:val="22"/>
          <w:szCs w:val="22"/>
        </w:rPr>
        <w:t>zważeni</w:t>
      </w:r>
      <w:r w:rsidR="00EE7200" w:rsidRPr="00F72972">
        <w:rPr>
          <w:sz w:val="22"/>
          <w:szCs w:val="22"/>
        </w:rPr>
        <w:t>u</w:t>
      </w:r>
      <w:r w:rsidRPr="00F72972">
        <w:rPr>
          <w:sz w:val="22"/>
          <w:szCs w:val="22"/>
        </w:rPr>
        <w:t xml:space="preserve"> ładunku na wadze</w:t>
      </w:r>
      <w:r w:rsidR="00EE7200" w:rsidRPr="00F72972">
        <w:rPr>
          <w:sz w:val="22"/>
          <w:szCs w:val="22"/>
        </w:rPr>
        <w:t xml:space="preserve"> Zamawiającego</w:t>
      </w:r>
      <w:r w:rsidRPr="00F72972">
        <w:rPr>
          <w:sz w:val="22"/>
          <w:szCs w:val="22"/>
        </w:rPr>
        <w:t xml:space="preserve"> znajdującej się na Stacji przeładunkowej, oraz do podpisania karty przekazania odpadu, a także do przyjmowania od </w:t>
      </w:r>
      <w:r w:rsidR="00960300" w:rsidRPr="00F72972">
        <w:rPr>
          <w:sz w:val="22"/>
          <w:szCs w:val="22"/>
        </w:rPr>
        <w:t>Wykonawcy</w:t>
      </w:r>
      <w:r w:rsidRPr="00F72972">
        <w:rPr>
          <w:sz w:val="22"/>
          <w:szCs w:val="22"/>
        </w:rPr>
        <w:t xml:space="preserve"> (za pośrednictwem kierowcy samochodu) pism i informacji.</w:t>
      </w:r>
      <w:r w:rsidR="00F2485E" w:rsidRPr="00F72972">
        <w:rPr>
          <w:sz w:val="22"/>
          <w:szCs w:val="22"/>
        </w:rPr>
        <w:t xml:space="preserve"> Dokument ważenia na wadze Zamawiającego sporządzony będzie w dwóch egzemplarzach, jeden dla Zamawiającego, drugi dla Wykonawcy.</w:t>
      </w:r>
    </w:p>
    <w:p w14:paraId="36F3019E" w14:textId="77777777" w:rsidR="00DF3E44" w:rsidRDefault="005344F2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4. </w:t>
      </w:r>
      <w:r w:rsidR="00DF3E44" w:rsidRPr="00F72972">
        <w:rPr>
          <w:sz w:val="22"/>
          <w:szCs w:val="22"/>
        </w:rPr>
        <w:t xml:space="preserve">Zamawiający będzie zapełniał kontenery odpadami w ilości odpowiadającej ładowności kontenera. </w:t>
      </w:r>
      <w:r w:rsidR="006F3B1B" w:rsidRPr="00F72972">
        <w:rPr>
          <w:sz w:val="22"/>
          <w:szCs w:val="22"/>
        </w:rPr>
        <w:t>Zamawiający zapewni także swobodny dojazd samochodów do zapełnionych kontenerów.</w:t>
      </w:r>
    </w:p>
    <w:p w14:paraId="2391E55D" w14:textId="26C94A03" w:rsidR="0014418E" w:rsidRPr="0014418E" w:rsidRDefault="0014418E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Wykonawca ponosi pełną odpowiedzialność za wykonanie niniejszej umowy zgodnie z </w:t>
      </w:r>
      <w:r w:rsidR="00F72972">
        <w:rPr>
          <w:sz w:val="22"/>
          <w:szCs w:val="22"/>
        </w:rPr>
        <w:t>obowiązującymi</w:t>
      </w:r>
      <w:r>
        <w:rPr>
          <w:sz w:val="22"/>
          <w:szCs w:val="22"/>
        </w:rPr>
        <w:t xml:space="preserve"> przepisami; w szczególności Wykonawca pokryje Zamawiającemu wszelkie szkody poniesione przez Zamawiającego w związku z naruszeniem przy realizacji niniejszej umowy obowiązujących przepisów, w tym kwoty nałożonych przez właściwe organy (w tym sądy, organy kontrolne itp.) kar, grzywien, opłat lub innych świadczeń o podobnym charakterze lub funkcji.  </w:t>
      </w:r>
    </w:p>
    <w:p w14:paraId="2F18E7E5" w14:textId="77777777" w:rsidR="00BA6245" w:rsidRPr="00322EBD" w:rsidRDefault="00BA6245" w:rsidP="00202F8B">
      <w:pPr>
        <w:tabs>
          <w:tab w:val="left" w:pos="284"/>
        </w:tabs>
        <w:rPr>
          <w:sz w:val="22"/>
          <w:szCs w:val="22"/>
        </w:rPr>
      </w:pPr>
    </w:p>
    <w:p w14:paraId="6984FE20" w14:textId="77777777" w:rsidR="00DE7CCE" w:rsidRPr="00F72972" w:rsidRDefault="00DE7CCE" w:rsidP="00202F8B">
      <w:pPr>
        <w:tabs>
          <w:tab w:val="left" w:pos="284"/>
        </w:tabs>
        <w:rPr>
          <w:sz w:val="22"/>
          <w:szCs w:val="22"/>
        </w:rPr>
      </w:pPr>
    </w:p>
    <w:p w14:paraId="2E160BD6" w14:textId="77777777" w:rsidR="00191F46" w:rsidRPr="00F72972" w:rsidRDefault="00191F46" w:rsidP="00191F46">
      <w:pPr>
        <w:jc w:val="center"/>
        <w:rPr>
          <w:b/>
          <w:sz w:val="22"/>
          <w:szCs w:val="22"/>
        </w:rPr>
      </w:pPr>
      <w:r w:rsidRPr="00F72972">
        <w:rPr>
          <w:b/>
          <w:sz w:val="22"/>
          <w:szCs w:val="22"/>
        </w:rPr>
        <w:t>§ 3.</w:t>
      </w:r>
    </w:p>
    <w:p w14:paraId="1ED0CE09" w14:textId="77777777" w:rsidR="00385EC0" w:rsidRPr="00F72972" w:rsidRDefault="00AB5A8F" w:rsidP="00B12A14">
      <w:pPr>
        <w:tabs>
          <w:tab w:val="left" w:pos="284"/>
        </w:tabs>
        <w:ind w:left="284" w:hanging="284"/>
        <w:rPr>
          <w:sz w:val="22"/>
          <w:szCs w:val="22"/>
        </w:rPr>
      </w:pPr>
      <w:r w:rsidRPr="00F72972">
        <w:rPr>
          <w:sz w:val="22"/>
          <w:szCs w:val="22"/>
        </w:rPr>
        <w:t xml:space="preserve">Umowa zostaje zawarta na okres od 1 </w:t>
      </w:r>
      <w:r w:rsidR="00FB4276" w:rsidRPr="00F72972">
        <w:rPr>
          <w:sz w:val="22"/>
          <w:szCs w:val="22"/>
        </w:rPr>
        <w:t xml:space="preserve">stycznia </w:t>
      </w:r>
      <w:r w:rsidRPr="00F72972">
        <w:rPr>
          <w:sz w:val="22"/>
          <w:szCs w:val="22"/>
        </w:rPr>
        <w:t>20</w:t>
      </w:r>
      <w:r w:rsidR="00EC27B4" w:rsidRPr="00F72972">
        <w:rPr>
          <w:sz w:val="22"/>
          <w:szCs w:val="22"/>
        </w:rPr>
        <w:t>1</w:t>
      </w:r>
      <w:r w:rsidR="00E95511" w:rsidRPr="00F72972">
        <w:rPr>
          <w:sz w:val="22"/>
          <w:szCs w:val="22"/>
        </w:rPr>
        <w:t>8</w:t>
      </w:r>
      <w:r w:rsidRPr="00F72972">
        <w:rPr>
          <w:sz w:val="22"/>
          <w:szCs w:val="22"/>
        </w:rPr>
        <w:t xml:space="preserve"> r. do 31 </w:t>
      </w:r>
      <w:r w:rsidR="00EC27B4" w:rsidRPr="00F72972">
        <w:rPr>
          <w:sz w:val="22"/>
          <w:szCs w:val="22"/>
        </w:rPr>
        <w:t>grudnia</w:t>
      </w:r>
      <w:r w:rsidRPr="00F72972">
        <w:rPr>
          <w:sz w:val="22"/>
          <w:szCs w:val="22"/>
        </w:rPr>
        <w:t xml:space="preserve"> 20</w:t>
      </w:r>
      <w:r w:rsidR="00191F46" w:rsidRPr="00F72972">
        <w:rPr>
          <w:sz w:val="22"/>
          <w:szCs w:val="22"/>
        </w:rPr>
        <w:t>1</w:t>
      </w:r>
      <w:r w:rsidR="00E95511" w:rsidRPr="00F72972">
        <w:rPr>
          <w:sz w:val="22"/>
          <w:szCs w:val="22"/>
        </w:rPr>
        <w:t>8</w:t>
      </w:r>
      <w:r w:rsidRPr="00F72972">
        <w:rPr>
          <w:sz w:val="22"/>
          <w:szCs w:val="22"/>
        </w:rPr>
        <w:t xml:space="preserve"> r.</w:t>
      </w:r>
    </w:p>
    <w:p w14:paraId="4B7CF913" w14:textId="77777777" w:rsidR="00521D39" w:rsidRPr="00F72972" w:rsidRDefault="00521D39" w:rsidP="007E0F1F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146C2486" w14:textId="77777777" w:rsidR="0007457B" w:rsidRPr="00F72972" w:rsidRDefault="0007457B" w:rsidP="007E0F1F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13C1DB42" w14:textId="77777777" w:rsidR="00E84C9C" w:rsidRPr="00F72972" w:rsidRDefault="00E84C9C" w:rsidP="00E84C9C">
      <w:pPr>
        <w:jc w:val="center"/>
        <w:rPr>
          <w:b/>
          <w:sz w:val="22"/>
          <w:szCs w:val="22"/>
        </w:rPr>
      </w:pPr>
      <w:r w:rsidRPr="00F72972">
        <w:rPr>
          <w:b/>
          <w:sz w:val="22"/>
          <w:szCs w:val="22"/>
        </w:rPr>
        <w:t xml:space="preserve">§ </w:t>
      </w:r>
      <w:r w:rsidR="00191F46" w:rsidRPr="00F72972">
        <w:rPr>
          <w:b/>
          <w:sz w:val="22"/>
          <w:szCs w:val="22"/>
        </w:rPr>
        <w:t>4</w:t>
      </w:r>
      <w:r w:rsidRPr="00F72972">
        <w:rPr>
          <w:b/>
          <w:sz w:val="22"/>
          <w:szCs w:val="22"/>
        </w:rPr>
        <w:t>.</w:t>
      </w:r>
    </w:p>
    <w:p w14:paraId="0F053DC2" w14:textId="77777777" w:rsidR="00C36D58" w:rsidRPr="00F72972" w:rsidRDefault="005344F2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1. </w:t>
      </w:r>
      <w:r w:rsidR="00C36D58" w:rsidRPr="00F72972">
        <w:rPr>
          <w:sz w:val="22"/>
          <w:szCs w:val="22"/>
        </w:rPr>
        <w:t xml:space="preserve">Do nadzorowania wykonania przedmiotu umowy i do kontaktu z </w:t>
      </w:r>
      <w:r w:rsidR="007F2803" w:rsidRPr="00F72972">
        <w:rPr>
          <w:sz w:val="22"/>
          <w:szCs w:val="22"/>
        </w:rPr>
        <w:t>Zamawiającym</w:t>
      </w:r>
      <w:r w:rsidR="00C36D58" w:rsidRPr="00F72972">
        <w:rPr>
          <w:sz w:val="22"/>
          <w:szCs w:val="22"/>
        </w:rPr>
        <w:t xml:space="preserve"> Wykonawca wyznacza</w:t>
      </w:r>
      <w:r w:rsidR="00196F7F" w:rsidRPr="00F72972">
        <w:rPr>
          <w:sz w:val="22"/>
          <w:szCs w:val="22"/>
        </w:rPr>
        <w:t xml:space="preserve"> osobę: </w:t>
      </w:r>
      <w:r w:rsidR="00956A29" w:rsidRPr="00F72972">
        <w:rPr>
          <w:sz w:val="22"/>
          <w:szCs w:val="22"/>
        </w:rPr>
        <w:t xml:space="preserve">p. </w:t>
      </w:r>
      <w:r w:rsidR="00EC27B4" w:rsidRPr="00F72972">
        <w:rPr>
          <w:sz w:val="22"/>
          <w:szCs w:val="22"/>
        </w:rPr>
        <w:t>.............................................................</w:t>
      </w:r>
      <w:r w:rsidR="00956A29" w:rsidRPr="00F72972">
        <w:rPr>
          <w:sz w:val="22"/>
          <w:szCs w:val="22"/>
        </w:rPr>
        <w:t xml:space="preserve"> tel. kontaktowy </w:t>
      </w:r>
      <w:r w:rsidR="00EC27B4" w:rsidRPr="00F72972">
        <w:rPr>
          <w:sz w:val="22"/>
          <w:szCs w:val="22"/>
        </w:rPr>
        <w:t>....................................................</w:t>
      </w:r>
      <w:r w:rsidR="00956A29" w:rsidRPr="00F72972">
        <w:rPr>
          <w:sz w:val="22"/>
          <w:szCs w:val="22"/>
        </w:rPr>
        <w:t xml:space="preserve">. </w:t>
      </w:r>
      <w:r w:rsidR="00196F7F" w:rsidRPr="00F72972">
        <w:rPr>
          <w:sz w:val="22"/>
          <w:szCs w:val="22"/>
        </w:rPr>
        <w:t xml:space="preserve"> </w:t>
      </w:r>
    </w:p>
    <w:p w14:paraId="571EF997" w14:textId="77777777" w:rsidR="00CB42A0" w:rsidRPr="00F72972" w:rsidRDefault="005344F2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2. </w:t>
      </w:r>
      <w:r w:rsidR="00C36D58" w:rsidRPr="00F72972">
        <w:rPr>
          <w:sz w:val="22"/>
          <w:szCs w:val="22"/>
        </w:rPr>
        <w:t xml:space="preserve">Do nadzorowania wykonania przedmiotu umowy i do kontaktu z Wykonawcą Zamawiający wyznacza osobę: </w:t>
      </w:r>
      <w:r w:rsidR="00CB42A0" w:rsidRPr="00F72972">
        <w:rPr>
          <w:sz w:val="22"/>
          <w:szCs w:val="22"/>
        </w:rPr>
        <w:t xml:space="preserve">Kierownika Działu </w:t>
      </w:r>
      <w:r w:rsidR="0043046A" w:rsidRPr="00F72972">
        <w:rPr>
          <w:sz w:val="22"/>
          <w:szCs w:val="22"/>
        </w:rPr>
        <w:t>Gospodarki Ściekami</w:t>
      </w:r>
      <w:r w:rsidR="00CB42A0" w:rsidRPr="00F72972">
        <w:rPr>
          <w:sz w:val="22"/>
          <w:szCs w:val="22"/>
        </w:rPr>
        <w:t xml:space="preserve">, p. </w:t>
      </w:r>
      <w:r w:rsidR="0043046A" w:rsidRPr="00F72972">
        <w:rPr>
          <w:sz w:val="22"/>
          <w:szCs w:val="22"/>
        </w:rPr>
        <w:t xml:space="preserve">Sylwię </w:t>
      </w:r>
      <w:proofErr w:type="spellStart"/>
      <w:r w:rsidR="0043046A" w:rsidRPr="00F72972">
        <w:rPr>
          <w:sz w:val="22"/>
          <w:szCs w:val="22"/>
        </w:rPr>
        <w:t>Rymorz</w:t>
      </w:r>
      <w:proofErr w:type="spellEnd"/>
      <w:r w:rsidR="00BF7777" w:rsidRPr="00F72972">
        <w:rPr>
          <w:sz w:val="22"/>
          <w:szCs w:val="22"/>
        </w:rPr>
        <w:t xml:space="preserve"> – tel. kontaktowy </w:t>
      </w:r>
      <w:r w:rsidR="00960300" w:rsidRPr="00F72972">
        <w:rPr>
          <w:sz w:val="22"/>
          <w:szCs w:val="22"/>
        </w:rPr>
        <w:t>33</w:t>
      </w:r>
      <w:r w:rsidR="0043046A" w:rsidRPr="00F72972">
        <w:rPr>
          <w:sz w:val="22"/>
          <w:szCs w:val="22"/>
        </w:rPr>
        <w:t>8515444</w:t>
      </w:r>
      <w:r w:rsidR="00EC27B4" w:rsidRPr="00F72972">
        <w:rPr>
          <w:sz w:val="22"/>
          <w:szCs w:val="22"/>
        </w:rPr>
        <w:t>, tel.</w:t>
      </w:r>
      <w:r w:rsidR="009F1950" w:rsidRPr="00F72972">
        <w:rPr>
          <w:sz w:val="22"/>
          <w:szCs w:val="22"/>
        </w:rPr>
        <w:t> </w:t>
      </w:r>
      <w:r w:rsidR="00EC27B4" w:rsidRPr="00F72972">
        <w:rPr>
          <w:sz w:val="22"/>
          <w:szCs w:val="22"/>
        </w:rPr>
        <w:t xml:space="preserve">kom. </w:t>
      </w:r>
      <w:r w:rsidR="0043046A" w:rsidRPr="00F72972">
        <w:rPr>
          <w:sz w:val="22"/>
          <w:szCs w:val="22"/>
        </w:rPr>
        <w:t>728269844</w:t>
      </w:r>
      <w:r w:rsidR="00013742" w:rsidRPr="00F72972">
        <w:rPr>
          <w:sz w:val="22"/>
          <w:szCs w:val="22"/>
        </w:rPr>
        <w:t>.</w:t>
      </w:r>
    </w:p>
    <w:p w14:paraId="5A5A05F2" w14:textId="77777777" w:rsidR="00E95511" w:rsidRPr="00F72972" w:rsidRDefault="00C36D58" w:rsidP="00E95511">
      <w:pPr>
        <w:tabs>
          <w:tab w:val="left" w:pos="284"/>
        </w:tabs>
        <w:ind w:left="255" w:hanging="255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3</w:t>
      </w:r>
      <w:r w:rsidR="005344F2" w:rsidRPr="00F72972">
        <w:rPr>
          <w:sz w:val="22"/>
          <w:szCs w:val="22"/>
        </w:rPr>
        <w:t>. </w:t>
      </w:r>
      <w:r w:rsidR="00E95511" w:rsidRPr="00F72972">
        <w:rPr>
          <w:sz w:val="22"/>
          <w:szCs w:val="22"/>
        </w:rPr>
        <w:t xml:space="preserve">Wykonawca zobowiązuje się posiadać w okresie obowiązywania umowy i w okresie obowiązywania gwarancji opłaconą polisę ubezpieczeniową dotyczącą odpowiedzialności cywilno-prawnej w zakresie prowadzonej przez siebie działalności gospodarczej lub przynajmniej w zakresie przedmiotu zamówienia na sumę gwarancyjną nie niższą niż 700 000 zł. Zamawiający nie będzie ponosił odpowiedzialności za </w:t>
      </w:r>
      <w:r w:rsidR="00E95511" w:rsidRPr="00F72972">
        <w:rPr>
          <w:sz w:val="22"/>
          <w:szCs w:val="22"/>
        </w:rPr>
        <w:lastRenderedPageBreak/>
        <w:t>szkody tak na osobie (osobach), jak i na mieniu Wykonawcy, które mogą powstać przy wykonywaniu przedmiotu umowy. Wszelkie ryzyko związane z wystąpieniem takich szkód ponosi Wykonawca.</w:t>
      </w:r>
    </w:p>
    <w:p w14:paraId="4AA30AED" w14:textId="77777777" w:rsidR="00EE7200" w:rsidRPr="00F72972" w:rsidRDefault="00EE7200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564D8">
        <w:rPr>
          <w:sz w:val="22"/>
          <w:szCs w:val="22"/>
        </w:rPr>
        <w:t>4. W okresie trwania umowy Zamawiający zastrzega sobie prawo żądania przedstawienia przez Wykonawcę aktualnej</w:t>
      </w:r>
      <w:r w:rsidR="00637318" w:rsidRPr="00322EBD">
        <w:rPr>
          <w:sz w:val="22"/>
          <w:szCs w:val="22"/>
        </w:rPr>
        <w:t>,</w:t>
      </w:r>
      <w:r w:rsidRPr="00322EBD">
        <w:rPr>
          <w:sz w:val="22"/>
          <w:szCs w:val="22"/>
        </w:rPr>
        <w:t xml:space="preserve"> opłaconej polisy ubezpieczeniowej od odpowiedzialności cywilnej</w:t>
      </w:r>
      <w:r w:rsidR="00637318" w:rsidRPr="00F72972">
        <w:rPr>
          <w:sz w:val="22"/>
          <w:szCs w:val="22"/>
        </w:rPr>
        <w:t xml:space="preserve"> w zakresie przedmiotu zamówieni określonego w niniejszej umowie.</w:t>
      </w:r>
    </w:p>
    <w:p w14:paraId="05944E1D" w14:textId="77777777" w:rsidR="00D96DAE" w:rsidRPr="00D96DAE" w:rsidRDefault="00590197" w:rsidP="00D96DAE">
      <w:pPr>
        <w:tabs>
          <w:tab w:val="left" w:pos="284"/>
        </w:tabs>
        <w:ind w:left="255" w:hanging="255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5.</w:t>
      </w:r>
      <w:r w:rsidRPr="00F72972">
        <w:rPr>
          <w:sz w:val="22"/>
          <w:szCs w:val="22"/>
        </w:rPr>
        <w:tab/>
      </w:r>
      <w:r w:rsidR="00D96DAE" w:rsidRPr="00D96DAE">
        <w:rPr>
          <w:sz w:val="22"/>
          <w:szCs w:val="22"/>
        </w:rPr>
        <w:t>Zamawiający, zgodnie z art. 29 ust. 3a ustawy Prawo zamówień publicznych wymaga, aby wykonawca</w:t>
      </w:r>
    </w:p>
    <w:p w14:paraId="6BE70328" w14:textId="082E5108" w:rsidR="00590197" w:rsidRPr="00F72972" w:rsidRDefault="00D96DAE" w:rsidP="00D96DAE">
      <w:pPr>
        <w:tabs>
          <w:tab w:val="left" w:pos="284"/>
        </w:tabs>
        <w:ind w:left="255" w:firstLine="29"/>
        <w:jc w:val="both"/>
        <w:rPr>
          <w:sz w:val="22"/>
          <w:szCs w:val="22"/>
        </w:rPr>
      </w:pPr>
      <w:r w:rsidRPr="00D96DAE">
        <w:rPr>
          <w:sz w:val="22"/>
          <w:szCs w:val="22"/>
        </w:rPr>
        <w:t>lub podwykonawca zatrudnił osoby na podstawie umowy o pracę, w rozumieniu przepisów ustawy</w:t>
      </w:r>
      <w:r>
        <w:rPr>
          <w:sz w:val="22"/>
          <w:szCs w:val="22"/>
        </w:rPr>
        <w:t xml:space="preserve"> </w:t>
      </w:r>
      <w:r w:rsidRPr="00D96DAE">
        <w:rPr>
          <w:sz w:val="22"/>
          <w:szCs w:val="22"/>
        </w:rPr>
        <w:t xml:space="preserve">z dnia 26 czerwca 1974 r. - Kodeks pracy (Dz. U. z 2016 r., poz. 1666 z </w:t>
      </w:r>
      <w:proofErr w:type="spellStart"/>
      <w:r w:rsidRPr="00D96DAE">
        <w:rPr>
          <w:sz w:val="22"/>
          <w:szCs w:val="22"/>
        </w:rPr>
        <w:t>późn</w:t>
      </w:r>
      <w:proofErr w:type="spellEnd"/>
      <w:r w:rsidRPr="00D96DAE">
        <w:rPr>
          <w:sz w:val="22"/>
          <w:szCs w:val="22"/>
        </w:rPr>
        <w:t>. zm.), do wykonywania</w:t>
      </w:r>
      <w:r>
        <w:rPr>
          <w:sz w:val="22"/>
          <w:szCs w:val="22"/>
        </w:rPr>
        <w:t xml:space="preserve"> </w:t>
      </w:r>
      <w:r w:rsidRPr="00D96DAE">
        <w:rPr>
          <w:sz w:val="22"/>
          <w:szCs w:val="22"/>
        </w:rPr>
        <w:t>następujących czynności</w:t>
      </w:r>
      <w:r w:rsidR="00590197" w:rsidRPr="00F72972">
        <w:rPr>
          <w:sz w:val="22"/>
          <w:szCs w:val="22"/>
        </w:rPr>
        <w:t xml:space="preserve">: </w:t>
      </w:r>
    </w:p>
    <w:p w14:paraId="2A2F6865" w14:textId="2DB578E3" w:rsidR="00590197" w:rsidRDefault="00F72972" w:rsidP="00590197">
      <w:pPr>
        <w:ind w:left="284"/>
        <w:rPr>
          <w:sz w:val="22"/>
          <w:szCs w:val="22"/>
        </w:rPr>
      </w:pPr>
      <w:r w:rsidRPr="00F72972">
        <w:rPr>
          <w:sz w:val="22"/>
          <w:szCs w:val="22"/>
        </w:rPr>
        <w:t>a</w:t>
      </w:r>
      <w:r w:rsidR="00590197" w:rsidRPr="00F72972">
        <w:rPr>
          <w:sz w:val="22"/>
          <w:szCs w:val="22"/>
        </w:rPr>
        <w:t>) kierowc</w:t>
      </w:r>
      <w:r w:rsidR="007535C0">
        <w:rPr>
          <w:sz w:val="22"/>
          <w:szCs w:val="22"/>
        </w:rPr>
        <w:t>y</w:t>
      </w:r>
      <w:r w:rsidR="00590197" w:rsidRPr="00F72972">
        <w:rPr>
          <w:sz w:val="22"/>
          <w:szCs w:val="22"/>
        </w:rPr>
        <w:t xml:space="preserve"> samochod</w:t>
      </w:r>
      <w:r w:rsidR="007535C0">
        <w:rPr>
          <w:sz w:val="22"/>
          <w:szCs w:val="22"/>
        </w:rPr>
        <w:t>ów</w:t>
      </w:r>
      <w:r w:rsidR="00590197" w:rsidRPr="00F72972">
        <w:rPr>
          <w:sz w:val="22"/>
          <w:szCs w:val="22"/>
        </w:rPr>
        <w:t xml:space="preserve"> ciężarow</w:t>
      </w:r>
      <w:r w:rsidR="007535C0">
        <w:rPr>
          <w:sz w:val="22"/>
          <w:szCs w:val="22"/>
        </w:rPr>
        <w:t xml:space="preserve">ych, </w:t>
      </w:r>
    </w:p>
    <w:p w14:paraId="25EB6453" w14:textId="3620572C" w:rsidR="007535C0" w:rsidRPr="0014418E" w:rsidRDefault="007535C0" w:rsidP="00590197">
      <w:pPr>
        <w:ind w:left="284"/>
        <w:rPr>
          <w:sz w:val="22"/>
          <w:szCs w:val="22"/>
        </w:rPr>
      </w:pPr>
      <w:r>
        <w:rPr>
          <w:sz w:val="22"/>
          <w:szCs w:val="22"/>
        </w:rPr>
        <w:t>b) osoby nadzorujące realizację przedmiotu umowy.</w:t>
      </w:r>
    </w:p>
    <w:p w14:paraId="77C4B35E" w14:textId="77777777" w:rsidR="00590197" w:rsidRPr="00F72972" w:rsidRDefault="00590197" w:rsidP="00590197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22EBD">
        <w:rPr>
          <w:sz w:val="22"/>
          <w:szCs w:val="22"/>
        </w:rPr>
        <w:t>6. Zamawiający zastrzega sobie możliwość kontroli zatrudnienia osób wykonujących czynności, o których mowa w ust. 5, przez cały okres obowiązywania umowy z wykonawcą, w szczególności poprzez wezwanie do okazania dokumentów potwierdzają</w:t>
      </w:r>
      <w:r w:rsidRPr="00F72972">
        <w:rPr>
          <w:sz w:val="22"/>
          <w:szCs w:val="22"/>
        </w:rPr>
        <w:t>cych bieżące opłacanie składek i należnych podatków z tytułu zatrudnienia tych osób. Kontrola może być przeprowadzona bez wcześniejszego uprzedzenia wykonawcy.</w:t>
      </w:r>
    </w:p>
    <w:p w14:paraId="502224B1" w14:textId="77777777" w:rsidR="00590197" w:rsidRPr="00F72972" w:rsidRDefault="00590197" w:rsidP="00590197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7. Sankcje z tytułu niespełnienia wymagań, o których mowa w ust. 6:</w:t>
      </w:r>
    </w:p>
    <w:p w14:paraId="48E68AC5" w14:textId="4A30629B" w:rsidR="00590197" w:rsidRPr="008564D8" w:rsidRDefault="00590197" w:rsidP="00590197">
      <w:pPr>
        <w:ind w:left="709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a) nieprzedłożenie przez wykonawcę dokumentów, o których mowa w ust. 6 w terminie wskazanym przez zamawiającego, będzie traktowane jako niewypełnienie obowiązku zatrudnienia pracowników na podstawie umowy o prac</w:t>
      </w:r>
      <w:r w:rsidR="008564D8">
        <w:rPr>
          <w:sz w:val="22"/>
          <w:szCs w:val="22"/>
        </w:rPr>
        <w:t>ę</w:t>
      </w:r>
      <w:r w:rsidRPr="008564D8">
        <w:rPr>
          <w:sz w:val="22"/>
          <w:szCs w:val="22"/>
        </w:rPr>
        <w:t xml:space="preserve"> oraz będzie skutkować naliczeniem kary umownej w wysokości 2.000 zł, a</w:t>
      </w:r>
      <w:r w:rsidR="00F72972">
        <w:rPr>
          <w:sz w:val="22"/>
          <w:szCs w:val="22"/>
        </w:rPr>
        <w:t> </w:t>
      </w:r>
      <w:r w:rsidRPr="008564D8">
        <w:rPr>
          <w:sz w:val="22"/>
          <w:szCs w:val="22"/>
        </w:rPr>
        <w:t xml:space="preserve">także zawiadomieniem </w:t>
      </w:r>
      <w:r w:rsidR="008564D8">
        <w:rPr>
          <w:sz w:val="22"/>
          <w:szCs w:val="22"/>
        </w:rPr>
        <w:t xml:space="preserve">skierowanym do </w:t>
      </w:r>
      <w:r w:rsidRPr="008564D8">
        <w:rPr>
          <w:sz w:val="22"/>
          <w:szCs w:val="22"/>
        </w:rPr>
        <w:t>Państwowej Inspekcji Pracy o podejrzeniu zastąpienia umowy o pracę z osobami wykonującymi pracę na warunkach określonych w art. 22 § 1 ustawy Kodeks Pracy, umową cywilnoprawną,</w:t>
      </w:r>
    </w:p>
    <w:p w14:paraId="4F6673B1" w14:textId="34187D29" w:rsidR="00590197" w:rsidRPr="008564D8" w:rsidRDefault="00590197" w:rsidP="00590197">
      <w:pPr>
        <w:ind w:left="709" w:hanging="284"/>
        <w:jc w:val="both"/>
        <w:rPr>
          <w:sz w:val="22"/>
          <w:szCs w:val="22"/>
        </w:rPr>
      </w:pPr>
      <w:r w:rsidRPr="0014418E">
        <w:rPr>
          <w:sz w:val="22"/>
          <w:szCs w:val="22"/>
        </w:rPr>
        <w:t xml:space="preserve">b) w przypadku dwukrotnego nie wywiązania się z obowiązków, o których mowa w ust. </w:t>
      </w:r>
      <w:r w:rsidR="005C1051">
        <w:rPr>
          <w:sz w:val="22"/>
          <w:szCs w:val="22"/>
        </w:rPr>
        <w:t>6</w:t>
      </w:r>
      <w:r w:rsidRPr="0014418E">
        <w:rPr>
          <w:sz w:val="22"/>
          <w:szCs w:val="22"/>
        </w:rPr>
        <w:t xml:space="preserve">, zamawiający ma prawo </w:t>
      </w:r>
      <w:r w:rsidR="008564D8">
        <w:rPr>
          <w:sz w:val="22"/>
          <w:szCs w:val="22"/>
        </w:rPr>
        <w:t>rozwiązać umowę bez za</w:t>
      </w:r>
      <w:r w:rsidR="0014418E">
        <w:rPr>
          <w:sz w:val="22"/>
          <w:szCs w:val="22"/>
        </w:rPr>
        <w:t>chowania okresu wypowiedzenia (</w:t>
      </w:r>
      <w:r w:rsidR="008564D8">
        <w:rPr>
          <w:sz w:val="22"/>
          <w:szCs w:val="22"/>
        </w:rPr>
        <w:t xml:space="preserve">w trybie natychmiastowym) </w:t>
      </w:r>
      <w:r w:rsidRPr="008564D8">
        <w:rPr>
          <w:sz w:val="22"/>
          <w:szCs w:val="22"/>
        </w:rPr>
        <w:t xml:space="preserve"> i </w:t>
      </w:r>
      <w:r w:rsidR="0014418E">
        <w:rPr>
          <w:sz w:val="22"/>
          <w:szCs w:val="22"/>
        </w:rPr>
        <w:t>-niezależnie od tego</w:t>
      </w:r>
      <w:r w:rsidR="00F72972">
        <w:rPr>
          <w:sz w:val="22"/>
          <w:szCs w:val="22"/>
        </w:rPr>
        <w:t xml:space="preserve"> </w:t>
      </w:r>
      <w:r w:rsidR="0014418E">
        <w:rPr>
          <w:sz w:val="22"/>
          <w:szCs w:val="22"/>
        </w:rPr>
        <w:t xml:space="preserve">- </w:t>
      </w:r>
      <w:r w:rsidRPr="008564D8">
        <w:rPr>
          <w:sz w:val="22"/>
          <w:szCs w:val="22"/>
        </w:rPr>
        <w:t xml:space="preserve">naliczyć wykonawcy dodatkowo karę umowną w wysokości 10% </w:t>
      </w:r>
      <w:r w:rsidR="004F59F6">
        <w:rPr>
          <w:sz w:val="22"/>
          <w:szCs w:val="22"/>
        </w:rPr>
        <w:t>wartości kontraktu</w:t>
      </w:r>
      <w:r w:rsidR="00345544">
        <w:rPr>
          <w:sz w:val="22"/>
          <w:szCs w:val="22"/>
        </w:rPr>
        <w:t xml:space="preserve"> (§7 ust.2)</w:t>
      </w:r>
      <w:r w:rsidRPr="008564D8">
        <w:rPr>
          <w:sz w:val="22"/>
          <w:szCs w:val="22"/>
        </w:rPr>
        <w:t>.</w:t>
      </w:r>
    </w:p>
    <w:p w14:paraId="28713C1F" w14:textId="77777777" w:rsidR="00427711" w:rsidRPr="00345544" w:rsidRDefault="00590197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45544">
        <w:rPr>
          <w:sz w:val="22"/>
          <w:szCs w:val="22"/>
        </w:rPr>
        <w:t>8</w:t>
      </w:r>
      <w:r w:rsidR="005344F2" w:rsidRPr="00345544">
        <w:rPr>
          <w:sz w:val="22"/>
          <w:szCs w:val="22"/>
        </w:rPr>
        <w:t>. </w:t>
      </w:r>
      <w:r w:rsidR="00427711" w:rsidRPr="00345544">
        <w:rPr>
          <w:sz w:val="22"/>
          <w:szCs w:val="22"/>
        </w:rPr>
        <w:t>Zamawiający oraz Wykonawca zobowiązują się do zachowania w tajemnicy wszystkich informacji, które mogą mieć wpływ na stan bezpieczeństwa Zamawiającego i jego mienia w trakcie obowiązywania niniejszej umowy oraz po jej rozwiązaniu.</w:t>
      </w:r>
    </w:p>
    <w:p w14:paraId="7C277577" w14:textId="77777777" w:rsidR="004F59F6" w:rsidRDefault="00590197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14418E">
        <w:rPr>
          <w:sz w:val="22"/>
          <w:szCs w:val="22"/>
        </w:rPr>
        <w:t>9</w:t>
      </w:r>
      <w:r w:rsidR="007A0C12" w:rsidRPr="0014418E">
        <w:rPr>
          <w:sz w:val="22"/>
          <w:szCs w:val="22"/>
        </w:rPr>
        <w:t>. </w:t>
      </w:r>
      <w:r w:rsidR="00C36D58" w:rsidRPr="0014418E">
        <w:rPr>
          <w:sz w:val="22"/>
          <w:szCs w:val="22"/>
        </w:rPr>
        <w:t>K</w:t>
      </w:r>
      <w:r w:rsidR="00960300" w:rsidRPr="0014418E">
        <w:rPr>
          <w:sz w:val="22"/>
          <w:szCs w:val="22"/>
        </w:rPr>
        <w:t>orespondencja między S</w:t>
      </w:r>
      <w:r w:rsidR="007A0C12" w:rsidRPr="0014418E">
        <w:rPr>
          <w:sz w:val="22"/>
          <w:szCs w:val="22"/>
        </w:rPr>
        <w:t>tronami</w:t>
      </w:r>
      <w:r w:rsidR="00C36D58" w:rsidRPr="0014418E">
        <w:rPr>
          <w:sz w:val="22"/>
          <w:szCs w:val="22"/>
        </w:rPr>
        <w:t xml:space="preserve">, jeżeli jej sposób nie został </w:t>
      </w:r>
      <w:r w:rsidR="00C71966">
        <w:rPr>
          <w:sz w:val="22"/>
          <w:szCs w:val="22"/>
        </w:rPr>
        <w:t xml:space="preserve">odmiennie </w:t>
      </w:r>
      <w:r w:rsidR="00C36D58" w:rsidRPr="00C71966">
        <w:rPr>
          <w:sz w:val="22"/>
          <w:szCs w:val="22"/>
        </w:rPr>
        <w:t>określony w niniejszej umowie,</w:t>
      </w:r>
      <w:r w:rsidR="007A0C12" w:rsidRPr="00C71966">
        <w:rPr>
          <w:sz w:val="22"/>
          <w:szCs w:val="22"/>
        </w:rPr>
        <w:t xml:space="preserve"> odb</w:t>
      </w:r>
      <w:r w:rsidR="00960300" w:rsidRPr="00C71966">
        <w:rPr>
          <w:sz w:val="22"/>
          <w:szCs w:val="22"/>
        </w:rPr>
        <w:t>ywać się może za pośrednictwem P</w:t>
      </w:r>
      <w:r w:rsidR="007A0C12" w:rsidRPr="00C71966">
        <w:rPr>
          <w:sz w:val="22"/>
          <w:szCs w:val="22"/>
        </w:rPr>
        <w:t xml:space="preserve">oczty </w:t>
      </w:r>
      <w:r w:rsidR="00960300" w:rsidRPr="00C71966">
        <w:rPr>
          <w:sz w:val="22"/>
          <w:szCs w:val="22"/>
        </w:rPr>
        <w:t>P</w:t>
      </w:r>
      <w:r w:rsidR="007A0C12" w:rsidRPr="00C71966">
        <w:rPr>
          <w:sz w:val="22"/>
          <w:szCs w:val="22"/>
        </w:rPr>
        <w:t>olskiej, firmy kurierskiej</w:t>
      </w:r>
      <w:r w:rsidR="00191F46" w:rsidRPr="00C71966">
        <w:rPr>
          <w:sz w:val="22"/>
          <w:szCs w:val="22"/>
        </w:rPr>
        <w:t>, obsługi samochodó</w:t>
      </w:r>
      <w:r w:rsidR="00427711" w:rsidRPr="00C71966">
        <w:rPr>
          <w:sz w:val="22"/>
          <w:szCs w:val="22"/>
        </w:rPr>
        <w:t>w</w:t>
      </w:r>
      <w:r w:rsidR="00191F46" w:rsidRPr="00C71966">
        <w:rPr>
          <w:sz w:val="22"/>
          <w:szCs w:val="22"/>
        </w:rPr>
        <w:t xml:space="preserve"> kontenerowych,</w:t>
      </w:r>
      <w:r w:rsidR="007A0C12" w:rsidRPr="00345544">
        <w:rPr>
          <w:sz w:val="22"/>
          <w:szCs w:val="22"/>
        </w:rPr>
        <w:t xml:space="preserve"> lub osobiście w siedzibach </w:t>
      </w:r>
      <w:r w:rsidR="00960300" w:rsidRPr="00345544">
        <w:rPr>
          <w:sz w:val="22"/>
          <w:szCs w:val="22"/>
        </w:rPr>
        <w:t>S</w:t>
      </w:r>
      <w:r w:rsidR="007A0C12" w:rsidRPr="00345544">
        <w:rPr>
          <w:sz w:val="22"/>
          <w:szCs w:val="22"/>
        </w:rPr>
        <w:t xml:space="preserve">tron. </w:t>
      </w:r>
    </w:p>
    <w:p w14:paraId="2571AD87" w14:textId="557B743F" w:rsidR="00427711" w:rsidRPr="00F72972" w:rsidRDefault="00590197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22EBD">
        <w:rPr>
          <w:sz w:val="22"/>
          <w:szCs w:val="22"/>
        </w:rPr>
        <w:t>10</w:t>
      </w:r>
      <w:r w:rsidR="005344F2" w:rsidRPr="00322EBD">
        <w:rPr>
          <w:sz w:val="22"/>
          <w:szCs w:val="22"/>
        </w:rPr>
        <w:t>. </w:t>
      </w:r>
      <w:r w:rsidR="00427711" w:rsidRPr="00F72972">
        <w:rPr>
          <w:sz w:val="22"/>
          <w:szCs w:val="22"/>
        </w:rPr>
        <w:t xml:space="preserve">O każdej zmianie adresu do doręczeń lub adresu siedziby którejkolwiek ze Stron, a także o każdej zmianie numerów telefonów, należy niezwłocznie zawiadomić </w:t>
      </w:r>
      <w:r w:rsidR="005344F2" w:rsidRPr="00F72972">
        <w:rPr>
          <w:sz w:val="22"/>
          <w:szCs w:val="22"/>
        </w:rPr>
        <w:t>drugą Stronę umowy na piśmie. W </w:t>
      </w:r>
      <w:r w:rsidR="00427711" w:rsidRPr="00F72972">
        <w:rPr>
          <w:sz w:val="22"/>
          <w:szCs w:val="22"/>
        </w:rPr>
        <w:t>przypadku braku takiego zawiadomienia, korespondencję przekazaną na ostatni znany adres uważa się za doręczoną.</w:t>
      </w:r>
    </w:p>
    <w:p w14:paraId="151AD815" w14:textId="77777777" w:rsidR="00BA6245" w:rsidRPr="00F72972" w:rsidRDefault="00BA6245">
      <w:pPr>
        <w:tabs>
          <w:tab w:val="left" w:pos="284"/>
        </w:tabs>
        <w:rPr>
          <w:sz w:val="22"/>
          <w:szCs w:val="22"/>
        </w:rPr>
      </w:pPr>
    </w:p>
    <w:p w14:paraId="41E04E68" w14:textId="77777777" w:rsidR="007A0C12" w:rsidRPr="00F72972" w:rsidRDefault="00202F8B">
      <w:pPr>
        <w:jc w:val="center"/>
        <w:rPr>
          <w:b/>
          <w:sz w:val="22"/>
          <w:szCs w:val="22"/>
        </w:rPr>
      </w:pPr>
      <w:r w:rsidRPr="00F72972">
        <w:rPr>
          <w:b/>
          <w:sz w:val="22"/>
          <w:szCs w:val="22"/>
        </w:rPr>
        <w:t xml:space="preserve">§ </w:t>
      </w:r>
      <w:r w:rsidR="009420C4" w:rsidRPr="00F72972">
        <w:rPr>
          <w:b/>
          <w:sz w:val="22"/>
          <w:szCs w:val="22"/>
        </w:rPr>
        <w:t>5</w:t>
      </w:r>
      <w:r w:rsidR="007A0C12" w:rsidRPr="00F72972">
        <w:rPr>
          <w:b/>
          <w:sz w:val="22"/>
          <w:szCs w:val="22"/>
        </w:rPr>
        <w:t xml:space="preserve">. </w:t>
      </w:r>
    </w:p>
    <w:p w14:paraId="552CCF23" w14:textId="77777777" w:rsidR="006F3B1B" w:rsidRPr="00F72972" w:rsidRDefault="007A0C12" w:rsidP="00AB5A8F">
      <w:pPr>
        <w:tabs>
          <w:tab w:val="left" w:pos="284"/>
        </w:tabs>
        <w:ind w:left="284" w:hanging="284"/>
        <w:rPr>
          <w:sz w:val="22"/>
          <w:szCs w:val="22"/>
        </w:rPr>
      </w:pPr>
      <w:r w:rsidRPr="00F72972">
        <w:rPr>
          <w:sz w:val="22"/>
          <w:szCs w:val="22"/>
        </w:rPr>
        <w:t>1. </w:t>
      </w:r>
      <w:r w:rsidR="00626FC9" w:rsidRPr="00F72972">
        <w:rPr>
          <w:sz w:val="22"/>
          <w:szCs w:val="22"/>
        </w:rPr>
        <w:t xml:space="preserve">Za </w:t>
      </w:r>
      <w:r w:rsidR="00262867" w:rsidRPr="00F72972">
        <w:rPr>
          <w:sz w:val="22"/>
          <w:szCs w:val="22"/>
        </w:rPr>
        <w:t>wykonywanie przedmiotu umowy</w:t>
      </w:r>
      <w:r w:rsidR="00A72DAA" w:rsidRPr="00F72972">
        <w:rPr>
          <w:sz w:val="22"/>
          <w:szCs w:val="22"/>
        </w:rPr>
        <w:t xml:space="preserve"> </w:t>
      </w:r>
      <w:r w:rsidRPr="00F72972">
        <w:rPr>
          <w:sz w:val="22"/>
          <w:szCs w:val="22"/>
        </w:rPr>
        <w:t xml:space="preserve">Strony ustalają wynagrodzenie </w:t>
      </w:r>
      <w:r w:rsidR="00626FC9" w:rsidRPr="00F72972">
        <w:rPr>
          <w:sz w:val="22"/>
          <w:szCs w:val="22"/>
        </w:rPr>
        <w:t>w fo</w:t>
      </w:r>
      <w:r w:rsidR="005E632F" w:rsidRPr="00F72972">
        <w:rPr>
          <w:sz w:val="22"/>
          <w:szCs w:val="22"/>
        </w:rPr>
        <w:t>r</w:t>
      </w:r>
      <w:r w:rsidR="00626FC9" w:rsidRPr="00F72972">
        <w:rPr>
          <w:sz w:val="22"/>
          <w:szCs w:val="22"/>
        </w:rPr>
        <w:t xml:space="preserve">mie </w:t>
      </w:r>
      <w:r w:rsidR="006F3B1B" w:rsidRPr="00F72972">
        <w:rPr>
          <w:sz w:val="22"/>
          <w:szCs w:val="22"/>
        </w:rPr>
        <w:t xml:space="preserve">jednostkowej ceny za wywóz jednej tony </w:t>
      </w:r>
      <w:r w:rsidR="00677546" w:rsidRPr="00F72972">
        <w:rPr>
          <w:sz w:val="22"/>
          <w:szCs w:val="22"/>
        </w:rPr>
        <w:t>odpadu</w:t>
      </w:r>
      <w:r w:rsidR="0043046A" w:rsidRPr="00F72972">
        <w:rPr>
          <w:sz w:val="22"/>
          <w:szCs w:val="22"/>
        </w:rPr>
        <w:t xml:space="preserve">: </w:t>
      </w:r>
    </w:p>
    <w:p w14:paraId="33134603" w14:textId="77777777" w:rsidR="006F3B1B" w:rsidRPr="00F72972" w:rsidRDefault="006F3B1B" w:rsidP="006F3B1B">
      <w:pPr>
        <w:tabs>
          <w:tab w:val="left" w:pos="284"/>
        </w:tabs>
        <w:ind w:left="284" w:hanging="284"/>
        <w:rPr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260"/>
        <w:gridCol w:w="1276"/>
        <w:gridCol w:w="992"/>
        <w:gridCol w:w="1560"/>
        <w:gridCol w:w="1701"/>
      </w:tblGrid>
      <w:tr w:rsidR="007B758A" w:rsidRPr="00F72972" w14:paraId="57E6D626" w14:textId="77777777">
        <w:trPr>
          <w:trHeight w:val="284"/>
        </w:trPr>
        <w:tc>
          <w:tcPr>
            <w:tcW w:w="5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571A1D5" w14:textId="77777777" w:rsidR="006F3B1B" w:rsidRPr="00F72972" w:rsidRDefault="006F3B1B" w:rsidP="00047435">
            <w:pPr>
              <w:tabs>
                <w:tab w:val="left" w:pos="284"/>
              </w:tabs>
              <w:jc w:val="center"/>
              <w:rPr>
                <w:i/>
                <w:sz w:val="22"/>
                <w:szCs w:val="22"/>
              </w:rPr>
            </w:pPr>
            <w:r w:rsidRPr="00F72972">
              <w:rPr>
                <w:i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35A1974" w14:textId="77777777" w:rsidR="006F3B1B" w:rsidRPr="00F72972" w:rsidRDefault="006F3B1B" w:rsidP="00047435">
            <w:pPr>
              <w:tabs>
                <w:tab w:val="left" w:pos="284"/>
              </w:tabs>
              <w:jc w:val="center"/>
              <w:rPr>
                <w:i/>
                <w:sz w:val="22"/>
                <w:szCs w:val="22"/>
              </w:rPr>
            </w:pPr>
            <w:r w:rsidRPr="00F72972">
              <w:rPr>
                <w:i/>
                <w:sz w:val="22"/>
                <w:szCs w:val="22"/>
              </w:rPr>
              <w:t>kod odpadu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28F765E" w14:textId="77777777" w:rsidR="006F3B1B" w:rsidRPr="00F72972" w:rsidRDefault="006F3B1B" w:rsidP="00047435">
            <w:pPr>
              <w:tabs>
                <w:tab w:val="left" w:pos="284"/>
              </w:tabs>
              <w:jc w:val="center"/>
              <w:rPr>
                <w:i/>
                <w:sz w:val="22"/>
                <w:szCs w:val="22"/>
              </w:rPr>
            </w:pPr>
            <w:r w:rsidRPr="00F72972">
              <w:rPr>
                <w:i/>
                <w:sz w:val="22"/>
                <w:szCs w:val="22"/>
              </w:rPr>
              <w:t>cena netto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4BCDE79" w14:textId="77777777" w:rsidR="006F3B1B" w:rsidRPr="00F72972" w:rsidRDefault="006F3B1B" w:rsidP="00047435">
            <w:pPr>
              <w:tabs>
                <w:tab w:val="left" w:pos="284"/>
              </w:tabs>
              <w:jc w:val="center"/>
              <w:rPr>
                <w:i/>
                <w:sz w:val="22"/>
                <w:szCs w:val="22"/>
              </w:rPr>
            </w:pPr>
            <w:r w:rsidRPr="00F72972">
              <w:rPr>
                <w:i/>
                <w:sz w:val="22"/>
                <w:szCs w:val="22"/>
              </w:rPr>
              <w:t>% VAT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CAF9821" w14:textId="77777777" w:rsidR="006F3B1B" w:rsidRPr="00F72972" w:rsidRDefault="006F3B1B" w:rsidP="00047435">
            <w:pPr>
              <w:tabs>
                <w:tab w:val="left" w:pos="284"/>
              </w:tabs>
              <w:jc w:val="center"/>
              <w:rPr>
                <w:i/>
                <w:sz w:val="22"/>
                <w:szCs w:val="22"/>
              </w:rPr>
            </w:pPr>
            <w:r w:rsidRPr="00F72972">
              <w:rPr>
                <w:i/>
                <w:sz w:val="22"/>
                <w:szCs w:val="22"/>
              </w:rPr>
              <w:t>wartość VAT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76C1178" w14:textId="77777777" w:rsidR="006F3B1B" w:rsidRPr="00F72972" w:rsidRDefault="006F3B1B" w:rsidP="00047435">
            <w:pPr>
              <w:tabs>
                <w:tab w:val="left" w:pos="284"/>
              </w:tabs>
              <w:jc w:val="center"/>
              <w:rPr>
                <w:i/>
                <w:sz w:val="22"/>
                <w:szCs w:val="22"/>
              </w:rPr>
            </w:pPr>
            <w:r w:rsidRPr="00F72972">
              <w:rPr>
                <w:i/>
                <w:sz w:val="22"/>
                <w:szCs w:val="22"/>
              </w:rPr>
              <w:t>cena brutto</w:t>
            </w:r>
          </w:p>
        </w:tc>
      </w:tr>
      <w:tr w:rsidR="00677546" w:rsidRPr="00F72972" w14:paraId="19C7DB9C" w14:textId="77777777">
        <w:trPr>
          <w:trHeight w:val="397"/>
        </w:trPr>
        <w:tc>
          <w:tcPr>
            <w:tcW w:w="533" w:type="dxa"/>
            <w:tcBorders>
              <w:bottom w:val="dotted" w:sz="4" w:space="0" w:color="auto"/>
            </w:tcBorders>
            <w:vAlign w:val="center"/>
          </w:tcPr>
          <w:p w14:paraId="4DB25A6D" w14:textId="77777777" w:rsidR="00677546" w:rsidRPr="00F72972" w:rsidRDefault="00677546" w:rsidP="00047435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F72972">
              <w:rPr>
                <w:sz w:val="22"/>
                <w:szCs w:val="22"/>
              </w:rPr>
              <w:t>1)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4E43F3A5" w14:textId="77777777" w:rsidR="00CA4437" w:rsidRPr="00F72972" w:rsidRDefault="00677546" w:rsidP="00047435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F72972">
              <w:rPr>
                <w:sz w:val="22"/>
                <w:szCs w:val="22"/>
              </w:rPr>
              <w:t xml:space="preserve">190801 </w:t>
            </w:r>
          </w:p>
          <w:p w14:paraId="1FE6D7EF" w14:textId="77777777" w:rsidR="00677546" w:rsidRPr="00F72972" w:rsidRDefault="00677546" w:rsidP="00047435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F72972">
              <w:rPr>
                <w:sz w:val="22"/>
                <w:szCs w:val="22"/>
              </w:rPr>
              <w:t>(</w:t>
            </w:r>
            <w:proofErr w:type="spellStart"/>
            <w:r w:rsidRPr="00F72972">
              <w:rPr>
                <w:sz w:val="22"/>
                <w:szCs w:val="22"/>
              </w:rPr>
              <w:t>skratki</w:t>
            </w:r>
            <w:proofErr w:type="spellEnd"/>
            <w:r w:rsidRPr="00F7297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5F6C13D" w14:textId="77777777" w:rsidR="00677546" w:rsidRPr="00F72972" w:rsidRDefault="00677546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6604410" w14:textId="77777777" w:rsidR="00677546" w:rsidRPr="00F72972" w:rsidRDefault="00677546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061FD9E1" w14:textId="77777777" w:rsidR="00677546" w:rsidRPr="00F72972" w:rsidRDefault="00677546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EF64BD5" w14:textId="77777777" w:rsidR="00677546" w:rsidRPr="00F72972" w:rsidRDefault="00677546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</w:tr>
      <w:tr w:rsidR="00677546" w:rsidRPr="00F72972" w14:paraId="14EBB141" w14:textId="77777777">
        <w:trPr>
          <w:trHeight w:val="397"/>
        </w:trPr>
        <w:tc>
          <w:tcPr>
            <w:tcW w:w="533" w:type="dxa"/>
            <w:tcBorders>
              <w:bottom w:val="dotted" w:sz="4" w:space="0" w:color="auto"/>
            </w:tcBorders>
            <w:vAlign w:val="center"/>
          </w:tcPr>
          <w:p w14:paraId="2340B01D" w14:textId="77777777" w:rsidR="00677546" w:rsidRPr="00F72972" w:rsidRDefault="00677546" w:rsidP="00047435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F72972">
              <w:rPr>
                <w:sz w:val="22"/>
                <w:szCs w:val="22"/>
              </w:rPr>
              <w:t>2)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03B1041B" w14:textId="77777777" w:rsidR="00CA4437" w:rsidRPr="00F72972" w:rsidRDefault="00D44DB3" w:rsidP="00047435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F72972">
              <w:rPr>
                <w:sz w:val="22"/>
                <w:szCs w:val="22"/>
              </w:rPr>
              <w:t xml:space="preserve">190802 </w:t>
            </w:r>
          </w:p>
          <w:p w14:paraId="38F742CC" w14:textId="77777777" w:rsidR="00677546" w:rsidRPr="008564D8" w:rsidRDefault="00D44DB3" w:rsidP="00047435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F72972">
              <w:rPr>
                <w:sz w:val="22"/>
                <w:szCs w:val="22"/>
              </w:rPr>
              <w:t>(zawartość p</w:t>
            </w:r>
            <w:r w:rsidR="00677546" w:rsidRPr="00F72972">
              <w:rPr>
                <w:sz w:val="22"/>
                <w:szCs w:val="22"/>
              </w:rPr>
              <w:t>iaskowników 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0CA4E6D" w14:textId="77777777" w:rsidR="00677546" w:rsidRPr="00345544" w:rsidRDefault="00677546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6C2F558E" w14:textId="77777777" w:rsidR="00677546" w:rsidRPr="0014418E" w:rsidRDefault="00677546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6EF21DFF" w14:textId="77777777" w:rsidR="00677546" w:rsidRPr="00322EBD" w:rsidRDefault="00677546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5975BD4A" w14:textId="77777777" w:rsidR="00677546" w:rsidRPr="00F72972" w:rsidRDefault="00677546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</w:tr>
      <w:tr w:rsidR="007B758A" w:rsidRPr="00F72972" w14:paraId="1A2D7D4C" w14:textId="77777777">
        <w:trPr>
          <w:trHeight w:val="397"/>
        </w:trPr>
        <w:tc>
          <w:tcPr>
            <w:tcW w:w="533" w:type="dxa"/>
            <w:tcBorders>
              <w:bottom w:val="dotted" w:sz="4" w:space="0" w:color="auto"/>
            </w:tcBorders>
            <w:vAlign w:val="center"/>
          </w:tcPr>
          <w:p w14:paraId="30FBB746" w14:textId="77777777" w:rsidR="006F3B1B" w:rsidRPr="00F72972" w:rsidRDefault="00DA6B15" w:rsidP="00DA6B15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F72972">
              <w:rPr>
                <w:sz w:val="22"/>
                <w:szCs w:val="22"/>
              </w:rPr>
              <w:t>3)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43B2B5CC" w14:textId="77777777" w:rsidR="00CA4437" w:rsidRPr="00F72972" w:rsidRDefault="00446524" w:rsidP="00047435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F72972">
              <w:rPr>
                <w:sz w:val="22"/>
                <w:szCs w:val="22"/>
              </w:rPr>
              <w:t>190805</w:t>
            </w:r>
            <w:r w:rsidR="006F3B1B" w:rsidRPr="00F72972">
              <w:rPr>
                <w:sz w:val="22"/>
                <w:szCs w:val="22"/>
              </w:rPr>
              <w:t xml:space="preserve"> </w:t>
            </w:r>
          </w:p>
          <w:p w14:paraId="39F523E2" w14:textId="77777777" w:rsidR="006F3B1B" w:rsidRPr="00F72972" w:rsidRDefault="006F3B1B" w:rsidP="00047435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F72972">
              <w:rPr>
                <w:sz w:val="22"/>
                <w:szCs w:val="22"/>
              </w:rPr>
              <w:t>(</w:t>
            </w:r>
            <w:r w:rsidR="00CA4437" w:rsidRPr="00F72972">
              <w:rPr>
                <w:sz w:val="22"/>
                <w:szCs w:val="22"/>
              </w:rPr>
              <w:t xml:space="preserve">ustabilizowane </w:t>
            </w:r>
            <w:r w:rsidR="0072690F" w:rsidRPr="00F72972">
              <w:rPr>
                <w:sz w:val="22"/>
                <w:szCs w:val="22"/>
              </w:rPr>
              <w:t xml:space="preserve">komunalne </w:t>
            </w:r>
            <w:r w:rsidR="00446524" w:rsidRPr="00F72972">
              <w:rPr>
                <w:sz w:val="22"/>
                <w:szCs w:val="22"/>
              </w:rPr>
              <w:t>osady ściekowe</w:t>
            </w:r>
            <w:r w:rsidRPr="00F72972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C6E679A" w14:textId="77777777" w:rsidR="00013742" w:rsidRPr="00F72972" w:rsidRDefault="00013742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28931E7" w14:textId="77777777" w:rsidR="006F3B1B" w:rsidRPr="00F72972" w:rsidRDefault="006F3B1B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644C0BCF" w14:textId="77777777" w:rsidR="006F3B1B" w:rsidRPr="00F72972" w:rsidRDefault="006F3B1B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546DFA70" w14:textId="77777777" w:rsidR="006F3B1B" w:rsidRPr="00F72972" w:rsidRDefault="006F3B1B" w:rsidP="00047435">
            <w:pPr>
              <w:tabs>
                <w:tab w:val="left" w:pos="284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5E2C8195" w14:textId="77777777" w:rsidR="006F3B1B" w:rsidRPr="00F72972" w:rsidRDefault="006F3B1B" w:rsidP="006F3B1B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6C741B13" w14:textId="77777777" w:rsidR="004030C0" w:rsidRPr="00F72972" w:rsidRDefault="005344F2" w:rsidP="00114119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2. </w:t>
      </w:r>
      <w:r w:rsidR="009E4951" w:rsidRPr="00F72972">
        <w:rPr>
          <w:sz w:val="22"/>
          <w:szCs w:val="22"/>
        </w:rPr>
        <w:t>Cen</w:t>
      </w:r>
      <w:r w:rsidR="005B3681" w:rsidRPr="00F72972">
        <w:rPr>
          <w:sz w:val="22"/>
          <w:szCs w:val="22"/>
        </w:rPr>
        <w:t>y</w:t>
      </w:r>
      <w:r w:rsidR="009E4951" w:rsidRPr="00F72972">
        <w:rPr>
          <w:sz w:val="22"/>
          <w:szCs w:val="22"/>
        </w:rPr>
        <w:t xml:space="preserve"> jednostkow</w:t>
      </w:r>
      <w:r w:rsidR="005B3681" w:rsidRPr="00F72972">
        <w:rPr>
          <w:sz w:val="22"/>
          <w:szCs w:val="22"/>
        </w:rPr>
        <w:t>e</w:t>
      </w:r>
      <w:r w:rsidR="009E4951" w:rsidRPr="00F72972">
        <w:rPr>
          <w:sz w:val="22"/>
          <w:szCs w:val="22"/>
        </w:rPr>
        <w:t>, o któr</w:t>
      </w:r>
      <w:r w:rsidR="005B3681" w:rsidRPr="00F72972">
        <w:rPr>
          <w:sz w:val="22"/>
          <w:szCs w:val="22"/>
        </w:rPr>
        <w:t>ych</w:t>
      </w:r>
      <w:r w:rsidR="009E4951" w:rsidRPr="00F72972">
        <w:rPr>
          <w:sz w:val="22"/>
          <w:szCs w:val="22"/>
        </w:rPr>
        <w:t xml:space="preserve"> mowa w ust. 1 obejmuj</w:t>
      </w:r>
      <w:r w:rsidR="005B3681" w:rsidRPr="00F72972">
        <w:rPr>
          <w:sz w:val="22"/>
          <w:szCs w:val="22"/>
        </w:rPr>
        <w:t>ą</w:t>
      </w:r>
      <w:r w:rsidR="009E4951" w:rsidRPr="00F72972">
        <w:rPr>
          <w:sz w:val="22"/>
          <w:szCs w:val="22"/>
        </w:rPr>
        <w:t xml:space="preserve"> wszelkie koszty i zyski Wykonawcy, a także</w:t>
      </w:r>
      <w:r w:rsidR="00725D88" w:rsidRPr="00F72972">
        <w:rPr>
          <w:sz w:val="22"/>
          <w:szCs w:val="22"/>
        </w:rPr>
        <w:t>, w</w:t>
      </w:r>
      <w:r w:rsidR="005B3681" w:rsidRPr="00F72972">
        <w:rPr>
          <w:sz w:val="22"/>
          <w:szCs w:val="22"/>
        </w:rPr>
        <w:t> </w:t>
      </w:r>
      <w:r w:rsidR="00725D88" w:rsidRPr="00F72972">
        <w:rPr>
          <w:sz w:val="22"/>
          <w:szCs w:val="22"/>
        </w:rPr>
        <w:t xml:space="preserve">razie konieczności, </w:t>
      </w:r>
      <w:r w:rsidR="009E4951" w:rsidRPr="00F72972">
        <w:rPr>
          <w:sz w:val="22"/>
          <w:szCs w:val="22"/>
        </w:rPr>
        <w:t xml:space="preserve">opłatę </w:t>
      </w:r>
      <w:r w:rsidR="00446524" w:rsidRPr="00F72972">
        <w:rPr>
          <w:sz w:val="22"/>
          <w:szCs w:val="22"/>
        </w:rPr>
        <w:t xml:space="preserve">za korzystanie ze środowiska uiszczaną </w:t>
      </w:r>
      <w:r w:rsidR="009E4951" w:rsidRPr="00F72972">
        <w:rPr>
          <w:sz w:val="22"/>
          <w:szCs w:val="22"/>
        </w:rPr>
        <w:t>do Urzędu Marszałkowskiego na podstawie art.</w:t>
      </w:r>
      <w:r w:rsidR="00960300" w:rsidRPr="00F72972">
        <w:rPr>
          <w:sz w:val="22"/>
          <w:szCs w:val="22"/>
        </w:rPr>
        <w:t> </w:t>
      </w:r>
      <w:r w:rsidR="009E4951" w:rsidRPr="00F72972">
        <w:rPr>
          <w:sz w:val="22"/>
          <w:szCs w:val="22"/>
        </w:rPr>
        <w:t>284 i 285</w:t>
      </w:r>
      <w:r w:rsidR="00960300" w:rsidRPr="00F72972">
        <w:rPr>
          <w:sz w:val="22"/>
          <w:szCs w:val="22"/>
        </w:rPr>
        <w:t xml:space="preserve"> ustawy z</w:t>
      </w:r>
      <w:r w:rsidR="00446524" w:rsidRPr="00F72972">
        <w:rPr>
          <w:sz w:val="22"/>
          <w:szCs w:val="22"/>
        </w:rPr>
        <w:t> </w:t>
      </w:r>
      <w:r w:rsidR="00960300" w:rsidRPr="00F72972">
        <w:rPr>
          <w:sz w:val="22"/>
          <w:szCs w:val="22"/>
        </w:rPr>
        <w:t>dnia 27 kwietnia 2001 </w:t>
      </w:r>
      <w:r w:rsidR="009E4951" w:rsidRPr="00F72972">
        <w:rPr>
          <w:sz w:val="22"/>
          <w:szCs w:val="22"/>
        </w:rPr>
        <w:t>r. Prawo oc</w:t>
      </w:r>
      <w:r w:rsidR="00BF7777" w:rsidRPr="00F72972">
        <w:rPr>
          <w:sz w:val="22"/>
          <w:szCs w:val="22"/>
        </w:rPr>
        <w:t xml:space="preserve">hrony środowiska </w:t>
      </w:r>
      <w:r w:rsidR="004030C0" w:rsidRPr="00F72972">
        <w:rPr>
          <w:sz w:val="22"/>
          <w:szCs w:val="22"/>
        </w:rPr>
        <w:t>(</w:t>
      </w:r>
      <w:r w:rsidR="00603B1E" w:rsidRPr="00F72972">
        <w:rPr>
          <w:sz w:val="22"/>
          <w:szCs w:val="22"/>
        </w:rPr>
        <w:t xml:space="preserve">tekst jednolity: </w:t>
      </w:r>
      <w:r w:rsidR="004030C0" w:rsidRPr="00F72972">
        <w:rPr>
          <w:sz w:val="22"/>
          <w:szCs w:val="22"/>
        </w:rPr>
        <w:t>Dz. U. z 201</w:t>
      </w:r>
      <w:r w:rsidR="00E95511" w:rsidRPr="00F72972">
        <w:rPr>
          <w:sz w:val="22"/>
          <w:szCs w:val="22"/>
        </w:rPr>
        <w:t>7</w:t>
      </w:r>
      <w:r w:rsidR="004030C0" w:rsidRPr="00F72972">
        <w:rPr>
          <w:sz w:val="22"/>
          <w:szCs w:val="22"/>
        </w:rPr>
        <w:t xml:space="preserve"> r. poz. </w:t>
      </w:r>
      <w:r w:rsidR="00E95511" w:rsidRPr="00F72972">
        <w:rPr>
          <w:sz w:val="22"/>
          <w:szCs w:val="22"/>
        </w:rPr>
        <w:t>519</w:t>
      </w:r>
      <w:r w:rsidR="004030C0" w:rsidRPr="00F72972">
        <w:rPr>
          <w:sz w:val="22"/>
          <w:szCs w:val="22"/>
        </w:rPr>
        <w:t xml:space="preserve"> z </w:t>
      </w:r>
      <w:proofErr w:type="spellStart"/>
      <w:r w:rsidR="004030C0" w:rsidRPr="00F72972">
        <w:rPr>
          <w:sz w:val="22"/>
          <w:szCs w:val="22"/>
        </w:rPr>
        <w:t>późn</w:t>
      </w:r>
      <w:proofErr w:type="spellEnd"/>
      <w:r w:rsidR="004030C0" w:rsidRPr="00F72972">
        <w:rPr>
          <w:sz w:val="22"/>
          <w:szCs w:val="22"/>
        </w:rPr>
        <w:t>. zm.)</w:t>
      </w:r>
    </w:p>
    <w:p w14:paraId="3D3FA1F6" w14:textId="77777777" w:rsidR="00441722" w:rsidRPr="00F72972" w:rsidRDefault="00A10EBF" w:rsidP="00114119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3</w:t>
      </w:r>
      <w:r w:rsidR="00441722" w:rsidRPr="00F72972">
        <w:rPr>
          <w:sz w:val="22"/>
          <w:szCs w:val="22"/>
        </w:rPr>
        <w:t>. </w:t>
      </w:r>
      <w:r w:rsidR="00EF2314" w:rsidRPr="00F72972">
        <w:rPr>
          <w:sz w:val="22"/>
          <w:szCs w:val="22"/>
        </w:rPr>
        <w:t>Cen</w:t>
      </w:r>
      <w:r w:rsidR="005B3681" w:rsidRPr="00F72972">
        <w:rPr>
          <w:sz w:val="22"/>
          <w:szCs w:val="22"/>
        </w:rPr>
        <w:t>y</w:t>
      </w:r>
      <w:r w:rsidR="00EF2314" w:rsidRPr="00F72972">
        <w:rPr>
          <w:sz w:val="22"/>
          <w:szCs w:val="22"/>
        </w:rPr>
        <w:t xml:space="preserve"> jednostkow</w:t>
      </w:r>
      <w:r w:rsidR="005B3681" w:rsidRPr="00F72972">
        <w:rPr>
          <w:sz w:val="22"/>
          <w:szCs w:val="22"/>
        </w:rPr>
        <w:t>e</w:t>
      </w:r>
      <w:r w:rsidR="00EF2314" w:rsidRPr="00F72972">
        <w:rPr>
          <w:sz w:val="22"/>
          <w:szCs w:val="22"/>
        </w:rPr>
        <w:t>, o któr</w:t>
      </w:r>
      <w:r w:rsidR="005B3681" w:rsidRPr="00F72972">
        <w:rPr>
          <w:sz w:val="22"/>
          <w:szCs w:val="22"/>
        </w:rPr>
        <w:t>ych</w:t>
      </w:r>
      <w:r w:rsidR="00EF2314" w:rsidRPr="00F72972">
        <w:rPr>
          <w:sz w:val="22"/>
          <w:szCs w:val="22"/>
        </w:rPr>
        <w:t xml:space="preserve"> mowa w ust. 1 mo</w:t>
      </w:r>
      <w:r w:rsidR="005B3681" w:rsidRPr="00F72972">
        <w:rPr>
          <w:sz w:val="22"/>
          <w:szCs w:val="22"/>
        </w:rPr>
        <w:t>gą</w:t>
      </w:r>
      <w:r w:rsidR="00EF2314" w:rsidRPr="00F72972">
        <w:rPr>
          <w:sz w:val="22"/>
          <w:szCs w:val="22"/>
        </w:rPr>
        <w:t xml:space="preserve"> ulec zmianie w</w:t>
      </w:r>
      <w:r w:rsidR="00441722" w:rsidRPr="00F72972">
        <w:rPr>
          <w:sz w:val="22"/>
          <w:szCs w:val="22"/>
        </w:rPr>
        <w:t xml:space="preserve"> przypadku </w:t>
      </w:r>
      <w:r w:rsidR="00EF2314" w:rsidRPr="00F72972">
        <w:rPr>
          <w:sz w:val="22"/>
          <w:szCs w:val="22"/>
        </w:rPr>
        <w:t xml:space="preserve">wejścia nowych przepisów ustawowych </w:t>
      </w:r>
      <w:r w:rsidR="00441722" w:rsidRPr="00F72972">
        <w:rPr>
          <w:sz w:val="22"/>
          <w:szCs w:val="22"/>
        </w:rPr>
        <w:t>w zakresie podatku VAT, opłat za korzystanie ze środowis</w:t>
      </w:r>
      <w:r w:rsidR="00EF2314" w:rsidRPr="00F72972">
        <w:rPr>
          <w:sz w:val="22"/>
          <w:szCs w:val="22"/>
        </w:rPr>
        <w:t>ka lub innych dodatkowych opłat – o wartość wprowadzonych przez ustawodawcę zmian. Now</w:t>
      </w:r>
      <w:r w:rsidR="005B3681" w:rsidRPr="00F72972">
        <w:rPr>
          <w:sz w:val="22"/>
          <w:szCs w:val="22"/>
        </w:rPr>
        <w:t>e</w:t>
      </w:r>
      <w:r w:rsidR="00EF2314" w:rsidRPr="00F72972">
        <w:rPr>
          <w:sz w:val="22"/>
          <w:szCs w:val="22"/>
        </w:rPr>
        <w:t xml:space="preserve"> cen</w:t>
      </w:r>
      <w:r w:rsidR="005B3681" w:rsidRPr="00F72972">
        <w:rPr>
          <w:sz w:val="22"/>
          <w:szCs w:val="22"/>
        </w:rPr>
        <w:t>y</w:t>
      </w:r>
      <w:r w:rsidR="00EF2314" w:rsidRPr="00F72972">
        <w:rPr>
          <w:sz w:val="22"/>
          <w:szCs w:val="22"/>
        </w:rPr>
        <w:t xml:space="preserve"> </w:t>
      </w:r>
      <w:r w:rsidR="00441722" w:rsidRPr="00F72972">
        <w:rPr>
          <w:sz w:val="22"/>
          <w:szCs w:val="22"/>
        </w:rPr>
        <w:t>będ</w:t>
      </w:r>
      <w:r w:rsidR="005B3681" w:rsidRPr="00F72972">
        <w:rPr>
          <w:sz w:val="22"/>
          <w:szCs w:val="22"/>
        </w:rPr>
        <w:t>ą</w:t>
      </w:r>
      <w:r w:rsidR="00114119" w:rsidRPr="00F72972">
        <w:rPr>
          <w:sz w:val="22"/>
          <w:szCs w:val="22"/>
        </w:rPr>
        <w:t xml:space="preserve"> obowiązywać z dniem wejścia w </w:t>
      </w:r>
      <w:r w:rsidR="00441722" w:rsidRPr="00F72972">
        <w:rPr>
          <w:sz w:val="22"/>
          <w:szCs w:val="22"/>
        </w:rPr>
        <w:t>życie odpowiednich przepisów prawnych</w:t>
      </w:r>
      <w:r w:rsidR="00EF2314" w:rsidRPr="00F72972">
        <w:rPr>
          <w:sz w:val="22"/>
          <w:szCs w:val="22"/>
        </w:rPr>
        <w:t xml:space="preserve"> i zostan</w:t>
      </w:r>
      <w:r w:rsidR="005B3681" w:rsidRPr="00F72972">
        <w:rPr>
          <w:sz w:val="22"/>
          <w:szCs w:val="22"/>
        </w:rPr>
        <w:t xml:space="preserve">ą </w:t>
      </w:r>
      <w:r w:rsidR="00EF2314" w:rsidRPr="00F72972">
        <w:rPr>
          <w:sz w:val="22"/>
          <w:szCs w:val="22"/>
        </w:rPr>
        <w:t>potwierdzon</w:t>
      </w:r>
      <w:r w:rsidR="005B3681" w:rsidRPr="00F72972">
        <w:rPr>
          <w:sz w:val="22"/>
          <w:szCs w:val="22"/>
        </w:rPr>
        <w:t>e</w:t>
      </w:r>
      <w:r w:rsidR="00EF2314" w:rsidRPr="00F72972">
        <w:rPr>
          <w:sz w:val="22"/>
          <w:szCs w:val="22"/>
        </w:rPr>
        <w:t xml:space="preserve"> w aneksie między Stronami. </w:t>
      </w:r>
    </w:p>
    <w:p w14:paraId="4D353029" w14:textId="77777777" w:rsidR="00FB4276" w:rsidRPr="00F72972" w:rsidRDefault="00FB4276" w:rsidP="00FB4276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lastRenderedPageBreak/>
        <w:t>4. Cen</w:t>
      </w:r>
      <w:r w:rsidR="005B3681" w:rsidRPr="00F72972">
        <w:rPr>
          <w:sz w:val="22"/>
          <w:szCs w:val="22"/>
        </w:rPr>
        <w:t>y</w:t>
      </w:r>
      <w:r w:rsidRPr="00F72972">
        <w:rPr>
          <w:sz w:val="22"/>
          <w:szCs w:val="22"/>
        </w:rPr>
        <w:t xml:space="preserve"> jednostkow</w:t>
      </w:r>
      <w:r w:rsidR="005B3681" w:rsidRPr="00F72972">
        <w:rPr>
          <w:sz w:val="22"/>
          <w:szCs w:val="22"/>
        </w:rPr>
        <w:t>e</w:t>
      </w:r>
      <w:r w:rsidRPr="00F72972">
        <w:rPr>
          <w:sz w:val="22"/>
          <w:szCs w:val="22"/>
        </w:rPr>
        <w:t>, o których mowa w ust. 1 będ</w:t>
      </w:r>
      <w:r w:rsidR="005B3681" w:rsidRPr="00F72972">
        <w:rPr>
          <w:sz w:val="22"/>
          <w:szCs w:val="22"/>
        </w:rPr>
        <w:t>ą</w:t>
      </w:r>
      <w:r w:rsidRPr="00F72972">
        <w:rPr>
          <w:sz w:val="22"/>
          <w:szCs w:val="22"/>
        </w:rPr>
        <w:t xml:space="preserve"> stał</w:t>
      </w:r>
      <w:r w:rsidR="005B3681" w:rsidRPr="00F72972">
        <w:rPr>
          <w:sz w:val="22"/>
          <w:szCs w:val="22"/>
        </w:rPr>
        <w:t>e</w:t>
      </w:r>
      <w:r w:rsidRPr="00F72972">
        <w:rPr>
          <w:sz w:val="22"/>
          <w:szCs w:val="22"/>
        </w:rPr>
        <w:t xml:space="preserve"> </w:t>
      </w:r>
      <w:r w:rsidR="00D44DB3" w:rsidRPr="00F72972">
        <w:rPr>
          <w:sz w:val="22"/>
          <w:szCs w:val="22"/>
        </w:rPr>
        <w:t>przez okres obowiązywania umowy</w:t>
      </w:r>
      <w:r w:rsidR="005B3681" w:rsidRPr="00F72972">
        <w:rPr>
          <w:sz w:val="22"/>
          <w:szCs w:val="22"/>
        </w:rPr>
        <w:t>, z wyjątkiem sytuacji określonej w ust. 3.</w:t>
      </w:r>
      <w:r w:rsidR="00D44DB3" w:rsidRPr="00F72972">
        <w:rPr>
          <w:sz w:val="22"/>
          <w:szCs w:val="22"/>
        </w:rPr>
        <w:t xml:space="preserve"> </w:t>
      </w:r>
    </w:p>
    <w:p w14:paraId="0C856DEA" w14:textId="77777777" w:rsidR="007A0C12" w:rsidRPr="00F72972" w:rsidRDefault="00FB4276" w:rsidP="004F2045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5</w:t>
      </w:r>
      <w:r w:rsidR="007A0C12" w:rsidRPr="00F72972">
        <w:rPr>
          <w:sz w:val="22"/>
          <w:szCs w:val="22"/>
        </w:rPr>
        <w:t>. </w:t>
      </w:r>
      <w:r w:rsidR="00696AEE" w:rsidRPr="00F72972">
        <w:rPr>
          <w:sz w:val="22"/>
          <w:szCs w:val="22"/>
        </w:rPr>
        <w:t>Na</w:t>
      </w:r>
      <w:r w:rsidR="00446524" w:rsidRPr="00F72972">
        <w:rPr>
          <w:sz w:val="22"/>
          <w:szCs w:val="22"/>
        </w:rPr>
        <w:t xml:space="preserve">leżność za faktycznie przyjęte </w:t>
      </w:r>
      <w:r w:rsidR="00617ADE" w:rsidRPr="00F72972">
        <w:rPr>
          <w:sz w:val="22"/>
          <w:szCs w:val="22"/>
        </w:rPr>
        <w:t xml:space="preserve">odpady </w:t>
      </w:r>
      <w:r w:rsidR="004F2045" w:rsidRPr="00F72972">
        <w:rPr>
          <w:sz w:val="22"/>
          <w:szCs w:val="22"/>
        </w:rPr>
        <w:t xml:space="preserve">w danym miesiącu kalendarzowym </w:t>
      </w:r>
      <w:r w:rsidR="00696AEE" w:rsidRPr="00F72972">
        <w:rPr>
          <w:sz w:val="22"/>
          <w:szCs w:val="22"/>
        </w:rPr>
        <w:t xml:space="preserve">będzie płacona przez Zamawiającego </w:t>
      </w:r>
      <w:r w:rsidR="006B352D" w:rsidRPr="00F72972">
        <w:rPr>
          <w:sz w:val="22"/>
          <w:szCs w:val="22"/>
        </w:rPr>
        <w:t>na podstawie faktur</w:t>
      </w:r>
      <w:r w:rsidR="004F2045" w:rsidRPr="00F72972">
        <w:rPr>
          <w:sz w:val="22"/>
          <w:szCs w:val="22"/>
        </w:rPr>
        <w:t>y</w:t>
      </w:r>
      <w:r w:rsidR="006B352D" w:rsidRPr="00F72972">
        <w:rPr>
          <w:sz w:val="22"/>
          <w:szCs w:val="22"/>
        </w:rPr>
        <w:t xml:space="preserve"> VAT wystawion</w:t>
      </w:r>
      <w:r w:rsidR="004F2045" w:rsidRPr="00F72972">
        <w:rPr>
          <w:sz w:val="22"/>
          <w:szCs w:val="22"/>
        </w:rPr>
        <w:t>ej</w:t>
      </w:r>
      <w:r w:rsidR="007A0C12" w:rsidRPr="00F72972">
        <w:rPr>
          <w:sz w:val="22"/>
          <w:szCs w:val="22"/>
        </w:rPr>
        <w:t xml:space="preserve"> przez Wykonawcę </w:t>
      </w:r>
      <w:r w:rsidR="004F2045" w:rsidRPr="00F72972">
        <w:rPr>
          <w:sz w:val="22"/>
          <w:szCs w:val="22"/>
        </w:rPr>
        <w:t xml:space="preserve">w ostatnim dniu </w:t>
      </w:r>
      <w:r w:rsidR="00696AEE" w:rsidRPr="00F72972">
        <w:rPr>
          <w:sz w:val="22"/>
          <w:szCs w:val="22"/>
        </w:rPr>
        <w:t>miesiąc</w:t>
      </w:r>
      <w:r w:rsidR="004F2045" w:rsidRPr="00F72972">
        <w:rPr>
          <w:sz w:val="22"/>
          <w:szCs w:val="22"/>
        </w:rPr>
        <w:t>a</w:t>
      </w:r>
      <w:r w:rsidR="00696AEE" w:rsidRPr="00F72972">
        <w:rPr>
          <w:sz w:val="22"/>
          <w:szCs w:val="22"/>
        </w:rPr>
        <w:t xml:space="preserve"> kalendarzow</w:t>
      </w:r>
      <w:r w:rsidR="004F2045" w:rsidRPr="00F72972">
        <w:rPr>
          <w:sz w:val="22"/>
          <w:szCs w:val="22"/>
        </w:rPr>
        <w:t>ego.</w:t>
      </w:r>
    </w:p>
    <w:p w14:paraId="75D65563" w14:textId="4C230F8B" w:rsidR="009420C4" w:rsidRPr="001F3B56" w:rsidRDefault="00FB4276" w:rsidP="004F2045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6</w:t>
      </w:r>
      <w:r w:rsidR="007A0C12" w:rsidRPr="00F72972">
        <w:rPr>
          <w:sz w:val="22"/>
          <w:szCs w:val="22"/>
        </w:rPr>
        <w:t>. </w:t>
      </w:r>
      <w:r w:rsidR="009420C4" w:rsidRPr="00F72972">
        <w:rPr>
          <w:sz w:val="22"/>
          <w:szCs w:val="22"/>
        </w:rPr>
        <w:t xml:space="preserve">W przypadku niezapłacenia przez Zamawiającego należności w terminie Wykonawca ma prawo naliczyć ustawowe odsetki za </w:t>
      </w:r>
      <w:r w:rsidR="001F3B56">
        <w:rPr>
          <w:sz w:val="22"/>
          <w:szCs w:val="22"/>
        </w:rPr>
        <w:t>opóźnienie w transakcjach handlowych</w:t>
      </w:r>
      <w:r w:rsidR="009420C4" w:rsidRPr="001F3B56">
        <w:rPr>
          <w:sz w:val="22"/>
          <w:szCs w:val="22"/>
        </w:rPr>
        <w:t>.</w:t>
      </w:r>
    </w:p>
    <w:p w14:paraId="3A96BDB0" w14:textId="77777777" w:rsidR="00E95511" w:rsidRPr="00F72972" w:rsidRDefault="00E95511" w:rsidP="00E95511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 xml:space="preserve">7. Faktury VAT będą płatne w formie przelewu do 21 dni od dnia poprawnie złożonej faktury  Zamawiającemu  (słownie: dwadzieścia jeden dni), na rachunek bankowy Wykonawcy podany na fakturze. </w:t>
      </w:r>
    </w:p>
    <w:p w14:paraId="43F7D331" w14:textId="77777777" w:rsidR="007A0C12" w:rsidRPr="0014418E" w:rsidRDefault="00FB4276" w:rsidP="004F2045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564D8">
        <w:rPr>
          <w:sz w:val="22"/>
          <w:szCs w:val="22"/>
        </w:rPr>
        <w:t>8</w:t>
      </w:r>
      <w:r w:rsidR="00C05CBE" w:rsidRPr="008564D8">
        <w:rPr>
          <w:sz w:val="22"/>
          <w:szCs w:val="22"/>
        </w:rPr>
        <w:t>. Faktury wystawiane</w:t>
      </w:r>
      <w:r w:rsidR="007A0C12" w:rsidRPr="008564D8">
        <w:rPr>
          <w:sz w:val="22"/>
          <w:szCs w:val="22"/>
        </w:rPr>
        <w:t xml:space="preserve"> będ</w:t>
      </w:r>
      <w:r w:rsidR="00C05CBE" w:rsidRPr="001F3B56">
        <w:rPr>
          <w:sz w:val="22"/>
          <w:szCs w:val="22"/>
        </w:rPr>
        <w:t>ą</w:t>
      </w:r>
      <w:r w:rsidR="007A0C12" w:rsidRPr="001F3B56">
        <w:rPr>
          <w:sz w:val="22"/>
          <w:szCs w:val="22"/>
        </w:rPr>
        <w:t xml:space="preserve"> na: Zakład Gospodarki Komunalnej w Cieszynie</w:t>
      </w:r>
      <w:r w:rsidR="00A10EBF" w:rsidRPr="001F3B56">
        <w:rPr>
          <w:sz w:val="22"/>
          <w:szCs w:val="22"/>
        </w:rPr>
        <w:t xml:space="preserve"> Sp. z o.o.</w:t>
      </w:r>
      <w:r w:rsidR="007A0C12" w:rsidRPr="001F3B56">
        <w:rPr>
          <w:sz w:val="22"/>
          <w:szCs w:val="22"/>
        </w:rPr>
        <w:t xml:space="preserve">, ul. Słowicza 59, </w:t>
      </w:r>
      <w:r w:rsidR="00710422" w:rsidRPr="001F3B56">
        <w:rPr>
          <w:sz w:val="22"/>
          <w:szCs w:val="22"/>
        </w:rPr>
        <w:br/>
      </w:r>
      <w:r w:rsidR="007A0C12" w:rsidRPr="00345544">
        <w:rPr>
          <w:sz w:val="22"/>
          <w:szCs w:val="22"/>
        </w:rPr>
        <w:t>43-400 Cieszyn. Zamawiający oświadcza, że jest podatnikiem podatku VAT i posiada numer identyfikacji podatkowej NIP 548-</w:t>
      </w:r>
      <w:r w:rsidR="00A10EBF" w:rsidRPr="0014418E">
        <w:rPr>
          <w:sz w:val="22"/>
          <w:szCs w:val="22"/>
        </w:rPr>
        <w:t>260</w:t>
      </w:r>
      <w:r w:rsidR="007A0C12" w:rsidRPr="0014418E">
        <w:rPr>
          <w:sz w:val="22"/>
          <w:szCs w:val="22"/>
        </w:rPr>
        <w:t>-</w:t>
      </w:r>
      <w:r w:rsidR="00A10EBF" w:rsidRPr="0014418E">
        <w:rPr>
          <w:sz w:val="22"/>
          <w:szCs w:val="22"/>
        </w:rPr>
        <w:t>67</w:t>
      </w:r>
      <w:r w:rsidR="007A0C12" w:rsidRPr="0014418E">
        <w:rPr>
          <w:sz w:val="22"/>
          <w:szCs w:val="22"/>
        </w:rPr>
        <w:t>-</w:t>
      </w:r>
      <w:r w:rsidR="00A10EBF" w:rsidRPr="0014418E">
        <w:rPr>
          <w:sz w:val="22"/>
          <w:szCs w:val="22"/>
        </w:rPr>
        <w:t>5</w:t>
      </w:r>
      <w:r w:rsidR="007A0C12" w:rsidRPr="0014418E">
        <w:rPr>
          <w:sz w:val="22"/>
          <w:szCs w:val="22"/>
        </w:rPr>
        <w:t>4.</w:t>
      </w:r>
    </w:p>
    <w:p w14:paraId="156DD8DE" w14:textId="77777777" w:rsidR="007A0C12" w:rsidRPr="00F72972" w:rsidRDefault="00FB4276" w:rsidP="00F1321C">
      <w:pPr>
        <w:tabs>
          <w:tab w:val="left" w:pos="284"/>
        </w:tabs>
        <w:ind w:left="284" w:hanging="284"/>
        <w:rPr>
          <w:sz w:val="22"/>
          <w:szCs w:val="22"/>
        </w:rPr>
      </w:pPr>
      <w:r w:rsidRPr="00322EBD">
        <w:rPr>
          <w:sz w:val="22"/>
          <w:szCs w:val="22"/>
        </w:rPr>
        <w:t>9</w:t>
      </w:r>
      <w:r w:rsidR="007A0C12" w:rsidRPr="00322EBD">
        <w:rPr>
          <w:sz w:val="22"/>
          <w:szCs w:val="22"/>
        </w:rPr>
        <w:t>. Wykonawca oświadcza, że jest podatni</w:t>
      </w:r>
      <w:r w:rsidR="007A0C12" w:rsidRPr="00F72972">
        <w:rPr>
          <w:sz w:val="22"/>
          <w:szCs w:val="22"/>
        </w:rPr>
        <w:t xml:space="preserve">kiem podatku VAT i posiada numer identyfikacji </w:t>
      </w:r>
      <w:r w:rsidR="00710422" w:rsidRPr="00F72972">
        <w:rPr>
          <w:sz w:val="22"/>
          <w:szCs w:val="22"/>
        </w:rPr>
        <w:t>podatkowej</w:t>
      </w:r>
      <w:r w:rsidR="007A0C12" w:rsidRPr="00F72972">
        <w:rPr>
          <w:sz w:val="22"/>
          <w:szCs w:val="22"/>
        </w:rPr>
        <w:t xml:space="preserve"> </w:t>
      </w:r>
    </w:p>
    <w:p w14:paraId="32257CDD" w14:textId="77777777" w:rsidR="007A0C12" w:rsidRPr="00F72972" w:rsidRDefault="007A0C12" w:rsidP="00F1321C">
      <w:pPr>
        <w:tabs>
          <w:tab w:val="left" w:pos="284"/>
        </w:tabs>
        <w:ind w:left="284"/>
        <w:rPr>
          <w:sz w:val="22"/>
          <w:szCs w:val="22"/>
        </w:rPr>
      </w:pPr>
      <w:r w:rsidRPr="00F72972">
        <w:rPr>
          <w:sz w:val="22"/>
          <w:szCs w:val="22"/>
        </w:rPr>
        <w:t xml:space="preserve">NIP </w:t>
      </w:r>
      <w:r w:rsidR="00A10EBF" w:rsidRPr="00F72972">
        <w:rPr>
          <w:sz w:val="22"/>
          <w:szCs w:val="22"/>
        </w:rPr>
        <w:t>...........................................</w:t>
      </w:r>
      <w:r w:rsidR="00F1321C" w:rsidRPr="00F72972">
        <w:rPr>
          <w:sz w:val="22"/>
          <w:szCs w:val="22"/>
        </w:rPr>
        <w:t>.</w:t>
      </w:r>
    </w:p>
    <w:p w14:paraId="6333F74F" w14:textId="77777777" w:rsidR="00BA6245" w:rsidRPr="00F72972" w:rsidRDefault="00BA6245" w:rsidP="00F1321C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5BA38769" w14:textId="77777777" w:rsidR="00D14AA3" w:rsidRPr="00F72972" w:rsidRDefault="00D14AA3" w:rsidP="00BA6245">
      <w:pPr>
        <w:keepNext/>
        <w:jc w:val="center"/>
        <w:rPr>
          <w:b/>
          <w:sz w:val="22"/>
          <w:szCs w:val="22"/>
        </w:rPr>
      </w:pPr>
      <w:r w:rsidRPr="00F72972">
        <w:rPr>
          <w:b/>
          <w:sz w:val="22"/>
          <w:szCs w:val="22"/>
        </w:rPr>
        <w:t xml:space="preserve">§ 6. </w:t>
      </w:r>
    </w:p>
    <w:p w14:paraId="2B8EAEB2" w14:textId="181AB26B" w:rsidR="0001750A" w:rsidRPr="0014418E" w:rsidRDefault="005344F2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1. </w:t>
      </w:r>
      <w:r w:rsidR="00D14AA3" w:rsidRPr="00F72972">
        <w:rPr>
          <w:sz w:val="22"/>
          <w:szCs w:val="22"/>
        </w:rPr>
        <w:t xml:space="preserve">Wykonawca wniesie zabezpieczenie z tytułu należytego wykonania umowy w wysokości </w:t>
      </w:r>
      <w:r w:rsidR="00E95511" w:rsidRPr="00F72972">
        <w:rPr>
          <w:sz w:val="22"/>
          <w:szCs w:val="22"/>
        </w:rPr>
        <w:t>5</w:t>
      </w:r>
      <w:r w:rsidR="00D14AA3" w:rsidRPr="00F72972">
        <w:rPr>
          <w:sz w:val="22"/>
          <w:szCs w:val="22"/>
        </w:rPr>
        <w:t xml:space="preserve">% </w:t>
      </w:r>
      <w:bookmarkStart w:id="0" w:name="_Hlk497764893"/>
      <w:r w:rsidR="0076725C" w:rsidRPr="001F3B56">
        <w:rPr>
          <w:sz w:val="22"/>
          <w:szCs w:val="22"/>
        </w:rPr>
        <w:t xml:space="preserve">szacunkowej </w:t>
      </w:r>
      <w:r w:rsidR="00E95511" w:rsidRPr="001F3B56">
        <w:rPr>
          <w:sz w:val="22"/>
          <w:szCs w:val="22"/>
        </w:rPr>
        <w:t xml:space="preserve">rocznej </w:t>
      </w:r>
      <w:r w:rsidR="00D14AA3" w:rsidRPr="001F3B56">
        <w:rPr>
          <w:sz w:val="22"/>
          <w:szCs w:val="22"/>
        </w:rPr>
        <w:t xml:space="preserve">należności </w:t>
      </w:r>
      <w:r w:rsidR="0001750A" w:rsidRPr="001F3B56">
        <w:rPr>
          <w:sz w:val="22"/>
          <w:szCs w:val="22"/>
        </w:rPr>
        <w:t>brutto</w:t>
      </w:r>
      <w:bookmarkEnd w:id="0"/>
      <w:r w:rsidR="0076725C" w:rsidRPr="001F3B56">
        <w:rPr>
          <w:sz w:val="22"/>
          <w:szCs w:val="22"/>
        </w:rPr>
        <w:t xml:space="preserve">. Wartość zabezpieczenia wynosi </w:t>
      </w:r>
      <w:r w:rsidR="0001750A" w:rsidRPr="001F3B56">
        <w:rPr>
          <w:sz w:val="22"/>
          <w:szCs w:val="22"/>
        </w:rPr>
        <w:t>...........................</w:t>
      </w:r>
      <w:r w:rsidR="00D14AA3" w:rsidRPr="001F3B56">
        <w:rPr>
          <w:sz w:val="22"/>
          <w:szCs w:val="22"/>
        </w:rPr>
        <w:t xml:space="preserve"> zł (słownie: </w:t>
      </w:r>
      <w:r w:rsidR="0001750A" w:rsidRPr="00345544">
        <w:rPr>
          <w:sz w:val="22"/>
          <w:szCs w:val="22"/>
        </w:rPr>
        <w:t>...............................</w:t>
      </w:r>
      <w:r w:rsidR="0076725C" w:rsidRPr="00345544">
        <w:rPr>
          <w:sz w:val="22"/>
          <w:szCs w:val="22"/>
        </w:rPr>
        <w:t xml:space="preserve"> </w:t>
      </w:r>
      <w:r w:rsidR="0053738A" w:rsidRPr="00345544">
        <w:rPr>
          <w:sz w:val="22"/>
          <w:szCs w:val="22"/>
        </w:rPr>
        <w:t>złoty</w:t>
      </w:r>
      <w:r w:rsidR="0076725C" w:rsidRPr="00345544">
        <w:rPr>
          <w:sz w:val="22"/>
          <w:szCs w:val="22"/>
        </w:rPr>
        <w:t>ch</w:t>
      </w:r>
      <w:r w:rsidR="00D14AA3" w:rsidRPr="00CD4822">
        <w:rPr>
          <w:sz w:val="22"/>
          <w:szCs w:val="22"/>
        </w:rPr>
        <w:t>).</w:t>
      </w:r>
      <w:r w:rsidR="00472632" w:rsidRPr="00CD4822">
        <w:rPr>
          <w:sz w:val="22"/>
          <w:szCs w:val="22"/>
        </w:rPr>
        <w:t xml:space="preserve"> </w:t>
      </w:r>
    </w:p>
    <w:p w14:paraId="1BD0BD8E" w14:textId="77777777" w:rsidR="00D04B97" w:rsidRPr="0014418E" w:rsidRDefault="00D04B97" w:rsidP="00D04B97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14418E">
        <w:rPr>
          <w:sz w:val="22"/>
          <w:szCs w:val="22"/>
        </w:rPr>
        <w:t xml:space="preserve">2. Zabezpieczenie należytego wykonania umowy może być wniesione w którejkolwiek z form wymienionych w art. 148 ustawy Prawo zamówień publicznych. Terminy ważności tych dokumentów wnoszonych przez Wykonawcę będą adekwatne do terminów wykonania przedmiotu umowy. </w:t>
      </w:r>
    </w:p>
    <w:p w14:paraId="3204B0BA" w14:textId="77777777" w:rsidR="00D14AA3" w:rsidRPr="0014418E" w:rsidRDefault="000F207C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14418E">
        <w:rPr>
          <w:sz w:val="22"/>
          <w:szCs w:val="22"/>
        </w:rPr>
        <w:t>3</w:t>
      </w:r>
      <w:r w:rsidR="005344F2" w:rsidRPr="0014418E">
        <w:rPr>
          <w:sz w:val="22"/>
          <w:szCs w:val="22"/>
        </w:rPr>
        <w:t>. </w:t>
      </w:r>
      <w:r w:rsidR="00D14AA3" w:rsidRPr="0014418E">
        <w:rPr>
          <w:sz w:val="22"/>
          <w:szCs w:val="22"/>
        </w:rPr>
        <w:t>Zabezpieczenie należytego wykonania umowy wniesione w pieniądzu ulokowane zostanie na oprocentowanym rachunku w banku Zamawiającego.</w:t>
      </w:r>
    </w:p>
    <w:p w14:paraId="78FC95A0" w14:textId="77777777" w:rsidR="00D14AA3" w:rsidRPr="00F72972" w:rsidRDefault="000F207C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322EBD">
        <w:rPr>
          <w:sz w:val="22"/>
          <w:szCs w:val="22"/>
        </w:rPr>
        <w:t>4</w:t>
      </w:r>
      <w:r w:rsidR="005344F2" w:rsidRPr="00322EBD">
        <w:rPr>
          <w:sz w:val="22"/>
          <w:szCs w:val="22"/>
        </w:rPr>
        <w:t>. </w:t>
      </w:r>
      <w:r w:rsidR="00D14AA3" w:rsidRPr="00F72972">
        <w:rPr>
          <w:sz w:val="22"/>
          <w:szCs w:val="22"/>
        </w:rPr>
        <w:t>Zabezpieczenie należytego wykonania umowy wniesione w pien</w:t>
      </w:r>
      <w:r w:rsidR="00472632" w:rsidRPr="00F72972">
        <w:rPr>
          <w:sz w:val="22"/>
          <w:szCs w:val="22"/>
        </w:rPr>
        <w:t>iądzu Zamawiający zwróci wraz z </w:t>
      </w:r>
      <w:r w:rsidR="00D14AA3" w:rsidRPr="00F72972">
        <w:rPr>
          <w:sz w:val="22"/>
          <w:szCs w:val="22"/>
        </w:rPr>
        <w:t>odsetkami wynikającymi z umowy rachunku bankowego, na którym było ono przechowywane, pomniejszone o koszty prowadzenia rachunku oraz prowizję bankową za przelew pieniędzy na rachunek Wykonawcy.</w:t>
      </w:r>
    </w:p>
    <w:p w14:paraId="0D0514F6" w14:textId="77777777" w:rsidR="00D14AA3" w:rsidRPr="00F72972" w:rsidRDefault="000F207C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5</w:t>
      </w:r>
      <w:r w:rsidR="005344F2" w:rsidRPr="00F72972">
        <w:rPr>
          <w:sz w:val="22"/>
          <w:szCs w:val="22"/>
        </w:rPr>
        <w:t>. </w:t>
      </w:r>
      <w:r w:rsidR="00D14AA3" w:rsidRPr="00F72972">
        <w:rPr>
          <w:sz w:val="22"/>
          <w:szCs w:val="22"/>
        </w:rPr>
        <w:t xml:space="preserve">Zwrot zabezpieczenia należytego wykonania umowy nastąpi w terminie 30 dni od ostatniego dnia obowiązywania umowy. </w:t>
      </w:r>
      <w:r w:rsidR="00D04B97" w:rsidRPr="00F72972">
        <w:rPr>
          <w:sz w:val="22"/>
          <w:szCs w:val="22"/>
        </w:rPr>
        <w:t xml:space="preserve">Jeżeli Wykonawca nie wskaże inaczej, zwrot zabezpieczenia w formie pieniądza nastąpi przelewem na rachunek </w:t>
      </w:r>
      <w:r w:rsidR="00B739EF" w:rsidRPr="00F72972">
        <w:rPr>
          <w:sz w:val="22"/>
          <w:szCs w:val="22"/>
        </w:rPr>
        <w:t>bankowy Wykonawcy wskazany na ostatniej fakturze, o której mowa w § 5 ust. 7.</w:t>
      </w:r>
    </w:p>
    <w:p w14:paraId="1701E255" w14:textId="77777777" w:rsidR="00D14AA3" w:rsidRPr="00F72972" w:rsidRDefault="000F207C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6</w:t>
      </w:r>
      <w:r w:rsidR="005344F2" w:rsidRPr="00F72972">
        <w:rPr>
          <w:sz w:val="22"/>
          <w:szCs w:val="22"/>
        </w:rPr>
        <w:t>. </w:t>
      </w:r>
      <w:r w:rsidR="00D14AA3" w:rsidRPr="00F72972">
        <w:rPr>
          <w:sz w:val="22"/>
          <w:szCs w:val="22"/>
        </w:rPr>
        <w:t>W trakcie realizacji umowy Wykonawca może dokonać zmiany formy zabezpieczenia na jedną lub kilka form, o których mowa w art. 148, ust. 1 ustawy Prawo zamówień publicznych, z zastrzeżeniem jego ciągłości i bez zmniejszania jego wysokości.</w:t>
      </w:r>
      <w:r w:rsidR="00B739EF" w:rsidRPr="00F72972">
        <w:rPr>
          <w:sz w:val="22"/>
          <w:szCs w:val="22"/>
        </w:rPr>
        <w:t xml:space="preserve"> W przypadku wniesienia zabezpieczenia w innej formie niż pieniężna – w pełnej wysokości, dotychczas zebrane zabezpieczenie w formie pieniądza zostanie zwrócone przelewem na rachunek bankowy Wykonawcy w ciągu 7 dni od dnia wniesienia nowego zabezpieczenia.</w:t>
      </w:r>
    </w:p>
    <w:p w14:paraId="3E549CDD" w14:textId="77777777" w:rsidR="009420C4" w:rsidRPr="00F72972" w:rsidRDefault="009420C4" w:rsidP="006B352D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4F1296C9" w14:textId="77777777" w:rsidR="00833891" w:rsidRPr="00F72972" w:rsidRDefault="00833891" w:rsidP="006B352D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172F8852" w14:textId="77777777" w:rsidR="007A0C12" w:rsidRPr="00F72972" w:rsidRDefault="007A0C12">
      <w:pPr>
        <w:jc w:val="center"/>
        <w:rPr>
          <w:b/>
          <w:sz w:val="22"/>
          <w:szCs w:val="22"/>
        </w:rPr>
      </w:pPr>
      <w:r w:rsidRPr="00F72972">
        <w:rPr>
          <w:b/>
          <w:sz w:val="22"/>
          <w:szCs w:val="22"/>
        </w:rPr>
        <w:t xml:space="preserve">§ </w:t>
      </w:r>
      <w:r w:rsidR="00E70CA1" w:rsidRPr="00F72972">
        <w:rPr>
          <w:b/>
          <w:sz w:val="22"/>
          <w:szCs w:val="22"/>
        </w:rPr>
        <w:t>7</w:t>
      </w:r>
      <w:r w:rsidRPr="00F72972">
        <w:rPr>
          <w:b/>
          <w:sz w:val="22"/>
          <w:szCs w:val="22"/>
        </w:rPr>
        <w:t>.</w:t>
      </w:r>
    </w:p>
    <w:p w14:paraId="158D6977" w14:textId="77777777" w:rsidR="007A0C12" w:rsidRPr="00F72972" w:rsidRDefault="007A0C12">
      <w:pPr>
        <w:tabs>
          <w:tab w:val="left" w:pos="284"/>
        </w:tabs>
        <w:ind w:left="284" w:hanging="284"/>
        <w:rPr>
          <w:sz w:val="22"/>
          <w:szCs w:val="22"/>
        </w:rPr>
      </w:pPr>
      <w:r w:rsidRPr="00F72972">
        <w:rPr>
          <w:sz w:val="22"/>
          <w:szCs w:val="22"/>
        </w:rPr>
        <w:t xml:space="preserve">1. Strony postanawiają, że formą odszkodowania będą </w:t>
      </w:r>
      <w:r w:rsidR="00DC0040" w:rsidRPr="00F72972">
        <w:rPr>
          <w:sz w:val="22"/>
          <w:szCs w:val="22"/>
        </w:rPr>
        <w:t xml:space="preserve">także </w:t>
      </w:r>
      <w:r w:rsidRPr="00F72972">
        <w:rPr>
          <w:sz w:val="22"/>
          <w:szCs w:val="22"/>
        </w:rPr>
        <w:t>kary umowne.</w:t>
      </w:r>
    </w:p>
    <w:p w14:paraId="6D13AC21" w14:textId="0C7B5D68" w:rsidR="00A14C83" w:rsidRPr="00F72972" w:rsidRDefault="005344F2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2. </w:t>
      </w:r>
      <w:r w:rsidR="0001750A" w:rsidRPr="00F72972">
        <w:rPr>
          <w:sz w:val="22"/>
          <w:szCs w:val="22"/>
        </w:rPr>
        <w:t>Szacunkowa</w:t>
      </w:r>
      <w:r w:rsidR="004969FF">
        <w:rPr>
          <w:sz w:val="22"/>
          <w:szCs w:val="22"/>
        </w:rPr>
        <w:t xml:space="preserve"> </w:t>
      </w:r>
      <w:r w:rsidR="00E95511" w:rsidRPr="00F72972">
        <w:rPr>
          <w:sz w:val="22"/>
          <w:szCs w:val="22"/>
        </w:rPr>
        <w:t>roczn</w:t>
      </w:r>
      <w:r w:rsidR="0050220D">
        <w:rPr>
          <w:sz w:val="22"/>
          <w:szCs w:val="22"/>
        </w:rPr>
        <w:t>a</w:t>
      </w:r>
      <w:r w:rsidR="00E95511" w:rsidRPr="00F72972">
        <w:rPr>
          <w:sz w:val="22"/>
          <w:szCs w:val="22"/>
        </w:rPr>
        <w:t xml:space="preserve"> </w:t>
      </w:r>
      <w:r w:rsidR="0001750A" w:rsidRPr="00F72972">
        <w:rPr>
          <w:sz w:val="22"/>
          <w:szCs w:val="22"/>
        </w:rPr>
        <w:t>należnoś</w:t>
      </w:r>
      <w:r w:rsidR="0050220D">
        <w:rPr>
          <w:sz w:val="22"/>
          <w:szCs w:val="22"/>
        </w:rPr>
        <w:t>ć</w:t>
      </w:r>
      <w:r w:rsidR="0001750A" w:rsidRPr="00F72972">
        <w:rPr>
          <w:sz w:val="22"/>
          <w:szCs w:val="22"/>
        </w:rPr>
        <w:t xml:space="preserve"> brutto wynosi ...</w:t>
      </w:r>
      <w:r w:rsidR="004969FF">
        <w:rPr>
          <w:sz w:val="22"/>
          <w:szCs w:val="22"/>
        </w:rPr>
        <w:t>.....................</w:t>
      </w:r>
      <w:r w:rsidR="0001750A" w:rsidRPr="00F72972">
        <w:rPr>
          <w:sz w:val="22"/>
          <w:szCs w:val="22"/>
        </w:rPr>
        <w:t xml:space="preserve">... </w:t>
      </w:r>
      <w:r w:rsidR="00052C5C" w:rsidRPr="00F72972">
        <w:rPr>
          <w:sz w:val="22"/>
          <w:szCs w:val="22"/>
        </w:rPr>
        <w:t xml:space="preserve">zł </w:t>
      </w:r>
      <w:r w:rsidR="005841BF" w:rsidRPr="00F72972">
        <w:rPr>
          <w:sz w:val="22"/>
          <w:szCs w:val="22"/>
        </w:rPr>
        <w:t xml:space="preserve">(słownie: </w:t>
      </w:r>
      <w:r w:rsidR="0001750A" w:rsidRPr="00F72972">
        <w:rPr>
          <w:sz w:val="22"/>
          <w:szCs w:val="22"/>
        </w:rPr>
        <w:t>....................................................</w:t>
      </w:r>
      <w:r w:rsidR="005841BF" w:rsidRPr="00F72972">
        <w:rPr>
          <w:sz w:val="22"/>
          <w:szCs w:val="22"/>
        </w:rPr>
        <w:t xml:space="preserve"> złoty</w:t>
      </w:r>
      <w:r w:rsidR="0001750A" w:rsidRPr="00F72972">
        <w:rPr>
          <w:sz w:val="22"/>
          <w:szCs w:val="22"/>
        </w:rPr>
        <w:t>ch</w:t>
      </w:r>
      <w:r w:rsidR="005841BF" w:rsidRPr="00F72972">
        <w:rPr>
          <w:sz w:val="22"/>
          <w:szCs w:val="22"/>
        </w:rPr>
        <w:t>).</w:t>
      </w:r>
      <w:r w:rsidR="005841BF" w:rsidRPr="007E035F">
        <w:rPr>
          <w:sz w:val="22"/>
          <w:szCs w:val="22"/>
        </w:rPr>
        <w:t xml:space="preserve"> </w:t>
      </w:r>
      <w:r w:rsidR="0001750A" w:rsidRPr="007E035F">
        <w:rPr>
          <w:sz w:val="22"/>
          <w:szCs w:val="22"/>
        </w:rPr>
        <w:t xml:space="preserve">Wartość kontraktu została obliczona  jako </w:t>
      </w:r>
      <w:r w:rsidR="0001750A" w:rsidRPr="00322EBD">
        <w:rPr>
          <w:sz w:val="22"/>
          <w:szCs w:val="22"/>
        </w:rPr>
        <w:t xml:space="preserve">iloczyn </w:t>
      </w:r>
      <w:r w:rsidR="00D44DB3" w:rsidRPr="00F72972">
        <w:rPr>
          <w:sz w:val="22"/>
          <w:szCs w:val="22"/>
        </w:rPr>
        <w:t xml:space="preserve">szacunkowej </w:t>
      </w:r>
      <w:r w:rsidR="0001750A" w:rsidRPr="00F72972">
        <w:rPr>
          <w:sz w:val="22"/>
          <w:szCs w:val="22"/>
        </w:rPr>
        <w:t xml:space="preserve">sumy </w:t>
      </w:r>
      <w:r w:rsidR="00D44DB3" w:rsidRPr="00F72972">
        <w:rPr>
          <w:sz w:val="22"/>
          <w:szCs w:val="22"/>
        </w:rPr>
        <w:t xml:space="preserve">przekazywanych </w:t>
      </w:r>
      <w:r w:rsidR="0001750A" w:rsidRPr="00F72972">
        <w:rPr>
          <w:sz w:val="22"/>
          <w:szCs w:val="22"/>
        </w:rPr>
        <w:t xml:space="preserve">odpadów </w:t>
      </w:r>
      <w:r w:rsidR="004969FF">
        <w:rPr>
          <w:sz w:val="22"/>
          <w:szCs w:val="22"/>
        </w:rPr>
        <w:t>(6</w:t>
      </w:r>
      <w:r w:rsidR="004F59F6">
        <w:rPr>
          <w:sz w:val="22"/>
          <w:szCs w:val="22"/>
        </w:rPr>
        <w:t> </w:t>
      </w:r>
      <w:r w:rsidR="004969FF">
        <w:rPr>
          <w:sz w:val="22"/>
          <w:szCs w:val="22"/>
        </w:rPr>
        <w:t>396</w:t>
      </w:r>
      <w:r w:rsidR="0001750A" w:rsidRPr="004969FF">
        <w:rPr>
          <w:sz w:val="22"/>
          <w:szCs w:val="22"/>
        </w:rPr>
        <w:t xml:space="preserve"> ton</w:t>
      </w:r>
      <w:r w:rsidR="0001750A" w:rsidRPr="00F72972">
        <w:rPr>
          <w:sz w:val="22"/>
          <w:szCs w:val="22"/>
        </w:rPr>
        <w:t xml:space="preserve">) i </w:t>
      </w:r>
      <w:r w:rsidR="00BF7963" w:rsidRPr="00F72972">
        <w:rPr>
          <w:sz w:val="22"/>
          <w:szCs w:val="22"/>
        </w:rPr>
        <w:t>ceny średnioważonej brutto za 1</w:t>
      </w:r>
      <w:r w:rsidR="00603B1E" w:rsidRPr="00F72972">
        <w:rPr>
          <w:sz w:val="22"/>
          <w:szCs w:val="22"/>
        </w:rPr>
        <w:t> </w:t>
      </w:r>
      <w:r w:rsidR="00BF7963" w:rsidRPr="00F72972">
        <w:rPr>
          <w:sz w:val="22"/>
          <w:szCs w:val="22"/>
        </w:rPr>
        <w:t xml:space="preserve">tonę odpadu </w:t>
      </w:r>
      <w:r w:rsidR="0001750A" w:rsidRPr="00F72972">
        <w:rPr>
          <w:sz w:val="22"/>
          <w:szCs w:val="22"/>
        </w:rPr>
        <w:t xml:space="preserve"> (....................)</w:t>
      </w:r>
      <w:r w:rsidR="00536BCB" w:rsidRPr="00F72972">
        <w:rPr>
          <w:sz w:val="22"/>
          <w:szCs w:val="22"/>
        </w:rPr>
        <w:t xml:space="preserve">, </w:t>
      </w:r>
      <w:r w:rsidR="00DC0040" w:rsidRPr="00F72972">
        <w:rPr>
          <w:sz w:val="22"/>
          <w:szCs w:val="22"/>
        </w:rPr>
        <w:t xml:space="preserve">zgodnie ze wzorem </w:t>
      </w:r>
      <w:r w:rsidR="00AF7960" w:rsidRPr="00F72972">
        <w:rPr>
          <w:sz w:val="22"/>
          <w:szCs w:val="22"/>
        </w:rPr>
        <w:t>zamieszczonym w SI</w:t>
      </w:r>
      <w:r w:rsidR="00DC0040" w:rsidRPr="00F72972">
        <w:rPr>
          <w:sz w:val="22"/>
          <w:szCs w:val="22"/>
        </w:rPr>
        <w:t xml:space="preserve">WZ. </w:t>
      </w:r>
    </w:p>
    <w:p w14:paraId="26BF6D25" w14:textId="77777777" w:rsidR="007A0C12" w:rsidRPr="00F72972" w:rsidRDefault="00A143F8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3</w:t>
      </w:r>
      <w:r w:rsidR="007A0C12" w:rsidRPr="00F72972">
        <w:rPr>
          <w:sz w:val="22"/>
          <w:szCs w:val="22"/>
        </w:rPr>
        <w:t>. </w:t>
      </w:r>
      <w:r w:rsidR="006C6FA0" w:rsidRPr="00F72972">
        <w:rPr>
          <w:sz w:val="22"/>
          <w:szCs w:val="22"/>
        </w:rPr>
        <w:t xml:space="preserve">Rozwiązanie </w:t>
      </w:r>
      <w:r w:rsidR="007A0C12" w:rsidRPr="00F72972">
        <w:rPr>
          <w:sz w:val="22"/>
          <w:szCs w:val="22"/>
        </w:rPr>
        <w:t>przez jedną ze Stron umowy</w:t>
      </w:r>
      <w:r w:rsidR="00F826BB" w:rsidRPr="00F72972">
        <w:rPr>
          <w:sz w:val="22"/>
          <w:szCs w:val="22"/>
        </w:rPr>
        <w:t xml:space="preserve"> z zachowaniem okresu wypowiedzenia (§ 8 ust.1 umowy)</w:t>
      </w:r>
      <w:r w:rsidR="007A0C12" w:rsidRPr="00F72972">
        <w:rPr>
          <w:sz w:val="22"/>
          <w:szCs w:val="22"/>
        </w:rPr>
        <w:t>, z</w:t>
      </w:r>
      <w:r w:rsidR="00603B1E" w:rsidRPr="00F72972">
        <w:rPr>
          <w:sz w:val="22"/>
          <w:szCs w:val="22"/>
        </w:rPr>
        <w:t> </w:t>
      </w:r>
      <w:r w:rsidR="007A0C12" w:rsidRPr="00F72972">
        <w:rPr>
          <w:sz w:val="22"/>
          <w:szCs w:val="22"/>
        </w:rPr>
        <w:t xml:space="preserve">zastrzeżeniem </w:t>
      </w:r>
      <w:r w:rsidR="00201540" w:rsidRPr="00F72972">
        <w:rPr>
          <w:sz w:val="22"/>
          <w:szCs w:val="22"/>
        </w:rPr>
        <w:t xml:space="preserve">wyjątków </w:t>
      </w:r>
      <w:r w:rsidR="007A0C12" w:rsidRPr="00F72972">
        <w:rPr>
          <w:sz w:val="22"/>
          <w:szCs w:val="22"/>
        </w:rPr>
        <w:t xml:space="preserve">określonych w </w:t>
      </w:r>
      <w:r w:rsidR="00201540" w:rsidRPr="00F72972">
        <w:rPr>
          <w:sz w:val="22"/>
          <w:szCs w:val="22"/>
        </w:rPr>
        <w:t>treści umowy lub w ustawach</w:t>
      </w:r>
      <w:r w:rsidR="007A0C12" w:rsidRPr="00F72972">
        <w:rPr>
          <w:sz w:val="22"/>
          <w:szCs w:val="22"/>
        </w:rPr>
        <w:t>, uprawnia drugą Stronę do nalic</w:t>
      </w:r>
      <w:r w:rsidR="008B0494" w:rsidRPr="00F72972">
        <w:rPr>
          <w:sz w:val="22"/>
          <w:szCs w:val="22"/>
        </w:rPr>
        <w:t xml:space="preserve">zenia kary umownej w wysokości </w:t>
      </w:r>
      <w:r w:rsidR="00495767" w:rsidRPr="00F72972">
        <w:rPr>
          <w:sz w:val="22"/>
          <w:szCs w:val="22"/>
        </w:rPr>
        <w:t>20</w:t>
      </w:r>
      <w:r w:rsidR="00BE623F" w:rsidRPr="00F72972">
        <w:rPr>
          <w:sz w:val="22"/>
          <w:szCs w:val="22"/>
        </w:rPr>
        <w:t xml:space="preserve">% </w:t>
      </w:r>
      <w:r w:rsidR="00495767" w:rsidRPr="00F72972">
        <w:rPr>
          <w:sz w:val="22"/>
          <w:szCs w:val="22"/>
        </w:rPr>
        <w:t>wartości umowy, o której mowa w ust. 2.</w:t>
      </w:r>
    </w:p>
    <w:p w14:paraId="18CAE15C" w14:textId="77777777" w:rsidR="00AF7960" w:rsidRPr="00F72972" w:rsidRDefault="00591FCA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4</w:t>
      </w:r>
      <w:r w:rsidR="007A0C12" w:rsidRPr="00F72972">
        <w:rPr>
          <w:sz w:val="22"/>
          <w:szCs w:val="22"/>
        </w:rPr>
        <w:t>. </w:t>
      </w:r>
      <w:r w:rsidR="00942D90" w:rsidRPr="00F72972">
        <w:rPr>
          <w:sz w:val="22"/>
          <w:szCs w:val="22"/>
        </w:rPr>
        <w:t>Zamawiający może naliczyć Wykonawcy karę umowną za niewykon</w:t>
      </w:r>
      <w:r w:rsidR="00495767" w:rsidRPr="00F72972">
        <w:rPr>
          <w:sz w:val="22"/>
          <w:szCs w:val="22"/>
        </w:rPr>
        <w:t>ywa</w:t>
      </w:r>
      <w:r w:rsidR="00942D90" w:rsidRPr="00F72972">
        <w:rPr>
          <w:sz w:val="22"/>
          <w:szCs w:val="22"/>
        </w:rPr>
        <w:t>nie przedmiotu u</w:t>
      </w:r>
      <w:r w:rsidR="00AF7960" w:rsidRPr="00F72972">
        <w:rPr>
          <w:sz w:val="22"/>
          <w:szCs w:val="22"/>
        </w:rPr>
        <w:t>mowy w wysokości 0,1% wartości umowy, o której mowa w ust. 2, za każdy roboczy dzień spóźnienia w odbieraniu zapełnionych kontenerów.</w:t>
      </w:r>
    </w:p>
    <w:p w14:paraId="3A3453C0" w14:textId="77777777" w:rsidR="00591FCA" w:rsidRPr="00F72972" w:rsidRDefault="00BC3EE5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5</w:t>
      </w:r>
      <w:r w:rsidR="005344F2" w:rsidRPr="00F72972">
        <w:rPr>
          <w:sz w:val="22"/>
          <w:szCs w:val="22"/>
        </w:rPr>
        <w:t>. </w:t>
      </w:r>
      <w:r w:rsidR="00591FCA" w:rsidRPr="00F72972">
        <w:rPr>
          <w:sz w:val="22"/>
          <w:szCs w:val="22"/>
        </w:rPr>
        <w:t>N</w:t>
      </w:r>
      <w:r w:rsidR="00201540" w:rsidRPr="00F72972">
        <w:rPr>
          <w:sz w:val="22"/>
          <w:szCs w:val="22"/>
        </w:rPr>
        <w:t>ienależyte wykonywanie umowy</w:t>
      </w:r>
      <w:r w:rsidR="00AF7960" w:rsidRPr="00F72972">
        <w:rPr>
          <w:sz w:val="22"/>
          <w:szCs w:val="22"/>
        </w:rPr>
        <w:t>, w tym też</w:t>
      </w:r>
      <w:r w:rsidR="00591FCA" w:rsidRPr="00F72972">
        <w:rPr>
          <w:sz w:val="22"/>
          <w:szCs w:val="22"/>
        </w:rPr>
        <w:t xml:space="preserve"> </w:t>
      </w:r>
      <w:r w:rsidRPr="00F72972">
        <w:rPr>
          <w:sz w:val="22"/>
          <w:szCs w:val="22"/>
        </w:rPr>
        <w:t xml:space="preserve">przyczynienie się do </w:t>
      </w:r>
      <w:r w:rsidR="00AF7960" w:rsidRPr="00F72972">
        <w:rPr>
          <w:sz w:val="22"/>
          <w:szCs w:val="22"/>
        </w:rPr>
        <w:t xml:space="preserve">szkód na mieniu Zamawiającego oraz </w:t>
      </w:r>
      <w:r w:rsidRPr="00F72972">
        <w:rPr>
          <w:sz w:val="22"/>
          <w:szCs w:val="22"/>
        </w:rPr>
        <w:t xml:space="preserve">odstąpienie od </w:t>
      </w:r>
      <w:r w:rsidR="006C6FA0" w:rsidRPr="00F72972">
        <w:rPr>
          <w:sz w:val="22"/>
          <w:szCs w:val="22"/>
        </w:rPr>
        <w:t xml:space="preserve">wykonywania </w:t>
      </w:r>
      <w:r w:rsidRPr="00F72972">
        <w:rPr>
          <w:sz w:val="22"/>
          <w:szCs w:val="22"/>
        </w:rPr>
        <w:t>części lub całości obowiązków</w:t>
      </w:r>
      <w:r w:rsidR="00201540" w:rsidRPr="00F72972">
        <w:rPr>
          <w:sz w:val="22"/>
          <w:szCs w:val="22"/>
        </w:rPr>
        <w:t>,</w:t>
      </w:r>
      <w:r w:rsidRPr="00F72972">
        <w:rPr>
          <w:sz w:val="22"/>
          <w:szCs w:val="22"/>
        </w:rPr>
        <w:t xml:space="preserve"> będzie upoważniało Zamawiającego </w:t>
      </w:r>
      <w:r w:rsidR="00202F8B" w:rsidRPr="00F72972">
        <w:rPr>
          <w:sz w:val="22"/>
          <w:szCs w:val="22"/>
        </w:rPr>
        <w:t xml:space="preserve">do rozwiązania umowy, zgodnie z § </w:t>
      </w:r>
      <w:r w:rsidR="00BA6245" w:rsidRPr="00F72972">
        <w:rPr>
          <w:sz w:val="22"/>
          <w:szCs w:val="22"/>
        </w:rPr>
        <w:t>8</w:t>
      </w:r>
      <w:r w:rsidR="00202F8B" w:rsidRPr="00F72972">
        <w:rPr>
          <w:sz w:val="22"/>
          <w:szCs w:val="22"/>
        </w:rPr>
        <w:t xml:space="preserve"> ust. 3, lub </w:t>
      </w:r>
      <w:r w:rsidRPr="00F72972">
        <w:rPr>
          <w:sz w:val="22"/>
          <w:szCs w:val="22"/>
        </w:rPr>
        <w:t xml:space="preserve">do naliczenia kary w wysokości </w:t>
      </w:r>
      <w:r w:rsidR="00AF7960" w:rsidRPr="00F72972">
        <w:rPr>
          <w:sz w:val="22"/>
          <w:szCs w:val="22"/>
        </w:rPr>
        <w:t>1</w:t>
      </w:r>
      <w:r w:rsidRPr="00F72972">
        <w:rPr>
          <w:sz w:val="22"/>
          <w:szCs w:val="22"/>
        </w:rPr>
        <w:t xml:space="preserve">% </w:t>
      </w:r>
      <w:r w:rsidR="00AF7960" w:rsidRPr="00F72972">
        <w:rPr>
          <w:sz w:val="22"/>
          <w:szCs w:val="22"/>
        </w:rPr>
        <w:t>wartości umowy, o której mowa w </w:t>
      </w:r>
      <w:r w:rsidRPr="00F72972">
        <w:rPr>
          <w:sz w:val="22"/>
          <w:szCs w:val="22"/>
        </w:rPr>
        <w:t>ust. 2</w:t>
      </w:r>
      <w:r w:rsidR="0097372E" w:rsidRPr="00F72972">
        <w:rPr>
          <w:sz w:val="22"/>
          <w:szCs w:val="22"/>
        </w:rPr>
        <w:t xml:space="preserve"> za każdy przypadek naruszenia obowiązków przez Wykonawcę</w:t>
      </w:r>
      <w:r w:rsidRPr="00F72972">
        <w:rPr>
          <w:sz w:val="22"/>
          <w:szCs w:val="22"/>
        </w:rPr>
        <w:t>.</w:t>
      </w:r>
    </w:p>
    <w:p w14:paraId="047DB19D" w14:textId="77777777" w:rsidR="00F826BB" w:rsidRPr="00F72972" w:rsidRDefault="00F826BB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 xml:space="preserve">6. W przypadku </w:t>
      </w:r>
      <w:r w:rsidR="003F2EAB" w:rsidRPr="00F72972">
        <w:rPr>
          <w:sz w:val="22"/>
          <w:szCs w:val="22"/>
        </w:rPr>
        <w:t>rozwiązania przez Zamawiającego niniejszej umowy zgodnie z postanowieniami § 8 ust.3 niniejszej umowy, Zamawiającemu przysługuje wobe</w:t>
      </w:r>
      <w:r w:rsidR="00A1471D" w:rsidRPr="00F72972">
        <w:rPr>
          <w:sz w:val="22"/>
          <w:szCs w:val="22"/>
        </w:rPr>
        <w:t>c</w:t>
      </w:r>
      <w:r w:rsidR="003F2EAB" w:rsidRPr="00F72972">
        <w:rPr>
          <w:sz w:val="22"/>
          <w:szCs w:val="22"/>
        </w:rPr>
        <w:t xml:space="preserve"> Wykonawcy roszczenie o zapłat</w:t>
      </w:r>
      <w:r w:rsidR="00A1471D" w:rsidRPr="00F72972">
        <w:rPr>
          <w:sz w:val="22"/>
          <w:szCs w:val="22"/>
        </w:rPr>
        <w:t>ę</w:t>
      </w:r>
      <w:r w:rsidR="003F2EAB" w:rsidRPr="00F72972">
        <w:rPr>
          <w:sz w:val="22"/>
          <w:szCs w:val="22"/>
        </w:rPr>
        <w:t xml:space="preserve"> kary umownej w</w:t>
      </w:r>
      <w:r w:rsidR="00A1471D" w:rsidRPr="00F72972">
        <w:rPr>
          <w:sz w:val="22"/>
          <w:szCs w:val="22"/>
        </w:rPr>
        <w:t> </w:t>
      </w:r>
      <w:r w:rsidR="003F2EAB" w:rsidRPr="00F72972">
        <w:rPr>
          <w:sz w:val="22"/>
          <w:szCs w:val="22"/>
        </w:rPr>
        <w:t>wysokości 20% wartości umowy, o której mowa w ust. 2.</w:t>
      </w:r>
    </w:p>
    <w:p w14:paraId="38D8230C" w14:textId="7BC69A78" w:rsidR="00E70CA1" w:rsidRPr="00CD4822" w:rsidRDefault="00CD4822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7A0C12" w:rsidRPr="00CD4822">
        <w:rPr>
          <w:sz w:val="22"/>
          <w:szCs w:val="22"/>
        </w:rPr>
        <w:t xml:space="preserve">. Kary umowne płatne będą do </w:t>
      </w:r>
      <w:r w:rsidR="00E70CA1" w:rsidRPr="00CD4822">
        <w:rPr>
          <w:sz w:val="22"/>
          <w:szCs w:val="22"/>
        </w:rPr>
        <w:t>10</w:t>
      </w:r>
      <w:r w:rsidR="007A0C12" w:rsidRPr="00CD4822">
        <w:rPr>
          <w:sz w:val="22"/>
          <w:szCs w:val="22"/>
        </w:rPr>
        <w:t xml:space="preserve"> dni od dnia wystawienia noty księgowej</w:t>
      </w:r>
      <w:r w:rsidR="00710422" w:rsidRPr="00CD4822">
        <w:rPr>
          <w:sz w:val="22"/>
          <w:szCs w:val="22"/>
        </w:rPr>
        <w:t xml:space="preserve">. </w:t>
      </w:r>
    </w:p>
    <w:p w14:paraId="56C55BC6" w14:textId="0D20F73E" w:rsidR="007A0C12" w:rsidRPr="0014418E" w:rsidRDefault="00CD4822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344F2" w:rsidRPr="00CD4822">
        <w:rPr>
          <w:sz w:val="22"/>
          <w:szCs w:val="22"/>
        </w:rPr>
        <w:t>. </w:t>
      </w:r>
      <w:r w:rsidR="00BC3EE5" w:rsidRPr="00CD4822">
        <w:rPr>
          <w:sz w:val="22"/>
          <w:szCs w:val="22"/>
        </w:rPr>
        <w:t xml:space="preserve">Zamawiający może, bez wyrażania przez Wykonawcę dodatkowej zgody, kwotę kary umownej, uwidocznioną w nocie księgowej, potrącić z najbliższej faktury VAT wystawianej przez Wykonawcę. </w:t>
      </w:r>
      <w:r w:rsidR="007A0C12" w:rsidRPr="0014418E">
        <w:rPr>
          <w:sz w:val="22"/>
          <w:szCs w:val="22"/>
        </w:rPr>
        <w:t xml:space="preserve">Zamawiający może </w:t>
      </w:r>
      <w:r w:rsidR="00BC3EE5" w:rsidRPr="0014418E">
        <w:rPr>
          <w:sz w:val="22"/>
          <w:szCs w:val="22"/>
        </w:rPr>
        <w:t xml:space="preserve">także </w:t>
      </w:r>
      <w:r w:rsidR="007A0C12" w:rsidRPr="0014418E">
        <w:rPr>
          <w:sz w:val="22"/>
          <w:szCs w:val="22"/>
        </w:rPr>
        <w:t>dochodzić swoich praw na zasadach ogólnych, w tym także poprzez przekazanie egzekucji zapłaty zaległości firmie windykacyjnej.</w:t>
      </w:r>
    </w:p>
    <w:p w14:paraId="6C5EA1A7" w14:textId="44B9AC90" w:rsidR="007A0C12" w:rsidRPr="0014418E" w:rsidRDefault="00CD4822" w:rsidP="005344F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7A0C12" w:rsidRPr="00CD4822">
        <w:rPr>
          <w:sz w:val="22"/>
          <w:szCs w:val="22"/>
        </w:rPr>
        <w:t>. W przypadku, gdy szkoda z tytułu niewykonania lub nienależytego wykonania umowy przez Wykonawcę jest wyższa niż okreś</w:t>
      </w:r>
      <w:r w:rsidR="007A0C12" w:rsidRPr="0014418E">
        <w:rPr>
          <w:sz w:val="22"/>
          <w:szCs w:val="22"/>
        </w:rPr>
        <w:t>lone wyżej kary umowne, Zamawiający zastrzega sobie prawo dochodzenia odszkodowania uzupełniającego na zasadach ogólnych.</w:t>
      </w:r>
    </w:p>
    <w:p w14:paraId="056C8500" w14:textId="77777777" w:rsidR="00536BCB" w:rsidRPr="007E035F" w:rsidRDefault="00536BCB" w:rsidP="00444DB1">
      <w:pPr>
        <w:tabs>
          <w:tab w:val="left" w:pos="284"/>
        </w:tabs>
        <w:jc w:val="center"/>
        <w:rPr>
          <w:b/>
          <w:sz w:val="22"/>
          <w:szCs w:val="22"/>
        </w:rPr>
      </w:pPr>
    </w:p>
    <w:p w14:paraId="2F36F1E5" w14:textId="77777777" w:rsidR="00536BCB" w:rsidRPr="00322EBD" w:rsidRDefault="00536BCB" w:rsidP="00444DB1">
      <w:pPr>
        <w:tabs>
          <w:tab w:val="left" w:pos="284"/>
        </w:tabs>
        <w:jc w:val="center"/>
        <w:rPr>
          <w:b/>
          <w:sz w:val="22"/>
          <w:szCs w:val="22"/>
        </w:rPr>
      </w:pPr>
    </w:p>
    <w:p w14:paraId="69EAAE10" w14:textId="77777777" w:rsidR="007A0C12" w:rsidRPr="00F72972" w:rsidRDefault="007A0C12" w:rsidP="00444DB1">
      <w:pPr>
        <w:tabs>
          <w:tab w:val="left" w:pos="284"/>
        </w:tabs>
        <w:jc w:val="center"/>
        <w:rPr>
          <w:b/>
          <w:sz w:val="22"/>
          <w:szCs w:val="22"/>
        </w:rPr>
      </w:pPr>
      <w:r w:rsidRPr="00F72972">
        <w:rPr>
          <w:b/>
          <w:sz w:val="22"/>
          <w:szCs w:val="22"/>
        </w:rPr>
        <w:t xml:space="preserve">§ </w:t>
      </w:r>
      <w:r w:rsidR="00E70CA1" w:rsidRPr="00F72972">
        <w:rPr>
          <w:b/>
          <w:sz w:val="22"/>
          <w:szCs w:val="22"/>
        </w:rPr>
        <w:t>8</w:t>
      </w:r>
      <w:r w:rsidRPr="00F72972">
        <w:rPr>
          <w:b/>
          <w:sz w:val="22"/>
          <w:szCs w:val="22"/>
        </w:rPr>
        <w:t>.</w:t>
      </w:r>
    </w:p>
    <w:p w14:paraId="6B248DC7" w14:textId="77777777" w:rsidR="007A0C12" w:rsidRPr="00F72972" w:rsidRDefault="007A0C12" w:rsidP="00D44DB3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 xml:space="preserve">1. Strony mogą przed datą </w:t>
      </w:r>
      <w:r w:rsidR="003B2636" w:rsidRPr="00F72972">
        <w:rPr>
          <w:sz w:val="22"/>
          <w:szCs w:val="22"/>
        </w:rPr>
        <w:t xml:space="preserve">zakończenia realizacji </w:t>
      </w:r>
      <w:r w:rsidRPr="00F72972">
        <w:rPr>
          <w:sz w:val="22"/>
          <w:szCs w:val="22"/>
        </w:rPr>
        <w:t>przedmio</w:t>
      </w:r>
      <w:r w:rsidR="00E5530E" w:rsidRPr="00F72972">
        <w:rPr>
          <w:sz w:val="22"/>
          <w:szCs w:val="22"/>
        </w:rPr>
        <w:t xml:space="preserve">tu umowy, określoną w § </w:t>
      </w:r>
      <w:r w:rsidR="00E70CA1" w:rsidRPr="00F72972">
        <w:rPr>
          <w:sz w:val="22"/>
          <w:szCs w:val="22"/>
        </w:rPr>
        <w:t>3</w:t>
      </w:r>
      <w:r w:rsidR="00201540" w:rsidRPr="00F72972">
        <w:rPr>
          <w:sz w:val="22"/>
          <w:szCs w:val="22"/>
        </w:rPr>
        <w:t xml:space="preserve">, rozwiązać umowę za uprzednim </w:t>
      </w:r>
      <w:r w:rsidR="00E70CA1" w:rsidRPr="00F72972">
        <w:rPr>
          <w:sz w:val="22"/>
          <w:szCs w:val="22"/>
        </w:rPr>
        <w:t xml:space="preserve">pisemnym wypowiedzeniem przekazanym drugiej Stronie z </w:t>
      </w:r>
      <w:r w:rsidR="00BC3EE5" w:rsidRPr="00F72972">
        <w:rPr>
          <w:sz w:val="22"/>
          <w:szCs w:val="22"/>
        </w:rPr>
        <w:t>jed</w:t>
      </w:r>
      <w:r w:rsidR="00E70CA1" w:rsidRPr="00F72972">
        <w:rPr>
          <w:sz w:val="22"/>
          <w:szCs w:val="22"/>
        </w:rPr>
        <w:t>n</w:t>
      </w:r>
      <w:r w:rsidR="00D44DB3" w:rsidRPr="00F72972">
        <w:rPr>
          <w:sz w:val="22"/>
          <w:szCs w:val="22"/>
        </w:rPr>
        <w:t>o</w:t>
      </w:r>
      <w:r w:rsidR="009D5211" w:rsidRPr="00F72972">
        <w:rPr>
          <w:sz w:val="22"/>
          <w:szCs w:val="22"/>
        </w:rPr>
        <w:t xml:space="preserve">miesięcznym </w:t>
      </w:r>
      <w:r w:rsidR="00E70CA1" w:rsidRPr="00F72972">
        <w:rPr>
          <w:sz w:val="22"/>
          <w:szCs w:val="22"/>
        </w:rPr>
        <w:t xml:space="preserve">wyprzedzeniem </w:t>
      </w:r>
      <w:r w:rsidR="009D5211" w:rsidRPr="00F72972">
        <w:rPr>
          <w:sz w:val="22"/>
          <w:szCs w:val="22"/>
        </w:rPr>
        <w:t xml:space="preserve">– </w:t>
      </w:r>
      <w:r w:rsidRPr="00F72972">
        <w:rPr>
          <w:sz w:val="22"/>
          <w:szCs w:val="22"/>
        </w:rPr>
        <w:t xml:space="preserve">z zastosowaniem § </w:t>
      </w:r>
      <w:r w:rsidR="00E70CA1" w:rsidRPr="00F72972">
        <w:rPr>
          <w:sz w:val="22"/>
          <w:szCs w:val="22"/>
        </w:rPr>
        <w:t>7</w:t>
      </w:r>
      <w:r w:rsidRPr="00F72972">
        <w:rPr>
          <w:sz w:val="22"/>
          <w:szCs w:val="22"/>
        </w:rPr>
        <w:t xml:space="preserve"> ust. </w:t>
      </w:r>
      <w:r w:rsidR="00936ED6" w:rsidRPr="00F72972">
        <w:rPr>
          <w:sz w:val="22"/>
          <w:szCs w:val="22"/>
        </w:rPr>
        <w:t>3</w:t>
      </w:r>
      <w:r w:rsidRPr="00F72972">
        <w:rPr>
          <w:sz w:val="22"/>
          <w:szCs w:val="22"/>
        </w:rPr>
        <w:t>.</w:t>
      </w:r>
    </w:p>
    <w:p w14:paraId="745FEFB2" w14:textId="77777777" w:rsidR="007A0C12" w:rsidRPr="00F72972" w:rsidRDefault="007A0C12">
      <w:pPr>
        <w:tabs>
          <w:tab w:val="left" w:pos="284"/>
        </w:tabs>
        <w:ind w:left="284" w:hanging="284"/>
        <w:rPr>
          <w:sz w:val="22"/>
          <w:szCs w:val="22"/>
        </w:rPr>
      </w:pPr>
      <w:r w:rsidRPr="00F72972">
        <w:rPr>
          <w:sz w:val="22"/>
          <w:szCs w:val="22"/>
        </w:rPr>
        <w:t>2. Wypowiedzenie powinno zostać sporządzone na piśmie i dostarczone listem poleconym na adres siedziby drugiej Strony, określony w preambule niniejszej umowy.</w:t>
      </w:r>
    </w:p>
    <w:p w14:paraId="1F7B68CA" w14:textId="77777777" w:rsidR="007A0C12" w:rsidRPr="00F72972" w:rsidRDefault="007A0C12" w:rsidP="002D060C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3. W przypadku nienależytego wykon</w:t>
      </w:r>
      <w:r w:rsidR="00E70CA1" w:rsidRPr="00F72972">
        <w:rPr>
          <w:sz w:val="22"/>
          <w:szCs w:val="22"/>
        </w:rPr>
        <w:t>yw</w:t>
      </w:r>
      <w:r w:rsidRPr="00F72972">
        <w:rPr>
          <w:sz w:val="22"/>
          <w:szCs w:val="22"/>
        </w:rPr>
        <w:t xml:space="preserve">ania </w:t>
      </w:r>
      <w:r w:rsidR="00E70CA1" w:rsidRPr="00F72972">
        <w:rPr>
          <w:sz w:val="22"/>
          <w:szCs w:val="22"/>
        </w:rPr>
        <w:t xml:space="preserve">przez </w:t>
      </w:r>
      <w:r w:rsidR="00CE37AE" w:rsidRPr="00F72972">
        <w:rPr>
          <w:sz w:val="22"/>
          <w:szCs w:val="22"/>
        </w:rPr>
        <w:t>W</w:t>
      </w:r>
      <w:r w:rsidR="00E70CA1" w:rsidRPr="00F72972">
        <w:rPr>
          <w:sz w:val="22"/>
          <w:szCs w:val="22"/>
        </w:rPr>
        <w:t xml:space="preserve">ykonawcę </w:t>
      </w:r>
      <w:r w:rsidRPr="00F72972">
        <w:rPr>
          <w:sz w:val="22"/>
          <w:szCs w:val="22"/>
        </w:rPr>
        <w:t>niniejszej umowy Zamawiający ma prawo do rozwiązania umowy w trybie natychmiastowym, bez zachowania okresu wyp</w:t>
      </w:r>
      <w:r w:rsidR="00710422" w:rsidRPr="00F72972">
        <w:rPr>
          <w:sz w:val="22"/>
          <w:szCs w:val="22"/>
        </w:rPr>
        <w:t>owiedzenia – bez zastosowania § </w:t>
      </w:r>
      <w:r w:rsidR="005344F2" w:rsidRPr="00F72972">
        <w:rPr>
          <w:sz w:val="22"/>
          <w:szCs w:val="22"/>
        </w:rPr>
        <w:t>7</w:t>
      </w:r>
      <w:r w:rsidRPr="00F72972">
        <w:rPr>
          <w:sz w:val="22"/>
          <w:szCs w:val="22"/>
        </w:rPr>
        <w:t xml:space="preserve"> ust. </w:t>
      </w:r>
      <w:r w:rsidR="00936ED6" w:rsidRPr="00F72972">
        <w:rPr>
          <w:sz w:val="22"/>
          <w:szCs w:val="22"/>
        </w:rPr>
        <w:t>3</w:t>
      </w:r>
      <w:r w:rsidRPr="00F72972">
        <w:rPr>
          <w:sz w:val="22"/>
          <w:szCs w:val="22"/>
        </w:rPr>
        <w:t xml:space="preserve">. </w:t>
      </w:r>
    </w:p>
    <w:p w14:paraId="5C6FE13A" w14:textId="6E932405" w:rsidR="00E70CA1" w:rsidRPr="00CD4822" w:rsidRDefault="005344F2" w:rsidP="002D060C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4. </w:t>
      </w:r>
      <w:r w:rsidR="00E70CA1" w:rsidRPr="00F72972">
        <w:rPr>
          <w:sz w:val="22"/>
          <w:szCs w:val="22"/>
        </w:rPr>
        <w:t xml:space="preserve">W przypadku niezapłacenia przez Zamawiającego </w:t>
      </w:r>
      <w:r w:rsidR="00BA6245" w:rsidRPr="00F72972">
        <w:rPr>
          <w:sz w:val="22"/>
          <w:szCs w:val="22"/>
        </w:rPr>
        <w:t xml:space="preserve">w całości </w:t>
      </w:r>
      <w:r w:rsidR="00E70CA1" w:rsidRPr="00F72972">
        <w:rPr>
          <w:sz w:val="22"/>
          <w:szCs w:val="22"/>
        </w:rPr>
        <w:t xml:space="preserve">co najmniej jednej </w:t>
      </w:r>
      <w:r w:rsidR="00CD4822">
        <w:rPr>
          <w:sz w:val="22"/>
          <w:szCs w:val="22"/>
        </w:rPr>
        <w:t xml:space="preserve">prawidłowo wystawionej </w:t>
      </w:r>
      <w:r w:rsidR="00E70CA1" w:rsidRPr="00CD4822">
        <w:rPr>
          <w:sz w:val="22"/>
          <w:szCs w:val="22"/>
        </w:rPr>
        <w:t xml:space="preserve">faktury VAT w </w:t>
      </w:r>
      <w:r w:rsidR="0085586E" w:rsidRPr="00CD4822">
        <w:rPr>
          <w:sz w:val="22"/>
          <w:szCs w:val="22"/>
        </w:rPr>
        <w:t>okresie</w:t>
      </w:r>
      <w:r w:rsidR="00E70CA1" w:rsidRPr="00CD4822">
        <w:rPr>
          <w:sz w:val="22"/>
          <w:szCs w:val="22"/>
        </w:rPr>
        <w:t xml:space="preserve"> </w:t>
      </w:r>
      <w:r w:rsidR="0085586E" w:rsidRPr="00CD4822">
        <w:rPr>
          <w:sz w:val="22"/>
          <w:szCs w:val="22"/>
        </w:rPr>
        <w:t>60 </w:t>
      </w:r>
      <w:r w:rsidR="00BA6245" w:rsidRPr="00CD4822">
        <w:rPr>
          <w:sz w:val="22"/>
          <w:szCs w:val="22"/>
        </w:rPr>
        <w:t xml:space="preserve">dni od daty jej </w:t>
      </w:r>
      <w:r w:rsidR="00F11072" w:rsidRPr="00CD4822">
        <w:rPr>
          <w:sz w:val="22"/>
          <w:szCs w:val="22"/>
        </w:rPr>
        <w:t xml:space="preserve">doręczenia </w:t>
      </w:r>
      <w:r w:rsidR="00BA6245" w:rsidRPr="00CD4822">
        <w:rPr>
          <w:sz w:val="22"/>
          <w:szCs w:val="22"/>
        </w:rPr>
        <w:t>Wykonawca ma prawo do rozwiązania umowy</w:t>
      </w:r>
      <w:r w:rsidR="006C6FA0" w:rsidRPr="00CD4822">
        <w:rPr>
          <w:sz w:val="22"/>
          <w:szCs w:val="22"/>
        </w:rPr>
        <w:t xml:space="preserve">- po bezskutecznym pisemnym </w:t>
      </w:r>
      <w:r w:rsidR="00F826BB" w:rsidRPr="00CD4822">
        <w:rPr>
          <w:sz w:val="22"/>
          <w:szCs w:val="22"/>
        </w:rPr>
        <w:t>wezwaniu do zapłaty i wyznaczeniu minimum 14-to dniowego terminu do uregulowania faktury, z powołaniem się na zapisu niniejszego paragrafu umowy</w:t>
      </w:r>
      <w:r w:rsidR="00FD72E0" w:rsidRPr="00CD4822">
        <w:rPr>
          <w:sz w:val="22"/>
          <w:szCs w:val="22"/>
        </w:rPr>
        <w:t xml:space="preserve"> </w:t>
      </w:r>
      <w:r w:rsidR="00F826BB" w:rsidRPr="00CD4822">
        <w:rPr>
          <w:sz w:val="22"/>
          <w:szCs w:val="22"/>
        </w:rPr>
        <w:t>-</w:t>
      </w:r>
      <w:r w:rsidR="00BA6245" w:rsidRPr="00CD4822">
        <w:rPr>
          <w:sz w:val="22"/>
          <w:szCs w:val="22"/>
        </w:rPr>
        <w:t xml:space="preserve"> w trybie natychmiastowym, bez zachowania okresu wypowiedzenia – bez zastosowania § 7 ust. 3.</w:t>
      </w:r>
    </w:p>
    <w:p w14:paraId="4B2051B9" w14:textId="77777777" w:rsidR="007A0C12" w:rsidRPr="007E035F" w:rsidRDefault="00BA6245" w:rsidP="002D060C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14418E">
        <w:rPr>
          <w:sz w:val="22"/>
          <w:szCs w:val="22"/>
        </w:rPr>
        <w:t>5</w:t>
      </w:r>
      <w:r w:rsidR="007A0C12" w:rsidRPr="0014418E">
        <w:rPr>
          <w:sz w:val="22"/>
          <w:szCs w:val="22"/>
        </w:rPr>
        <w:t>. </w:t>
      </w:r>
      <w:r w:rsidR="007A0C12" w:rsidRPr="0014418E">
        <w:rPr>
          <w:spacing w:val="-2"/>
          <w:sz w:val="22"/>
          <w:szCs w:val="22"/>
        </w:rPr>
        <w:t>Zamawiający może odstąpić od umowy w trybie określonym w art. 145 ustawy Prawo zamówień publicznych – w razie istotnej zmiany okoliczności powodującej</w:t>
      </w:r>
      <w:r w:rsidR="00710422" w:rsidRPr="0014418E">
        <w:rPr>
          <w:spacing w:val="-2"/>
          <w:sz w:val="22"/>
          <w:szCs w:val="22"/>
        </w:rPr>
        <w:t>, że wykonanie umowy nie leży w </w:t>
      </w:r>
      <w:r w:rsidR="007A0C12" w:rsidRPr="0014418E">
        <w:rPr>
          <w:spacing w:val="-2"/>
          <w:sz w:val="22"/>
          <w:szCs w:val="22"/>
        </w:rPr>
        <w:t>interesie publicznym, czego nie można było przewidzieć w chwili zawa</w:t>
      </w:r>
      <w:r w:rsidR="00710422" w:rsidRPr="007E035F">
        <w:rPr>
          <w:spacing w:val="-2"/>
          <w:sz w:val="22"/>
          <w:szCs w:val="22"/>
        </w:rPr>
        <w:t>rcia umowy – bez zastosowania § </w:t>
      </w:r>
      <w:r w:rsidRPr="007E035F">
        <w:rPr>
          <w:spacing w:val="-2"/>
          <w:sz w:val="22"/>
          <w:szCs w:val="22"/>
        </w:rPr>
        <w:t>7</w:t>
      </w:r>
      <w:r w:rsidR="007A0C12" w:rsidRPr="007E035F">
        <w:rPr>
          <w:spacing w:val="-2"/>
          <w:sz w:val="22"/>
          <w:szCs w:val="22"/>
        </w:rPr>
        <w:t xml:space="preserve"> ust. </w:t>
      </w:r>
      <w:r w:rsidRPr="007E035F">
        <w:rPr>
          <w:spacing w:val="-2"/>
          <w:sz w:val="22"/>
          <w:szCs w:val="22"/>
        </w:rPr>
        <w:t>3</w:t>
      </w:r>
      <w:r w:rsidR="007A0C12" w:rsidRPr="007E035F">
        <w:rPr>
          <w:spacing w:val="-2"/>
          <w:sz w:val="22"/>
          <w:szCs w:val="22"/>
        </w:rPr>
        <w:t>.</w:t>
      </w:r>
    </w:p>
    <w:p w14:paraId="31EC1660" w14:textId="77777777" w:rsidR="00710422" w:rsidRPr="00322EBD" w:rsidRDefault="00710422" w:rsidP="002D060C">
      <w:pPr>
        <w:jc w:val="both"/>
        <w:rPr>
          <w:sz w:val="22"/>
          <w:szCs w:val="22"/>
        </w:rPr>
      </w:pPr>
    </w:p>
    <w:p w14:paraId="4923377E" w14:textId="77777777" w:rsidR="00762846" w:rsidRPr="00F72972" w:rsidRDefault="00762846">
      <w:pPr>
        <w:rPr>
          <w:sz w:val="22"/>
          <w:szCs w:val="22"/>
        </w:rPr>
      </w:pPr>
    </w:p>
    <w:p w14:paraId="6714B5B6" w14:textId="77777777" w:rsidR="007A0C12" w:rsidRPr="00F72972" w:rsidRDefault="007A0C12">
      <w:pPr>
        <w:jc w:val="center"/>
        <w:rPr>
          <w:b/>
          <w:sz w:val="22"/>
          <w:szCs w:val="22"/>
        </w:rPr>
      </w:pPr>
      <w:r w:rsidRPr="00F72972">
        <w:rPr>
          <w:b/>
          <w:sz w:val="22"/>
          <w:szCs w:val="22"/>
        </w:rPr>
        <w:t xml:space="preserve">§ </w:t>
      </w:r>
      <w:r w:rsidR="00BA6245" w:rsidRPr="00F72972">
        <w:rPr>
          <w:b/>
          <w:sz w:val="22"/>
          <w:szCs w:val="22"/>
        </w:rPr>
        <w:t>9</w:t>
      </w:r>
      <w:r w:rsidRPr="00F72972">
        <w:rPr>
          <w:b/>
          <w:sz w:val="22"/>
          <w:szCs w:val="22"/>
        </w:rPr>
        <w:t>.</w:t>
      </w:r>
    </w:p>
    <w:p w14:paraId="208BF843" w14:textId="77777777" w:rsidR="009F1950" w:rsidRPr="00F72972" w:rsidRDefault="000C2D56" w:rsidP="009F1950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 xml:space="preserve">1. </w:t>
      </w:r>
      <w:r w:rsidR="009F1950" w:rsidRPr="00F72972">
        <w:rPr>
          <w:sz w:val="22"/>
          <w:szCs w:val="22"/>
        </w:rPr>
        <w:t xml:space="preserve">Na podstawie art. 144 Prawa zamówień publicznych Zamawiający </w:t>
      </w:r>
      <w:r w:rsidR="00603B1E" w:rsidRPr="00F72972">
        <w:rPr>
          <w:sz w:val="22"/>
          <w:szCs w:val="22"/>
        </w:rPr>
        <w:t>przewiduje możliwość dokonywania zmian w treści zawartej umowy w stosunku do treści oferty w następującym zakresie</w:t>
      </w:r>
      <w:r w:rsidR="009F1950" w:rsidRPr="00F72972">
        <w:rPr>
          <w:sz w:val="22"/>
          <w:szCs w:val="22"/>
        </w:rPr>
        <w:t>:</w:t>
      </w:r>
    </w:p>
    <w:p w14:paraId="34BFE075" w14:textId="77777777" w:rsidR="00603B1E" w:rsidRPr="00F72972" w:rsidRDefault="00603B1E" w:rsidP="00603B1E">
      <w:pPr>
        <w:pStyle w:val="Domylnie"/>
        <w:numPr>
          <w:ilvl w:val="0"/>
          <w:numId w:val="9"/>
        </w:numPr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2972">
        <w:rPr>
          <w:rFonts w:ascii="Times New Roman" w:hAnsi="Times New Roman"/>
          <w:sz w:val="22"/>
          <w:szCs w:val="22"/>
          <w:shd w:val="clear" w:color="auto" w:fill="FFFFFF"/>
          <w:lang w:val="pl-PL"/>
        </w:rPr>
        <w:t>wstrzymanie realizacji usługi z przyczyn leżących po stronie Zamawiającego,</w:t>
      </w:r>
    </w:p>
    <w:p w14:paraId="4012B23C" w14:textId="77777777" w:rsidR="00603B1E" w:rsidRPr="00F72972" w:rsidRDefault="00603B1E" w:rsidP="00603B1E">
      <w:pPr>
        <w:pStyle w:val="Domylnie"/>
        <w:numPr>
          <w:ilvl w:val="0"/>
          <w:numId w:val="9"/>
        </w:numPr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2972">
        <w:rPr>
          <w:rFonts w:ascii="Times New Roman" w:hAnsi="Times New Roman"/>
          <w:sz w:val="22"/>
          <w:szCs w:val="22"/>
          <w:shd w:val="clear" w:color="auto" w:fill="FFFFFF"/>
          <w:lang w:val="pl-PL"/>
        </w:rPr>
        <w:t>jeżeli wystąpi konieczność wykonania zamówień dodatkowych lub uzupełniających, a ich wykonanie będzie kolidować z wykonywanym zamówieniem podstawowym,</w:t>
      </w:r>
    </w:p>
    <w:p w14:paraId="284C7773" w14:textId="77777777" w:rsidR="00603B1E" w:rsidRPr="00F72972" w:rsidRDefault="00603B1E" w:rsidP="00603B1E">
      <w:pPr>
        <w:pStyle w:val="Domylnie"/>
        <w:numPr>
          <w:ilvl w:val="0"/>
          <w:numId w:val="9"/>
        </w:numPr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2972">
        <w:rPr>
          <w:rFonts w:ascii="Times New Roman" w:hAnsi="Times New Roman"/>
          <w:sz w:val="22"/>
          <w:szCs w:val="22"/>
          <w:shd w:val="clear" w:color="auto" w:fill="FFFFFF"/>
          <w:lang w:val="pl-PL"/>
        </w:rPr>
        <w:t>ustawowe zmiany stawki podatku od towarów i usług (VAT),</w:t>
      </w:r>
    </w:p>
    <w:p w14:paraId="188F2D7A" w14:textId="77777777" w:rsidR="00603B1E" w:rsidRPr="00F72972" w:rsidRDefault="00603B1E" w:rsidP="00603B1E">
      <w:pPr>
        <w:pStyle w:val="Domylnie"/>
        <w:numPr>
          <w:ilvl w:val="0"/>
          <w:numId w:val="9"/>
        </w:numPr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2972">
        <w:rPr>
          <w:rFonts w:ascii="Times New Roman" w:hAnsi="Times New Roman"/>
          <w:sz w:val="22"/>
          <w:szCs w:val="22"/>
          <w:shd w:val="clear" w:color="auto" w:fill="FFFFFF"/>
          <w:lang w:val="pl-PL"/>
        </w:rPr>
        <w:t>zmiana powszechnie obowiązujących przepisów prawa w zakresie mającym wpływ na realizację zamówienia,</w:t>
      </w:r>
    </w:p>
    <w:p w14:paraId="47D06BB9" w14:textId="77777777" w:rsidR="00603B1E" w:rsidRPr="00F72972" w:rsidRDefault="00603B1E" w:rsidP="00603B1E">
      <w:pPr>
        <w:pStyle w:val="Domylnie"/>
        <w:numPr>
          <w:ilvl w:val="0"/>
          <w:numId w:val="9"/>
        </w:numPr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2972">
        <w:rPr>
          <w:rFonts w:ascii="Times New Roman" w:hAnsi="Times New Roman"/>
          <w:sz w:val="22"/>
          <w:szCs w:val="22"/>
        </w:rPr>
        <w:t>zmiany przepisów dotyczących gospodarki odpadami, które będą wymuszały zmiany techniczne, organizacyjne, finansowe lub inne nie przewidziane i nie ujęte w umowie,</w:t>
      </w:r>
    </w:p>
    <w:p w14:paraId="21C18036" w14:textId="77777777" w:rsidR="00603B1E" w:rsidRPr="00F72972" w:rsidRDefault="00603B1E" w:rsidP="00603B1E">
      <w:pPr>
        <w:pStyle w:val="Domylnie"/>
        <w:numPr>
          <w:ilvl w:val="0"/>
          <w:numId w:val="9"/>
        </w:numPr>
        <w:tabs>
          <w:tab w:val="clear" w:pos="720"/>
          <w:tab w:val="num" w:pos="993"/>
        </w:tabs>
        <w:spacing w:after="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2972">
        <w:rPr>
          <w:rFonts w:ascii="Times New Roman" w:hAnsi="Times New Roman"/>
          <w:sz w:val="22"/>
          <w:szCs w:val="22"/>
          <w:shd w:val="clear" w:color="auto" w:fill="FFFFFF"/>
          <w:lang w:val="pl-PL"/>
        </w:rPr>
        <w:t>z przyczyn niezależnych lub niemożliwych do przewidzenia przez Zamawiającego i Wykonawcę.</w:t>
      </w:r>
    </w:p>
    <w:p w14:paraId="17604F97" w14:textId="77777777" w:rsidR="000C2D56" w:rsidRPr="00F72972" w:rsidRDefault="009F1950" w:rsidP="00A00ED0">
      <w:pPr>
        <w:tabs>
          <w:tab w:val="left" w:pos="284"/>
        </w:tabs>
        <w:ind w:left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Umowa będzie podlegała negocjacjom w celu dostosowania do obowiązujących przepisów lub Zamawiający odstąpi od umowy na podstawie art. 145 bez zastosowania kar umownych określonych w</w:t>
      </w:r>
      <w:r w:rsidR="004E7C63" w:rsidRPr="00F72972">
        <w:rPr>
          <w:sz w:val="22"/>
          <w:szCs w:val="22"/>
        </w:rPr>
        <w:t> </w:t>
      </w:r>
      <w:r w:rsidRPr="00F72972">
        <w:rPr>
          <w:sz w:val="22"/>
          <w:szCs w:val="22"/>
        </w:rPr>
        <w:t>umowie.</w:t>
      </w:r>
    </w:p>
    <w:p w14:paraId="64DA21A1" w14:textId="77777777" w:rsidR="007A0C12" w:rsidRPr="00F72972" w:rsidRDefault="0047675F" w:rsidP="002D060C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2</w:t>
      </w:r>
      <w:r w:rsidR="007A0C12" w:rsidRPr="00F72972">
        <w:rPr>
          <w:sz w:val="22"/>
          <w:szCs w:val="22"/>
        </w:rPr>
        <w:t>. Zmiana postanowień tej umowy może nastąpić wyłącznie za zgodą obu Stron, w formie pisemnego aneksu, pod rygorem nieważności.</w:t>
      </w:r>
    </w:p>
    <w:p w14:paraId="1F490C29" w14:textId="77777777" w:rsidR="007A0C12" w:rsidRPr="00F72972" w:rsidRDefault="0047675F" w:rsidP="002D060C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3</w:t>
      </w:r>
      <w:r w:rsidR="007A0C12" w:rsidRPr="00F72972">
        <w:rPr>
          <w:sz w:val="22"/>
          <w:szCs w:val="22"/>
        </w:rPr>
        <w:t>. W przypadkach nieuregulowanych niniejszą umową mają zastosowan</w:t>
      </w:r>
      <w:r w:rsidR="00710422" w:rsidRPr="00F72972">
        <w:rPr>
          <w:sz w:val="22"/>
          <w:szCs w:val="22"/>
        </w:rPr>
        <w:t>ie przepisy Kodeksu cywilnego i </w:t>
      </w:r>
      <w:r w:rsidR="007A0C12" w:rsidRPr="00F72972">
        <w:rPr>
          <w:sz w:val="22"/>
          <w:szCs w:val="22"/>
        </w:rPr>
        <w:t>Prawa zamówień publicznych.</w:t>
      </w:r>
    </w:p>
    <w:p w14:paraId="50643F3C" w14:textId="77777777" w:rsidR="007A0C12" w:rsidRPr="00F72972" w:rsidRDefault="0047675F" w:rsidP="002D060C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72972">
        <w:rPr>
          <w:sz w:val="22"/>
          <w:szCs w:val="22"/>
        </w:rPr>
        <w:t>4</w:t>
      </w:r>
      <w:r w:rsidR="007A0C12" w:rsidRPr="00F72972">
        <w:rPr>
          <w:sz w:val="22"/>
          <w:szCs w:val="22"/>
        </w:rPr>
        <w:t xml:space="preserve">. W przypadku wystąpienia sporów między </w:t>
      </w:r>
      <w:r w:rsidR="00CE37AE" w:rsidRPr="00F72972">
        <w:rPr>
          <w:sz w:val="22"/>
          <w:szCs w:val="22"/>
        </w:rPr>
        <w:t>S</w:t>
      </w:r>
      <w:r w:rsidR="007A0C12" w:rsidRPr="00F72972">
        <w:rPr>
          <w:sz w:val="22"/>
          <w:szCs w:val="22"/>
        </w:rPr>
        <w:t xml:space="preserve">tronami, nierozstrzygniętych polubownie, właściwym do ich rozstrzygania będzie sąd powszechny właściwy miejscowo dla siedziby Zamawiającego. </w:t>
      </w:r>
    </w:p>
    <w:p w14:paraId="30DABF6F" w14:textId="77777777" w:rsidR="007A0C12" w:rsidRPr="00F72972" w:rsidRDefault="007A0C12" w:rsidP="002D060C">
      <w:pPr>
        <w:jc w:val="both"/>
        <w:rPr>
          <w:sz w:val="22"/>
          <w:szCs w:val="22"/>
        </w:rPr>
      </w:pPr>
    </w:p>
    <w:p w14:paraId="52EEC89C" w14:textId="0D6068DB" w:rsidR="00762846" w:rsidRDefault="00762846">
      <w:pPr>
        <w:rPr>
          <w:sz w:val="22"/>
          <w:szCs w:val="22"/>
        </w:rPr>
      </w:pPr>
    </w:p>
    <w:p w14:paraId="46A36217" w14:textId="5DD78701" w:rsidR="00945BCB" w:rsidRDefault="00945BCB">
      <w:pPr>
        <w:rPr>
          <w:sz w:val="22"/>
          <w:szCs w:val="22"/>
        </w:rPr>
      </w:pPr>
    </w:p>
    <w:p w14:paraId="306318C4" w14:textId="4187A745" w:rsidR="00945BCB" w:rsidRDefault="00945BCB">
      <w:pPr>
        <w:rPr>
          <w:sz w:val="22"/>
          <w:szCs w:val="22"/>
        </w:rPr>
      </w:pPr>
    </w:p>
    <w:p w14:paraId="0C28C7D4" w14:textId="24372D7F" w:rsidR="00945BCB" w:rsidRDefault="00945BCB">
      <w:pPr>
        <w:rPr>
          <w:sz w:val="22"/>
          <w:szCs w:val="22"/>
        </w:rPr>
      </w:pPr>
    </w:p>
    <w:p w14:paraId="73D92E03" w14:textId="3DD99317" w:rsidR="00945BCB" w:rsidRDefault="00945BCB">
      <w:pPr>
        <w:rPr>
          <w:sz w:val="22"/>
          <w:szCs w:val="22"/>
        </w:rPr>
      </w:pPr>
    </w:p>
    <w:p w14:paraId="5EECB152" w14:textId="77777777" w:rsidR="00945BCB" w:rsidRPr="00F72972" w:rsidRDefault="00945BCB">
      <w:pPr>
        <w:rPr>
          <w:sz w:val="22"/>
          <w:szCs w:val="22"/>
        </w:rPr>
      </w:pPr>
    </w:p>
    <w:p w14:paraId="2D92E6DC" w14:textId="77777777" w:rsidR="007A0C12" w:rsidRPr="00F72972" w:rsidRDefault="00202F8B">
      <w:pPr>
        <w:jc w:val="center"/>
        <w:rPr>
          <w:b/>
          <w:sz w:val="22"/>
          <w:szCs w:val="22"/>
        </w:rPr>
      </w:pPr>
      <w:r w:rsidRPr="00F72972">
        <w:rPr>
          <w:b/>
          <w:sz w:val="22"/>
          <w:szCs w:val="22"/>
        </w:rPr>
        <w:lastRenderedPageBreak/>
        <w:t xml:space="preserve">§ </w:t>
      </w:r>
      <w:r w:rsidR="00BA6245" w:rsidRPr="00F72972">
        <w:rPr>
          <w:b/>
          <w:sz w:val="22"/>
          <w:szCs w:val="22"/>
        </w:rPr>
        <w:t>10</w:t>
      </w:r>
      <w:r w:rsidR="007A0C12" w:rsidRPr="00F72972">
        <w:rPr>
          <w:b/>
          <w:sz w:val="22"/>
          <w:szCs w:val="22"/>
        </w:rPr>
        <w:t>.</w:t>
      </w:r>
    </w:p>
    <w:p w14:paraId="77AF45C2" w14:textId="77777777" w:rsidR="007A0C12" w:rsidRPr="00F72972" w:rsidRDefault="007A0C12">
      <w:pPr>
        <w:rPr>
          <w:sz w:val="22"/>
          <w:szCs w:val="22"/>
        </w:rPr>
      </w:pPr>
      <w:r w:rsidRPr="00F72972">
        <w:rPr>
          <w:sz w:val="22"/>
          <w:szCs w:val="22"/>
        </w:rPr>
        <w:t xml:space="preserve">Umowę sporządzono w trzech egzemplarzach, z przeznaczeniem: dwa </w:t>
      </w:r>
      <w:r w:rsidR="00710422" w:rsidRPr="00F72972">
        <w:rPr>
          <w:sz w:val="22"/>
          <w:szCs w:val="22"/>
        </w:rPr>
        <w:t>egzemplarze dla Zamawiającego i </w:t>
      </w:r>
      <w:r w:rsidRPr="00F72972">
        <w:rPr>
          <w:sz w:val="22"/>
          <w:szCs w:val="22"/>
        </w:rPr>
        <w:t>jeden egzemplarz dla Wykonawcy.</w:t>
      </w:r>
    </w:p>
    <w:p w14:paraId="1A141A64" w14:textId="227EBE56" w:rsidR="007F4C9C" w:rsidRDefault="007F4C9C">
      <w:pPr>
        <w:rPr>
          <w:sz w:val="22"/>
          <w:szCs w:val="22"/>
        </w:rPr>
      </w:pPr>
    </w:p>
    <w:p w14:paraId="7358B85D" w14:textId="459167A4" w:rsidR="00945BCB" w:rsidRDefault="00945BCB">
      <w:pPr>
        <w:rPr>
          <w:sz w:val="22"/>
          <w:szCs w:val="22"/>
        </w:rPr>
      </w:pPr>
    </w:p>
    <w:p w14:paraId="7641C562" w14:textId="3D3FFF52" w:rsidR="00945BCB" w:rsidRDefault="00945BCB">
      <w:pPr>
        <w:rPr>
          <w:sz w:val="22"/>
          <w:szCs w:val="22"/>
        </w:rPr>
      </w:pPr>
    </w:p>
    <w:p w14:paraId="5B32B8C4" w14:textId="478FC7AE" w:rsidR="00945BCB" w:rsidRDefault="00945BCB">
      <w:pPr>
        <w:rPr>
          <w:sz w:val="22"/>
          <w:szCs w:val="22"/>
        </w:rPr>
      </w:pPr>
    </w:p>
    <w:p w14:paraId="71EC3BF2" w14:textId="77777777" w:rsidR="00945BCB" w:rsidRPr="00F72972" w:rsidRDefault="00945BCB">
      <w:pPr>
        <w:rPr>
          <w:sz w:val="22"/>
          <w:szCs w:val="22"/>
        </w:rPr>
      </w:pPr>
      <w:bookmarkStart w:id="1" w:name="_GoBack"/>
      <w:bookmarkEnd w:id="1"/>
    </w:p>
    <w:p w14:paraId="6F447032" w14:textId="77777777" w:rsidR="007A0C12" w:rsidRPr="00F72972" w:rsidRDefault="007A0C12">
      <w:pPr>
        <w:tabs>
          <w:tab w:val="center" w:pos="1701"/>
          <w:tab w:val="center" w:pos="6521"/>
        </w:tabs>
        <w:rPr>
          <w:sz w:val="22"/>
          <w:szCs w:val="22"/>
        </w:rPr>
      </w:pPr>
      <w:r w:rsidRPr="00F72972">
        <w:rPr>
          <w:sz w:val="22"/>
          <w:szCs w:val="22"/>
        </w:rPr>
        <w:tab/>
        <w:t>Zamawiający</w:t>
      </w:r>
      <w:r w:rsidRPr="00F72972">
        <w:rPr>
          <w:sz w:val="22"/>
          <w:szCs w:val="22"/>
        </w:rPr>
        <w:tab/>
        <w:t>Wykonawca</w:t>
      </w:r>
    </w:p>
    <w:p w14:paraId="2F913410" w14:textId="77777777" w:rsidR="007A0C12" w:rsidRPr="008564D8" w:rsidRDefault="007A0C12">
      <w:pPr>
        <w:tabs>
          <w:tab w:val="center" w:pos="1701"/>
          <w:tab w:val="center" w:pos="6521"/>
        </w:tabs>
        <w:rPr>
          <w:sz w:val="22"/>
          <w:szCs w:val="22"/>
        </w:rPr>
      </w:pPr>
    </w:p>
    <w:sectPr w:rsidR="007A0C12" w:rsidRPr="008564D8" w:rsidSect="00BA6245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851" w:right="851" w:bottom="1077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4C986" w14:textId="77777777" w:rsidR="00550E66" w:rsidRDefault="00550E66">
      <w:r>
        <w:separator/>
      </w:r>
    </w:p>
  </w:endnote>
  <w:endnote w:type="continuationSeparator" w:id="0">
    <w:p w14:paraId="57B4A064" w14:textId="77777777" w:rsidR="00550E66" w:rsidRDefault="0055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EE84C" w14:textId="14D9E983" w:rsidR="00CD39FD" w:rsidRDefault="00CD39FD">
    <w:pPr>
      <w:pStyle w:val="Stopka"/>
      <w:framePr w:wrap="auto" w:vAnchor="text" w:hAnchor="margin" w:xAlign="right" w:y="1"/>
      <w:pBdr>
        <w:top w:val="dotted" w:sz="6" w:space="1" w:color="auto"/>
      </w:pBdr>
      <w:rPr>
        <w:rStyle w:val="Numerstrony"/>
        <w:sz w:val="18"/>
      </w:rPr>
    </w:pP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PAGE  </w:instrText>
    </w:r>
    <w:r>
      <w:rPr>
        <w:rStyle w:val="Numerstrony"/>
        <w:sz w:val="18"/>
      </w:rPr>
      <w:fldChar w:fldCharType="separate"/>
    </w:r>
    <w:r w:rsidR="00DF28F1">
      <w:rPr>
        <w:rStyle w:val="Numerstrony"/>
        <w:noProof/>
        <w:sz w:val="18"/>
      </w:rPr>
      <w:t>1</w:t>
    </w:r>
    <w:r>
      <w:rPr>
        <w:rStyle w:val="Numerstrony"/>
        <w:sz w:val="18"/>
      </w:rPr>
      <w:fldChar w:fldCharType="end"/>
    </w:r>
    <w:r>
      <w:rPr>
        <w:rStyle w:val="Numerstrony"/>
        <w:sz w:val="18"/>
      </w:rPr>
      <w:t xml:space="preserve"> / 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NUMPAGES </w:instrText>
    </w:r>
    <w:r>
      <w:rPr>
        <w:rStyle w:val="Numerstrony"/>
        <w:sz w:val="18"/>
      </w:rPr>
      <w:fldChar w:fldCharType="separate"/>
    </w:r>
    <w:r w:rsidR="00DF28F1">
      <w:rPr>
        <w:rStyle w:val="Numerstrony"/>
        <w:noProof/>
        <w:sz w:val="18"/>
      </w:rPr>
      <w:t>6</w:t>
    </w:r>
    <w:r>
      <w:rPr>
        <w:rStyle w:val="Numerstrony"/>
        <w:sz w:val="18"/>
      </w:rPr>
      <w:fldChar w:fldCharType="end"/>
    </w:r>
  </w:p>
  <w:p w14:paraId="5E52AAE9" w14:textId="77777777" w:rsidR="00CD39FD" w:rsidRDefault="00CD39FD">
    <w:pPr>
      <w:pStyle w:val="Stopka"/>
      <w:pBdr>
        <w:top w:val="dotted" w:sz="6" w:space="1" w:color="auto"/>
      </w:pBdr>
      <w:tabs>
        <w:tab w:val="clear" w:pos="4536"/>
        <w:tab w:val="center" w:pos="4555"/>
      </w:tabs>
      <w:ind w:right="360"/>
      <w:rPr>
        <w:sz w:val="18"/>
      </w:rPr>
    </w:pPr>
    <w:r w:rsidRPr="0065653B">
      <w:rPr>
        <w:i/>
      </w:rPr>
      <w:t>projekt umowy</w:t>
    </w:r>
    <w:r>
      <w:rPr>
        <w:sz w:val="18"/>
      </w:rPr>
      <w:tab/>
      <w:t>nr ZGK /......./201</w:t>
    </w:r>
    <w:r w:rsidR="00E95511">
      <w:rPr>
        <w:sz w:val="18"/>
      </w:rPr>
      <w:t>7</w:t>
    </w:r>
    <w:r>
      <w:rPr>
        <w:sz w:val="18"/>
      </w:rPr>
      <w:t xml:space="preserve"> z dnia 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5C22B" w14:textId="77777777" w:rsidR="00550E66" w:rsidRDefault="00550E66">
      <w:r>
        <w:separator/>
      </w:r>
    </w:p>
  </w:footnote>
  <w:footnote w:type="continuationSeparator" w:id="0">
    <w:p w14:paraId="01DAE2D1" w14:textId="77777777" w:rsidR="00550E66" w:rsidRDefault="0055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6BF69" w14:textId="77777777" w:rsidR="00CD39FD" w:rsidRDefault="00DF28F1">
    <w:pPr>
      <w:pStyle w:val="Nagwek"/>
    </w:pPr>
    <w:r>
      <w:rPr>
        <w:noProof/>
      </w:rPr>
      <w:pict w14:anchorId="1F4790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4.5pt;height:134.25pt;rotation:315;z-index:-251658752;mso-position-horizontal:center;mso-position-horizontal-relative:margin;mso-position-vertical:center;mso-position-vertical-relative:margin" o:allowincell="f" fillcolor="#f60" stroked="f">
          <v:fill opacity=".5"/>
          <v:textpath style="font-family:&quot;Times New Roman&quot;;font-size:120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BB790" w14:textId="77777777" w:rsidR="00CD39FD" w:rsidRDefault="00DF28F1">
    <w:pPr>
      <w:pStyle w:val="Nagwek"/>
    </w:pPr>
    <w:r>
      <w:rPr>
        <w:noProof/>
      </w:rPr>
      <w:pict w14:anchorId="176E89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14.5pt;height:134.25pt;rotation:315;z-index:-251657728;mso-position-horizontal:center;mso-position-horizontal-relative:margin;mso-position-vertical:center;mso-position-vertical-relative:margin" o:allowincell="f" fillcolor="#f60" stroked="f">
          <v:fill opacity=".5"/>
          <v:textpath style="font-family:&quot;Times New Roman&quot;;font-size:120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BEC60" w14:textId="77777777" w:rsidR="00CD39FD" w:rsidRDefault="00DF28F1">
    <w:pPr>
      <w:pStyle w:val="Nagwek"/>
    </w:pPr>
    <w:r>
      <w:rPr>
        <w:noProof/>
      </w:rPr>
      <w:pict w14:anchorId="068CD6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4.5pt;height:134.25pt;rotation:315;z-index:-251659776;mso-position-horizontal:center;mso-position-horizontal-relative:margin;mso-position-vertical:center;mso-position-vertical-relative:margin" o:allowincell="f" fillcolor="#f60" stroked="f">
          <v:fill opacity=".5"/>
          <v:textpath style="font-family:&quot;Times New Roman&quot;;font-size:120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519B7"/>
    <w:multiLevelType w:val="hybridMultilevel"/>
    <w:tmpl w:val="88F0FD8E"/>
    <w:lvl w:ilvl="0" w:tplc="11927280">
      <w:start w:val="1"/>
      <w:numFmt w:val="decimal"/>
      <w:lvlText w:val="%1)"/>
      <w:lvlJc w:val="left"/>
      <w:pPr>
        <w:tabs>
          <w:tab w:val="num" w:pos="821"/>
        </w:tabs>
        <w:ind w:left="1275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A0F4E40"/>
    <w:multiLevelType w:val="multilevel"/>
    <w:tmpl w:val="347E395A"/>
    <w:lvl w:ilvl="0">
      <w:start w:val="1"/>
      <w:numFmt w:val="lowerLetter"/>
      <w:lvlText w:val="%1)"/>
      <w:lvlJc w:val="left"/>
      <w:pPr>
        <w:tabs>
          <w:tab w:val="num" w:pos="964"/>
        </w:tabs>
        <w:ind w:left="1418" w:hanging="56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AC40C2"/>
    <w:multiLevelType w:val="hybridMultilevel"/>
    <w:tmpl w:val="4692DF5A"/>
    <w:lvl w:ilvl="0" w:tplc="4E881782">
      <w:start w:val="1"/>
      <w:numFmt w:val="lowerLetter"/>
      <w:lvlText w:val="%1)"/>
      <w:lvlJc w:val="left"/>
      <w:pPr>
        <w:tabs>
          <w:tab w:val="num" w:pos="964"/>
        </w:tabs>
        <w:ind w:left="1418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8E2532"/>
    <w:multiLevelType w:val="hybridMultilevel"/>
    <w:tmpl w:val="347E395A"/>
    <w:lvl w:ilvl="0" w:tplc="8B6C3EE0">
      <w:start w:val="1"/>
      <w:numFmt w:val="lowerLetter"/>
      <w:lvlText w:val="%1)"/>
      <w:lvlJc w:val="left"/>
      <w:pPr>
        <w:tabs>
          <w:tab w:val="num" w:pos="964"/>
        </w:tabs>
        <w:ind w:left="1418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284166"/>
    <w:multiLevelType w:val="hybridMultilevel"/>
    <w:tmpl w:val="6532C9EA"/>
    <w:lvl w:ilvl="0" w:tplc="8B6C3EE0">
      <w:start w:val="1"/>
      <w:numFmt w:val="lowerLetter"/>
      <w:lvlText w:val="%1)"/>
      <w:lvlJc w:val="left"/>
      <w:pPr>
        <w:tabs>
          <w:tab w:val="num" w:pos="964"/>
        </w:tabs>
        <w:ind w:left="1418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17DFD"/>
    <w:multiLevelType w:val="multilevel"/>
    <w:tmpl w:val="3A22A4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8A5E1C"/>
    <w:multiLevelType w:val="hybridMultilevel"/>
    <w:tmpl w:val="43D0DBC4"/>
    <w:lvl w:ilvl="0" w:tplc="CF103CAE">
      <w:start w:val="6"/>
      <w:numFmt w:val="decimal"/>
      <w:lvlText w:val="%1)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5FC385A"/>
    <w:multiLevelType w:val="hybridMultilevel"/>
    <w:tmpl w:val="3DB4834E"/>
    <w:lvl w:ilvl="0" w:tplc="984E8C64">
      <w:start w:val="1"/>
      <w:numFmt w:val="bullet"/>
      <w:lvlText w:val=""/>
      <w:lvlJc w:val="left"/>
      <w:pPr>
        <w:ind w:left="4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CAA0B52"/>
    <w:multiLevelType w:val="hybridMultilevel"/>
    <w:tmpl w:val="C1A0BC18"/>
    <w:lvl w:ilvl="0" w:tplc="0C6CE5DA">
      <w:start w:val="2"/>
      <w:numFmt w:val="decimal"/>
      <w:lvlText w:val="%1)"/>
      <w:lvlJc w:val="left"/>
      <w:pPr>
        <w:tabs>
          <w:tab w:val="num" w:pos="397"/>
        </w:tabs>
        <w:ind w:left="85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777616"/>
    <w:multiLevelType w:val="hybridMultilevel"/>
    <w:tmpl w:val="98FA2666"/>
    <w:lvl w:ilvl="0" w:tplc="6E60B8EA">
      <w:start w:val="8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D2"/>
    <w:rsid w:val="00001600"/>
    <w:rsid w:val="00013742"/>
    <w:rsid w:val="0001750A"/>
    <w:rsid w:val="0003280A"/>
    <w:rsid w:val="0004661C"/>
    <w:rsid w:val="00047435"/>
    <w:rsid w:val="0005115B"/>
    <w:rsid w:val="00052C5C"/>
    <w:rsid w:val="0005612A"/>
    <w:rsid w:val="00063D41"/>
    <w:rsid w:val="0007457B"/>
    <w:rsid w:val="00074E5E"/>
    <w:rsid w:val="00084137"/>
    <w:rsid w:val="00086BEF"/>
    <w:rsid w:val="000872C9"/>
    <w:rsid w:val="00094113"/>
    <w:rsid w:val="00097DDF"/>
    <w:rsid w:val="000A27E6"/>
    <w:rsid w:val="000A4B2C"/>
    <w:rsid w:val="000B6C43"/>
    <w:rsid w:val="000C2D56"/>
    <w:rsid w:val="000D163A"/>
    <w:rsid w:val="000E70BB"/>
    <w:rsid w:val="000F207C"/>
    <w:rsid w:val="000F29B3"/>
    <w:rsid w:val="00101528"/>
    <w:rsid w:val="00114119"/>
    <w:rsid w:val="001175EA"/>
    <w:rsid w:val="00121FCD"/>
    <w:rsid w:val="00140FE8"/>
    <w:rsid w:val="0014418E"/>
    <w:rsid w:val="0014475E"/>
    <w:rsid w:val="00157265"/>
    <w:rsid w:val="00157808"/>
    <w:rsid w:val="00162A08"/>
    <w:rsid w:val="00180FA3"/>
    <w:rsid w:val="00191F46"/>
    <w:rsid w:val="00196F7F"/>
    <w:rsid w:val="0019738C"/>
    <w:rsid w:val="001B182F"/>
    <w:rsid w:val="001B3287"/>
    <w:rsid w:val="001B3452"/>
    <w:rsid w:val="001B5F39"/>
    <w:rsid w:val="001C36F3"/>
    <w:rsid w:val="001C64DF"/>
    <w:rsid w:val="001D004B"/>
    <w:rsid w:val="001D4494"/>
    <w:rsid w:val="001F3B56"/>
    <w:rsid w:val="001F652A"/>
    <w:rsid w:val="00201540"/>
    <w:rsid w:val="002027E4"/>
    <w:rsid w:val="00202F8B"/>
    <w:rsid w:val="002054CA"/>
    <w:rsid w:val="00216CB1"/>
    <w:rsid w:val="00222BA5"/>
    <w:rsid w:val="002315B6"/>
    <w:rsid w:val="00234B22"/>
    <w:rsid w:val="0024020A"/>
    <w:rsid w:val="00257828"/>
    <w:rsid w:val="00260143"/>
    <w:rsid w:val="00260C23"/>
    <w:rsid w:val="00262867"/>
    <w:rsid w:val="00264427"/>
    <w:rsid w:val="00266269"/>
    <w:rsid w:val="0027075C"/>
    <w:rsid w:val="002A53E3"/>
    <w:rsid w:val="002C6B7E"/>
    <w:rsid w:val="002D060C"/>
    <w:rsid w:val="002D335C"/>
    <w:rsid w:val="002D3CD1"/>
    <w:rsid w:val="003026DD"/>
    <w:rsid w:val="003136E3"/>
    <w:rsid w:val="003148D6"/>
    <w:rsid w:val="00322EBD"/>
    <w:rsid w:val="00323B1D"/>
    <w:rsid w:val="003243FF"/>
    <w:rsid w:val="00332CCA"/>
    <w:rsid w:val="00337C0C"/>
    <w:rsid w:val="00345544"/>
    <w:rsid w:val="00352AFA"/>
    <w:rsid w:val="00362F89"/>
    <w:rsid w:val="00373E34"/>
    <w:rsid w:val="00385D67"/>
    <w:rsid w:val="00385EC0"/>
    <w:rsid w:val="003876AB"/>
    <w:rsid w:val="00391E18"/>
    <w:rsid w:val="00391E32"/>
    <w:rsid w:val="00394F11"/>
    <w:rsid w:val="003A69F2"/>
    <w:rsid w:val="003B0231"/>
    <w:rsid w:val="003B2172"/>
    <w:rsid w:val="003B2636"/>
    <w:rsid w:val="003C3DE3"/>
    <w:rsid w:val="003D1133"/>
    <w:rsid w:val="003E43A5"/>
    <w:rsid w:val="003E6263"/>
    <w:rsid w:val="003F2EAB"/>
    <w:rsid w:val="00401684"/>
    <w:rsid w:val="004030C0"/>
    <w:rsid w:val="0041640C"/>
    <w:rsid w:val="00421723"/>
    <w:rsid w:val="00423181"/>
    <w:rsid w:val="00427711"/>
    <w:rsid w:val="0043046A"/>
    <w:rsid w:val="004307C7"/>
    <w:rsid w:val="00434B3A"/>
    <w:rsid w:val="004359D0"/>
    <w:rsid w:val="00436471"/>
    <w:rsid w:val="00441045"/>
    <w:rsid w:val="00441722"/>
    <w:rsid w:val="00444DB1"/>
    <w:rsid w:val="00446524"/>
    <w:rsid w:val="004615B5"/>
    <w:rsid w:val="00472632"/>
    <w:rsid w:val="0047675F"/>
    <w:rsid w:val="0048324E"/>
    <w:rsid w:val="0048476A"/>
    <w:rsid w:val="0049182B"/>
    <w:rsid w:val="00495767"/>
    <w:rsid w:val="004969FF"/>
    <w:rsid w:val="004A27A4"/>
    <w:rsid w:val="004B233A"/>
    <w:rsid w:val="004B7072"/>
    <w:rsid w:val="004C7450"/>
    <w:rsid w:val="004D1134"/>
    <w:rsid w:val="004E2F08"/>
    <w:rsid w:val="004E6B33"/>
    <w:rsid w:val="004E7C63"/>
    <w:rsid w:val="004F0D7E"/>
    <w:rsid w:val="004F2045"/>
    <w:rsid w:val="004F59F6"/>
    <w:rsid w:val="004F62D5"/>
    <w:rsid w:val="0050220D"/>
    <w:rsid w:val="00502DE8"/>
    <w:rsid w:val="00510769"/>
    <w:rsid w:val="00521D39"/>
    <w:rsid w:val="00522C6F"/>
    <w:rsid w:val="0052515B"/>
    <w:rsid w:val="005344F2"/>
    <w:rsid w:val="00536BCB"/>
    <w:rsid w:val="00536DD3"/>
    <w:rsid w:val="0053738A"/>
    <w:rsid w:val="005419A7"/>
    <w:rsid w:val="00550E66"/>
    <w:rsid w:val="00560AF4"/>
    <w:rsid w:val="005627BE"/>
    <w:rsid w:val="005743E1"/>
    <w:rsid w:val="00576DEB"/>
    <w:rsid w:val="005811D4"/>
    <w:rsid w:val="005841BF"/>
    <w:rsid w:val="00590197"/>
    <w:rsid w:val="00591FCA"/>
    <w:rsid w:val="00592E17"/>
    <w:rsid w:val="005A0463"/>
    <w:rsid w:val="005A7C88"/>
    <w:rsid w:val="005B2FFC"/>
    <w:rsid w:val="005B3681"/>
    <w:rsid w:val="005C1051"/>
    <w:rsid w:val="005C3AD2"/>
    <w:rsid w:val="005C5A01"/>
    <w:rsid w:val="005D1A3B"/>
    <w:rsid w:val="005D4F0B"/>
    <w:rsid w:val="005D5896"/>
    <w:rsid w:val="005E3798"/>
    <w:rsid w:val="005E5D05"/>
    <w:rsid w:val="005E632F"/>
    <w:rsid w:val="005F5F12"/>
    <w:rsid w:val="00602C77"/>
    <w:rsid w:val="00603B1E"/>
    <w:rsid w:val="00616F41"/>
    <w:rsid w:val="00617ADE"/>
    <w:rsid w:val="006205A3"/>
    <w:rsid w:val="00626FC9"/>
    <w:rsid w:val="006315B2"/>
    <w:rsid w:val="00632728"/>
    <w:rsid w:val="00637318"/>
    <w:rsid w:val="00640C14"/>
    <w:rsid w:val="00642C0D"/>
    <w:rsid w:val="006468C0"/>
    <w:rsid w:val="0065037B"/>
    <w:rsid w:val="00653570"/>
    <w:rsid w:val="00654CDD"/>
    <w:rsid w:val="0065653B"/>
    <w:rsid w:val="006639A0"/>
    <w:rsid w:val="00667D98"/>
    <w:rsid w:val="00677546"/>
    <w:rsid w:val="0068045D"/>
    <w:rsid w:val="00683B86"/>
    <w:rsid w:val="0069228E"/>
    <w:rsid w:val="00696AEE"/>
    <w:rsid w:val="006A71B9"/>
    <w:rsid w:val="006B31BD"/>
    <w:rsid w:val="006B352D"/>
    <w:rsid w:val="006C6699"/>
    <w:rsid w:val="006C6FA0"/>
    <w:rsid w:val="006D2CBA"/>
    <w:rsid w:val="006D4759"/>
    <w:rsid w:val="006E1592"/>
    <w:rsid w:val="006F3B1B"/>
    <w:rsid w:val="007050CF"/>
    <w:rsid w:val="00710422"/>
    <w:rsid w:val="00714B85"/>
    <w:rsid w:val="00721B3A"/>
    <w:rsid w:val="00725D88"/>
    <w:rsid w:val="0072690F"/>
    <w:rsid w:val="007400E5"/>
    <w:rsid w:val="00747664"/>
    <w:rsid w:val="007533C3"/>
    <w:rsid w:val="007535C0"/>
    <w:rsid w:val="00762846"/>
    <w:rsid w:val="00762CF5"/>
    <w:rsid w:val="00764774"/>
    <w:rsid w:val="0076725C"/>
    <w:rsid w:val="00792C00"/>
    <w:rsid w:val="007A0C12"/>
    <w:rsid w:val="007B0686"/>
    <w:rsid w:val="007B205A"/>
    <w:rsid w:val="007B23BA"/>
    <w:rsid w:val="007B6D74"/>
    <w:rsid w:val="007B758A"/>
    <w:rsid w:val="007C1D83"/>
    <w:rsid w:val="007C2D4A"/>
    <w:rsid w:val="007D43AF"/>
    <w:rsid w:val="007D4C01"/>
    <w:rsid w:val="007D5BFB"/>
    <w:rsid w:val="007E035F"/>
    <w:rsid w:val="007E0F1F"/>
    <w:rsid w:val="007E10C4"/>
    <w:rsid w:val="007E11E5"/>
    <w:rsid w:val="007E6260"/>
    <w:rsid w:val="007F1A3B"/>
    <w:rsid w:val="007F2803"/>
    <w:rsid w:val="007F4C9C"/>
    <w:rsid w:val="00821126"/>
    <w:rsid w:val="00833891"/>
    <w:rsid w:val="008374F3"/>
    <w:rsid w:val="0085586E"/>
    <w:rsid w:val="008564D8"/>
    <w:rsid w:val="008570E7"/>
    <w:rsid w:val="00860011"/>
    <w:rsid w:val="00861E53"/>
    <w:rsid w:val="0087193D"/>
    <w:rsid w:val="00873BC3"/>
    <w:rsid w:val="00877F99"/>
    <w:rsid w:val="0088323E"/>
    <w:rsid w:val="008A7355"/>
    <w:rsid w:val="008B0494"/>
    <w:rsid w:val="008B27D2"/>
    <w:rsid w:val="008B2ED9"/>
    <w:rsid w:val="008C1308"/>
    <w:rsid w:val="008C4951"/>
    <w:rsid w:val="008D37F4"/>
    <w:rsid w:val="008D4037"/>
    <w:rsid w:val="008D6D0C"/>
    <w:rsid w:val="008E776A"/>
    <w:rsid w:val="008F3010"/>
    <w:rsid w:val="008F7E0C"/>
    <w:rsid w:val="00900438"/>
    <w:rsid w:val="0090217D"/>
    <w:rsid w:val="00905A8C"/>
    <w:rsid w:val="00910A4E"/>
    <w:rsid w:val="00921261"/>
    <w:rsid w:val="00921B63"/>
    <w:rsid w:val="00934D82"/>
    <w:rsid w:val="00936ED6"/>
    <w:rsid w:val="009420C4"/>
    <w:rsid w:val="00942D90"/>
    <w:rsid w:val="00942EE0"/>
    <w:rsid w:val="00945BCB"/>
    <w:rsid w:val="00955481"/>
    <w:rsid w:val="00956A29"/>
    <w:rsid w:val="00960300"/>
    <w:rsid w:val="00965BD7"/>
    <w:rsid w:val="0097372E"/>
    <w:rsid w:val="009944E6"/>
    <w:rsid w:val="00996C11"/>
    <w:rsid w:val="009A47FE"/>
    <w:rsid w:val="009B39CD"/>
    <w:rsid w:val="009D1AAA"/>
    <w:rsid w:val="009D2CF7"/>
    <w:rsid w:val="009D5211"/>
    <w:rsid w:val="009D7D66"/>
    <w:rsid w:val="009E4951"/>
    <w:rsid w:val="009F1950"/>
    <w:rsid w:val="009F220C"/>
    <w:rsid w:val="009F5B27"/>
    <w:rsid w:val="00A00ED0"/>
    <w:rsid w:val="00A1039A"/>
    <w:rsid w:val="00A10EBF"/>
    <w:rsid w:val="00A143F8"/>
    <w:rsid w:val="00A14446"/>
    <w:rsid w:val="00A1471D"/>
    <w:rsid w:val="00A1488C"/>
    <w:rsid w:val="00A14C83"/>
    <w:rsid w:val="00A14DFF"/>
    <w:rsid w:val="00A17AC9"/>
    <w:rsid w:val="00A21B02"/>
    <w:rsid w:val="00A372A5"/>
    <w:rsid w:val="00A42B75"/>
    <w:rsid w:val="00A643AF"/>
    <w:rsid w:val="00A655E2"/>
    <w:rsid w:val="00A72DAA"/>
    <w:rsid w:val="00A738CC"/>
    <w:rsid w:val="00A8735B"/>
    <w:rsid w:val="00AA2772"/>
    <w:rsid w:val="00AB5A8F"/>
    <w:rsid w:val="00AC6AE1"/>
    <w:rsid w:val="00AD0756"/>
    <w:rsid w:val="00AD2E56"/>
    <w:rsid w:val="00AD2F1D"/>
    <w:rsid w:val="00AE60CB"/>
    <w:rsid w:val="00AE7A8D"/>
    <w:rsid w:val="00AF2C48"/>
    <w:rsid w:val="00AF3A25"/>
    <w:rsid w:val="00AF684B"/>
    <w:rsid w:val="00AF7960"/>
    <w:rsid w:val="00B071F1"/>
    <w:rsid w:val="00B106A7"/>
    <w:rsid w:val="00B125BD"/>
    <w:rsid w:val="00B12A14"/>
    <w:rsid w:val="00B12C90"/>
    <w:rsid w:val="00B204EA"/>
    <w:rsid w:val="00B2347F"/>
    <w:rsid w:val="00B30BC3"/>
    <w:rsid w:val="00B347C7"/>
    <w:rsid w:val="00B36DD3"/>
    <w:rsid w:val="00B43444"/>
    <w:rsid w:val="00B56C72"/>
    <w:rsid w:val="00B719A3"/>
    <w:rsid w:val="00B739EF"/>
    <w:rsid w:val="00B80D0D"/>
    <w:rsid w:val="00B831DE"/>
    <w:rsid w:val="00B84538"/>
    <w:rsid w:val="00BA4FE4"/>
    <w:rsid w:val="00BA6245"/>
    <w:rsid w:val="00BB6F68"/>
    <w:rsid w:val="00BC3EE5"/>
    <w:rsid w:val="00BD0547"/>
    <w:rsid w:val="00BE623F"/>
    <w:rsid w:val="00BF6AFF"/>
    <w:rsid w:val="00BF7777"/>
    <w:rsid w:val="00BF77F4"/>
    <w:rsid w:val="00BF7963"/>
    <w:rsid w:val="00C04D2E"/>
    <w:rsid w:val="00C05CBE"/>
    <w:rsid w:val="00C0631A"/>
    <w:rsid w:val="00C168A8"/>
    <w:rsid w:val="00C26A3C"/>
    <w:rsid w:val="00C31315"/>
    <w:rsid w:val="00C36D58"/>
    <w:rsid w:val="00C4782C"/>
    <w:rsid w:val="00C53382"/>
    <w:rsid w:val="00C63CB5"/>
    <w:rsid w:val="00C71966"/>
    <w:rsid w:val="00C8221F"/>
    <w:rsid w:val="00C93578"/>
    <w:rsid w:val="00CA4437"/>
    <w:rsid w:val="00CB27C6"/>
    <w:rsid w:val="00CB42A0"/>
    <w:rsid w:val="00CC4CAB"/>
    <w:rsid w:val="00CD2340"/>
    <w:rsid w:val="00CD39FD"/>
    <w:rsid w:val="00CD4822"/>
    <w:rsid w:val="00CE15C0"/>
    <w:rsid w:val="00CE37AE"/>
    <w:rsid w:val="00CE40AB"/>
    <w:rsid w:val="00CF6AF7"/>
    <w:rsid w:val="00D02473"/>
    <w:rsid w:val="00D04B97"/>
    <w:rsid w:val="00D0697E"/>
    <w:rsid w:val="00D11585"/>
    <w:rsid w:val="00D14AA3"/>
    <w:rsid w:val="00D1545D"/>
    <w:rsid w:val="00D1760A"/>
    <w:rsid w:val="00D3582E"/>
    <w:rsid w:val="00D44DB3"/>
    <w:rsid w:val="00D5109E"/>
    <w:rsid w:val="00D8062D"/>
    <w:rsid w:val="00D84344"/>
    <w:rsid w:val="00D84E82"/>
    <w:rsid w:val="00D96DAE"/>
    <w:rsid w:val="00DA468A"/>
    <w:rsid w:val="00DA6B15"/>
    <w:rsid w:val="00DC0040"/>
    <w:rsid w:val="00DE69D1"/>
    <w:rsid w:val="00DE7CCE"/>
    <w:rsid w:val="00DF28F1"/>
    <w:rsid w:val="00DF3E44"/>
    <w:rsid w:val="00E003A1"/>
    <w:rsid w:val="00E07E28"/>
    <w:rsid w:val="00E1149B"/>
    <w:rsid w:val="00E17ED7"/>
    <w:rsid w:val="00E235CB"/>
    <w:rsid w:val="00E243BA"/>
    <w:rsid w:val="00E264D6"/>
    <w:rsid w:val="00E47B4B"/>
    <w:rsid w:val="00E500B7"/>
    <w:rsid w:val="00E53090"/>
    <w:rsid w:val="00E5466C"/>
    <w:rsid w:val="00E5530E"/>
    <w:rsid w:val="00E56DFE"/>
    <w:rsid w:val="00E70CA1"/>
    <w:rsid w:val="00E763E9"/>
    <w:rsid w:val="00E83F9B"/>
    <w:rsid w:val="00E84C9C"/>
    <w:rsid w:val="00E87E48"/>
    <w:rsid w:val="00E95511"/>
    <w:rsid w:val="00E96AF8"/>
    <w:rsid w:val="00EC27B4"/>
    <w:rsid w:val="00EC5175"/>
    <w:rsid w:val="00ED01E6"/>
    <w:rsid w:val="00ED6F36"/>
    <w:rsid w:val="00EE03B2"/>
    <w:rsid w:val="00EE7200"/>
    <w:rsid w:val="00EF2314"/>
    <w:rsid w:val="00EF6AF5"/>
    <w:rsid w:val="00F02EC2"/>
    <w:rsid w:val="00F11072"/>
    <w:rsid w:val="00F1321C"/>
    <w:rsid w:val="00F1488E"/>
    <w:rsid w:val="00F2485E"/>
    <w:rsid w:val="00F50A21"/>
    <w:rsid w:val="00F56948"/>
    <w:rsid w:val="00F716DE"/>
    <w:rsid w:val="00F72972"/>
    <w:rsid w:val="00F755E1"/>
    <w:rsid w:val="00F826BB"/>
    <w:rsid w:val="00FA08F0"/>
    <w:rsid w:val="00FA7931"/>
    <w:rsid w:val="00FB4276"/>
    <w:rsid w:val="00FB6E75"/>
    <w:rsid w:val="00FC2C1A"/>
    <w:rsid w:val="00FC4C4C"/>
    <w:rsid w:val="00FD1173"/>
    <w:rsid w:val="00FD3EDC"/>
    <w:rsid w:val="00FD72E0"/>
    <w:rsid w:val="00FE1562"/>
    <w:rsid w:val="00FE3472"/>
    <w:rsid w:val="00FF10F9"/>
    <w:rsid w:val="00FF211D"/>
    <w:rsid w:val="00FF3611"/>
    <w:rsid w:val="00FF3C40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43F9F005"/>
  <w15:chartTrackingRefBased/>
  <w15:docId w15:val="{CE241FE0-9B10-4360-B8E4-D98E97AA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customStyle="1" w:styleId="Tabela-Siatka">
    <w:name w:val="Tabela - Siatka"/>
    <w:basedOn w:val="Standardowy"/>
    <w:rsid w:val="006F3B1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5F5F12"/>
  </w:style>
  <w:style w:type="character" w:styleId="Odwoanieprzypisukocowego">
    <w:name w:val="endnote reference"/>
    <w:semiHidden/>
    <w:rsid w:val="005F5F12"/>
    <w:rPr>
      <w:vertAlign w:val="superscript"/>
    </w:rPr>
  </w:style>
  <w:style w:type="paragraph" w:styleId="Tekstdymka">
    <w:name w:val="Balloon Text"/>
    <w:basedOn w:val="Normalny"/>
    <w:semiHidden/>
    <w:rsid w:val="00E53090"/>
    <w:rPr>
      <w:rFonts w:ascii="Tahoma" w:hAnsi="Tahoma" w:cs="Tahoma"/>
      <w:sz w:val="16"/>
      <w:szCs w:val="16"/>
    </w:rPr>
  </w:style>
  <w:style w:type="paragraph" w:customStyle="1" w:styleId="Styln1siwz1Zlewej0cmPierwszywiersz0cm">
    <w:name w:val="Styl n1siwz_1. + Z lewej:  0 cm Pierwszy wiersz:  0 cm"/>
    <w:basedOn w:val="Normalny"/>
    <w:rsid w:val="00323B1D"/>
    <w:pPr>
      <w:keepNext/>
      <w:spacing w:before="480" w:after="40"/>
    </w:pPr>
    <w:rPr>
      <w:rFonts w:ascii="Arial" w:hAnsi="Arial"/>
      <w:b/>
      <w:bCs/>
      <w:i/>
      <w:iCs/>
      <w:kern w:val="28"/>
      <w:sz w:val="21"/>
    </w:rPr>
  </w:style>
  <w:style w:type="paragraph" w:customStyle="1" w:styleId="s01akapit">
    <w:name w:val="s_01_akapit"/>
    <w:basedOn w:val="Normalny"/>
    <w:rsid w:val="00B2347F"/>
    <w:pPr>
      <w:overflowPunct/>
      <w:autoSpaceDE/>
      <w:autoSpaceDN/>
      <w:adjustRightInd/>
      <w:spacing w:before="20"/>
      <w:ind w:firstLine="454"/>
      <w:jc w:val="both"/>
      <w:textAlignment w:val="auto"/>
    </w:pPr>
    <w:rPr>
      <w:sz w:val="22"/>
      <w:szCs w:val="22"/>
    </w:rPr>
  </w:style>
  <w:style w:type="paragraph" w:customStyle="1" w:styleId="ZnakZnak">
    <w:name w:val="Znak Znak"/>
    <w:basedOn w:val="Normalny"/>
    <w:rsid w:val="004F2045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">
    <w:name w:val="Znak Znak1"/>
    <w:basedOn w:val="Normalny"/>
    <w:rsid w:val="004030C0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Odwoaniedokomentarza">
    <w:name w:val="annotation reference"/>
    <w:rsid w:val="00592E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92E17"/>
  </w:style>
  <w:style w:type="character" w:customStyle="1" w:styleId="TekstkomentarzaZnak">
    <w:name w:val="Tekst komentarza Znak"/>
    <w:basedOn w:val="Domylnaczcionkaakapitu"/>
    <w:link w:val="Tekstkomentarza"/>
    <w:rsid w:val="00592E17"/>
  </w:style>
  <w:style w:type="paragraph" w:styleId="Tematkomentarza">
    <w:name w:val="annotation subject"/>
    <w:basedOn w:val="Tekstkomentarza"/>
    <w:next w:val="Tekstkomentarza"/>
    <w:link w:val="TematkomentarzaZnak"/>
    <w:rsid w:val="00592E17"/>
    <w:rPr>
      <w:b/>
      <w:bCs/>
    </w:rPr>
  </w:style>
  <w:style w:type="character" w:customStyle="1" w:styleId="TematkomentarzaZnak">
    <w:name w:val="Temat komentarza Znak"/>
    <w:link w:val="Tematkomentarza"/>
    <w:rsid w:val="00592E17"/>
    <w:rPr>
      <w:b/>
      <w:bCs/>
    </w:rPr>
  </w:style>
  <w:style w:type="paragraph" w:customStyle="1" w:styleId="Domylnie">
    <w:name w:val="Domyślnie"/>
    <w:rsid w:val="00603B1E"/>
    <w:pPr>
      <w:suppressAutoHyphens/>
      <w:spacing w:after="200" w:line="276" w:lineRule="auto"/>
    </w:pPr>
    <w:rPr>
      <w:rFonts w:ascii="Arial" w:hAnsi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2621</Words>
  <Characters>17314</Characters>
  <Application>Microsoft Office Word</Application>
  <DocSecurity>0</DocSecurity>
  <Lines>144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Zakład Gospodarki Komunalnej - Cieszyn</dc:creator>
  <cp:keywords/>
  <cp:lastModifiedBy>Teresa</cp:lastModifiedBy>
  <cp:revision>9</cp:revision>
  <cp:lastPrinted>2015-10-28T11:01:00Z</cp:lastPrinted>
  <dcterms:created xsi:type="dcterms:W3CDTF">2017-11-07T06:41:00Z</dcterms:created>
  <dcterms:modified xsi:type="dcterms:W3CDTF">2017-11-07T09:52:00Z</dcterms:modified>
</cp:coreProperties>
</file>