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DD463D">
        <w:rPr>
          <w:rFonts w:eastAsia="Arial-BoldMT" w:cs="Arial-BoldMT"/>
          <w:szCs w:val="22"/>
        </w:rPr>
        <w:t>ZGK/ZP/0</w:t>
      </w:r>
      <w:r w:rsidR="0067088A">
        <w:rPr>
          <w:rFonts w:eastAsia="Arial-BoldMT" w:cs="Arial-BoldMT"/>
          <w:szCs w:val="22"/>
        </w:rPr>
        <w:t>6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7F11C9">
        <w:rPr>
          <w:rFonts w:eastAsia="Arial-BoldMT" w:cs="Arial-BoldMT"/>
          <w:bCs/>
          <w:szCs w:val="22"/>
        </w:rPr>
        <w:t>7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4D47E0" w:rsidRDefault="004D47E0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>w Cieszynie Sp. z o.o.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DD463D">
        <w:rPr>
          <w:rFonts w:eastAsia="Times New Roman"/>
          <w:lang w:eastAsia="ar-SA"/>
        </w:rPr>
        <w:t>ul.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395D82" w:rsidRDefault="00313BC2" w:rsidP="00DF72C9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395D82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DF72C9" w:rsidRPr="00DF72C9">
        <w:rPr>
          <w:rFonts w:eastAsia="Times New Roman"/>
          <w:b/>
          <w:i/>
          <w:sz w:val="22"/>
          <w:szCs w:val="21"/>
          <w:lang w:eastAsia="ar-SA"/>
        </w:rPr>
        <w:t>sukcesywny odbiór (w tym transport) i zagospodarowanie  odpadów powstających w instalacji oczyszczalni ścieków komunalnych</w:t>
      </w:r>
      <w:r w:rsidR="00B8002F" w:rsidRPr="00395D82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395D82">
        <w:rPr>
          <w:rFonts w:cs="Arial"/>
          <w:sz w:val="22"/>
          <w:szCs w:val="21"/>
        </w:rPr>
        <w:t>J</w:t>
      </w:r>
      <w:r w:rsidRPr="00395D82">
        <w:rPr>
          <w:rFonts w:eastAsia="Times New Roman"/>
          <w:sz w:val="22"/>
          <w:szCs w:val="21"/>
          <w:lang w:eastAsia="ar-SA"/>
        </w:rPr>
        <w:t>a</w:t>
      </w:r>
      <w:r w:rsidR="00B8002F" w:rsidRPr="00395D82">
        <w:rPr>
          <w:rFonts w:eastAsia="Times New Roman"/>
          <w:sz w:val="22"/>
          <w:szCs w:val="21"/>
          <w:lang w:eastAsia="ar-SA"/>
        </w:rPr>
        <w:t> </w:t>
      </w:r>
      <w:r w:rsidRPr="00395D82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DF72C9" w:rsidRDefault="00313BC2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gwarantujemy wykonanie całości zamówienia zgodnie z treścią: SIWZ, wyjaśnień do SIWZ oraz jej modyfikacji,</w:t>
      </w:r>
    </w:p>
    <w:p w:rsidR="00DF72C9" w:rsidRPr="00DF72C9" w:rsidRDefault="00DF72C9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m</w:t>
      </w:r>
      <w:r w:rsidRPr="00DF72C9">
        <w:rPr>
          <w:sz w:val="22"/>
          <w:szCs w:val="22"/>
        </w:rPr>
        <w:t>iejscem przeznaczenia wywiezionych (w kontenerach) odpadów z Oczyszczalni ścieków znajdującej się w Cieszynie przy ul. Motokrosowej 27, będzie:</w:t>
      </w:r>
    </w:p>
    <w:p w:rsidR="00DF72C9" w:rsidRP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DF72C9">
        <w:rPr>
          <w:sz w:val="22"/>
          <w:szCs w:val="22"/>
        </w:rPr>
        <w:t>- 190801 .............................................. (podać województwo, gminę, miejscowość, obręb i numer działki),</w:t>
      </w:r>
    </w:p>
    <w:p w:rsidR="00DF72C9" w:rsidRP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DF72C9">
        <w:rPr>
          <w:sz w:val="22"/>
          <w:szCs w:val="22"/>
        </w:rPr>
        <w:t>- 190802 .............................................. (podać województwo, gminę, miejscowość, obręb i numer działki),</w:t>
      </w:r>
    </w:p>
    <w:p w:rsidR="00DF72C9" w:rsidRP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DF72C9">
        <w:rPr>
          <w:sz w:val="22"/>
          <w:szCs w:val="22"/>
        </w:rPr>
        <w:t>- 190805 .............................................. (podać województwo, gminę, miejscowość, obręb i numer działki),</w:t>
      </w:r>
    </w:p>
    <w:p w:rsidR="00DF72C9" w:rsidRPr="00DF72C9" w:rsidRDefault="00DF72C9" w:rsidP="00DF72C9">
      <w:pPr>
        <w:pStyle w:val="Akapitzlist"/>
        <w:spacing w:before="100"/>
        <w:ind w:left="993" w:firstLine="141"/>
        <w:jc w:val="both"/>
        <w:rPr>
          <w:sz w:val="22"/>
          <w:szCs w:val="22"/>
        </w:rPr>
      </w:pPr>
      <w:r w:rsidRPr="00DF72C9">
        <w:rPr>
          <w:sz w:val="22"/>
          <w:szCs w:val="22"/>
        </w:rPr>
        <w:t>w celu:</w:t>
      </w:r>
    </w:p>
    <w:p w:rsidR="00DF72C9" w:rsidRP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DF72C9">
        <w:rPr>
          <w:sz w:val="22"/>
          <w:szCs w:val="22"/>
        </w:rPr>
        <w:t>- 190801 ............................................................ (podać symbol odzysku lub unieszkodliwiania),</w:t>
      </w:r>
    </w:p>
    <w:p w:rsidR="00DF72C9" w:rsidRP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DF72C9">
        <w:rPr>
          <w:sz w:val="22"/>
          <w:szCs w:val="22"/>
        </w:rPr>
        <w:t>- 190802 ............................................................ (podać symbol odzysku lub unieszkodliwiania),</w:t>
      </w:r>
    </w:p>
    <w:p w:rsidR="00DF72C9" w:rsidRP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DF72C9">
        <w:rPr>
          <w:sz w:val="22"/>
          <w:szCs w:val="22"/>
        </w:rPr>
        <w:t>- 190805 ............................................................ (podać symbol odzysku).</w:t>
      </w:r>
    </w:p>
    <w:p w:rsidR="00DF72C9" w:rsidRDefault="00DF72C9" w:rsidP="00DF72C9">
      <w:pPr>
        <w:pStyle w:val="Akapitzlist"/>
        <w:numPr>
          <w:ilvl w:val="0"/>
          <w:numId w:val="4"/>
        </w:numPr>
        <w:spacing w:before="100"/>
        <w:ind w:left="709" w:hanging="283"/>
        <w:jc w:val="both"/>
      </w:pPr>
      <w:r w:rsidRPr="00DF72C9">
        <w:rPr>
          <w:sz w:val="22"/>
          <w:szCs w:val="22"/>
        </w:rPr>
        <w:tab/>
      </w:r>
      <w:r>
        <w:rPr>
          <w:sz w:val="22"/>
          <w:szCs w:val="22"/>
        </w:rPr>
        <w:t>o</w:t>
      </w:r>
      <w:r w:rsidRPr="00DF72C9">
        <w:rPr>
          <w:sz w:val="22"/>
          <w:szCs w:val="22"/>
        </w:rPr>
        <w:t xml:space="preserve">ferujemy realizację zgodnie z SIWZ zamówienia za </w:t>
      </w:r>
      <w:r>
        <w:t xml:space="preserve">następujące </w:t>
      </w:r>
      <w:r w:rsidRPr="004309AB">
        <w:t>jednostkow</w:t>
      </w:r>
      <w:r>
        <w:t>e ceny</w:t>
      </w:r>
      <w:r w:rsidRPr="004309AB">
        <w:t xml:space="preserve"> za jedną</w:t>
      </w:r>
      <w:r>
        <w:t xml:space="preserve"> tonę odpowiedniego odpadu, obejmujące wszelkie nasze koszty (w tym także związane z transportem odpadów) i zyski:</w:t>
      </w:r>
    </w:p>
    <w:p w:rsidR="00DF72C9" w:rsidRDefault="00DF72C9" w:rsidP="00DF72C9">
      <w:pPr>
        <w:pStyle w:val="Akapitzlist"/>
        <w:spacing w:before="100"/>
        <w:ind w:left="709"/>
        <w:jc w:val="both"/>
      </w:pP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DF72C9" w:rsidRPr="000F0A5B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0F0A5B">
              <w:t>jednostkowa cena za 1 tonę odpadu o kodzie</w:t>
            </w:r>
            <w:r w:rsidRPr="000F0A5B">
              <w:rPr>
                <w:b/>
              </w:rPr>
              <w:t xml:space="preserve"> 190801 </w:t>
            </w:r>
            <w:r w:rsidRPr="000F0A5B">
              <w:t>(skratki – o udziale 1</w:t>
            </w:r>
            <w:r w:rsidRPr="000F0A5B">
              <w:rPr>
                <w:bCs/>
                <w:iCs/>
                <w:sz w:val="22"/>
              </w:rPr>
              <w:t>,</w:t>
            </w:r>
            <w:r w:rsidR="000F0A5B" w:rsidRPr="000F0A5B">
              <w:rPr>
                <w:bCs/>
                <w:iCs/>
                <w:sz w:val="22"/>
              </w:rPr>
              <w:t>1</w:t>
            </w:r>
            <w:r w:rsidRPr="000F0A5B">
              <w:rPr>
                <w:bCs/>
                <w:iCs/>
                <w:sz w:val="22"/>
              </w:rPr>
              <w:t>0%</w:t>
            </w:r>
            <w:r w:rsidRPr="000F0A5B">
              <w:t>):</w:t>
            </w:r>
          </w:p>
        </w:tc>
      </w:tr>
      <w:tr w:rsidR="00DF72C9" w:rsidRPr="000F0A5B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DF72C9" w:rsidRPr="000F0A5B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% od ceny netto,</w:t>
            </w:r>
          </w:p>
        </w:tc>
      </w:tr>
      <w:tr w:rsidR="00DF72C9" w:rsidRPr="000F0A5B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DF72C9" w:rsidRPr="000F0A5B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rPr>
                <w:sz w:val="22"/>
                <w:szCs w:val="22"/>
              </w:rPr>
            </w:pPr>
          </w:p>
        </w:tc>
      </w:tr>
      <w:tr w:rsidR="00DF72C9" w:rsidRPr="000F0A5B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0F0A5B">
              <w:t>jednostkowa cena za 1 tonę odpadu o kodzie</w:t>
            </w:r>
            <w:r w:rsidRPr="000F0A5B">
              <w:rPr>
                <w:b/>
              </w:rPr>
              <w:t xml:space="preserve"> 190802 </w:t>
            </w:r>
            <w:r w:rsidRPr="000F0A5B">
              <w:t xml:space="preserve">(zawartość piaskowników – o udziale </w:t>
            </w:r>
            <w:r w:rsidR="000F0A5B" w:rsidRPr="000F0A5B">
              <w:t>1</w:t>
            </w:r>
            <w:r w:rsidRPr="000F0A5B">
              <w:t>,</w:t>
            </w:r>
            <w:r w:rsidR="000F0A5B" w:rsidRPr="000F0A5B">
              <w:t>3</w:t>
            </w:r>
            <w:r w:rsidRPr="000F0A5B">
              <w:t>0%):</w:t>
            </w:r>
          </w:p>
        </w:tc>
      </w:tr>
      <w:tr w:rsidR="00DF72C9" w:rsidRPr="000F0A5B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DF72C9" w:rsidRPr="000F0A5B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% od ceny netto,</w:t>
            </w:r>
          </w:p>
        </w:tc>
      </w:tr>
      <w:tr w:rsidR="00DF72C9" w:rsidRPr="000F0A5B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  <w:r w:rsidRPr="000F0A5B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0F0A5B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DF72C9" w:rsidRPr="000F0A5B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0F0A5B" w:rsidRDefault="00DF72C9" w:rsidP="00585C63">
            <w:pPr>
              <w:rPr>
                <w:sz w:val="22"/>
                <w:szCs w:val="22"/>
              </w:rPr>
            </w:pPr>
          </w:p>
          <w:p w:rsidR="00DF72C9" w:rsidRPr="000F0A5B" w:rsidRDefault="00DF72C9" w:rsidP="00585C63">
            <w:pPr>
              <w:rPr>
                <w:sz w:val="22"/>
                <w:szCs w:val="22"/>
              </w:rPr>
            </w:pPr>
          </w:p>
        </w:tc>
      </w:tr>
      <w:tr w:rsidR="00DF72C9" w:rsidRPr="00C21C52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C21C52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0F0A5B">
              <w:lastRenderedPageBreak/>
              <w:t>jednostkowa cena za 1 tonę odpadu o kodzie</w:t>
            </w:r>
            <w:r w:rsidRPr="000F0A5B">
              <w:rPr>
                <w:b/>
              </w:rPr>
              <w:t xml:space="preserve"> 190805</w:t>
            </w:r>
            <w:r w:rsidRPr="000F0A5B">
              <w:t xml:space="preserve"> </w:t>
            </w:r>
            <w:r w:rsidRPr="000F0A5B">
              <w:rPr>
                <w:spacing w:val="-2"/>
              </w:rPr>
              <w:t>(ustabilizowane komunalne osady ściekowe – o udziale 9</w:t>
            </w:r>
            <w:r w:rsidR="000F0A5B" w:rsidRPr="000F0A5B">
              <w:rPr>
                <w:spacing w:val="-2"/>
              </w:rPr>
              <w:t>7</w:t>
            </w:r>
            <w:r w:rsidRPr="000F0A5B">
              <w:rPr>
                <w:spacing w:val="-2"/>
              </w:rPr>
              <w:t>,60%):</w:t>
            </w:r>
          </w:p>
        </w:tc>
      </w:tr>
      <w:tr w:rsidR="00DF72C9" w:rsidRPr="00C21C52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C21C52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  <w:r w:rsidRPr="00C21C52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DF72C9" w:rsidRPr="00C21C52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C21C52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  <w:r w:rsidRPr="00C21C52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  <w:r w:rsidRPr="00C21C52">
              <w:rPr>
                <w:sz w:val="22"/>
                <w:szCs w:val="22"/>
              </w:rPr>
              <w:t>% od ceny netto,</w:t>
            </w:r>
          </w:p>
        </w:tc>
      </w:tr>
      <w:tr w:rsidR="00DF72C9" w:rsidRPr="00C21C52" w:rsidTr="00585C63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C21C52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  <w:r w:rsidRPr="00C21C52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C9" w:rsidRPr="00C21C52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</w:tbl>
    <w:p w:rsidR="00DF72C9" w:rsidRDefault="00DF72C9" w:rsidP="00DF72C9">
      <w:pPr>
        <w:pStyle w:val="Akapitzlist"/>
        <w:spacing w:before="160"/>
        <w:ind w:left="426"/>
      </w:pPr>
      <w:r>
        <w:t>Oferowaną cenę średnioważoną netto oraz oferowaną cenę średnioważoną brutto obliczyliśmy</w:t>
      </w:r>
      <w:r w:rsidRPr="00A359BD">
        <w:t xml:space="preserve"> w</w:t>
      </w:r>
      <w:r>
        <w:t>edłu</w:t>
      </w:r>
      <w:r w:rsidRPr="00A359BD">
        <w:t xml:space="preserve">g </w:t>
      </w:r>
      <w:r>
        <w:t>wzorów wskazanych w SIWZ.</w:t>
      </w:r>
    </w:p>
    <w:p w:rsidR="00DF72C9" w:rsidRDefault="00DF72C9" w:rsidP="00DF72C9">
      <w:pPr>
        <w:pStyle w:val="Akapitzlist"/>
        <w:ind w:left="0"/>
      </w:pP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DF72C9" w:rsidRPr="00971943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971943" w:rsidRDefault="00DF72C9" w:rsidP="00585C63">
            <w:pPr>
              <w:spacing w:before="120" w:after="40"/>
              <w:ind w:left="851"/>
              <w:rPr>
                <w:sz w:val="22"/>
                <w:szCs w:val="22"/>
              </w:rPr>
            </w:pPr>
            <w:r w:rsidRPr="00971943">
              <w:t xml:space="preserve">Ostatecznie </w:t>
            </w:r>
            <w:r w:rsidRPr="00971943">
              <w:rPr>
                <w:b/>
              </w:rPr>
              <w:t>oferowana cena średnioważona brutto</w:t>
            </w:r>
            <w:r w:rsidRPr="00971943">
              <w:t xml:space="preserve"> za 1 tonę odpadu wynosi:</w:t>
            </w:r>
          </w:p>
        </w:tc>
      </w:tr>
      <w:tr w:rsidR="00DF72C9" w:rsidRPr="00971943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971943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rPr>
                <w:sz w:val="22"/>
                <w:szCs w:val="22"/>
              </w:rPr>
            </w:pPr>
            <w:r w:rsidRPr="00971943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DF72C9" w:rsidRPr="00971943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971943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rPr>
                <w:sz w:val="22"/>
                <w:szCs w:val="22"/>
              </w:rPr>
            </w:pPr>
            <w:r w:rsidRPr="00971943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rPr>
                <w:sz w:val="22"/>
                <w:szCs w:val="22"/>
              </w:rPr>
            </w:pPr>
            <w:r w:rsidRPr="00971943">
              <w:rPr>
                <w:sz w:val="22"/>
                <w:szCs w:val="22"/>
              </w:rPr>
              <w:t>% od ceny netto,</w:t>
            </w:r>
          </w:p>
        </w:tc>
      </w:tr>
      <w:tr w:rsidR="00DF72C9" w:rsidRPr="00971943" w:rsidTr="00585C63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 w:after="120"/>
              <w:jc w:val="right"/>
              <w:rPr>
                <w:sz w:val="22"/>
                <w:szCs w:val="22"/>
              </w:rPr>
            </w:pPr>
            <w:r w:rsidRPr="00971943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 w:after="120"/>
              <w:rPr>
                <w:sz w:val="22"/>
                <w:szCs w:val="22"/>
              </w:rPr>
            </w:pPr>
            <w:r w:rsidRPr="00971943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C9" w:rsidRPr="00971943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</w:tbl>
    <w:p w:rsidR="00DF72C9" w:rsidRDefault="00DF72C9" w:rsidP="00DF72C9">
      <w:pPr>
        <w:tabs>
          <w:tab w:val="left" w:pos="7230"/>
        </w:tabs>
        <w:ind w:left="709"/>
        <w:jc w:val="both"/>
        <w:rPr>
          <w:rFonts w:eastAsia="Times New Roman"/>
          <w:sz w:val="22"/>
          <w:szCs w:val="21"/>
          <w:lang w:eastAsia="ar-SA"/>
        </w:rPr>
      </w:pPr>
    </w:p>
    <w:p w:rsidR="00DF72C9" w:rsidRPr="00DF72C9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o</w:t>
      </w:r>
      <w:r w:rsidRPr="00DF72C9">
        <w:rPr>
          <w:rFonts w:eastAsia="Times New Roman"/>
          <w:sz w:val="22"/>
          <w:szCs w:val="21"/>
          <w:lang w:eastAsia="ar-SA"/>
        </w:rPr>
        <w:t>ferowane przez nas ceny obejmują, w razie konieczności, także opłatę za korzystanie ze środowiska uiszczaną do Urzędu Marszałkowskiego na podstawie art.</w:t>
      </w:r>
      <w:r>
        <w:rPr>
          <w:rFonts w:eastAsia="Times New Roman"/>
          <w:sz w:val="22"/>
          <w:szCs w:val="21"/>
          <w:lang w:eastAsia="ar-SA"/>
        </w:rPr>
        <w:t xml:space="preserve"> </w:t>
      </w:r>
      <w:r w:rsidRPr="00DF72C9">
        <w:rPr>
          <w:rFonts w:eastAsia="Times New Roman"/>
          <w:sz w:val="22"/>
          <w:szCs w:val="21"/>
          <w:lang w:eastAsia="ar-SA"/>
        </w:rPr>
        <w:t>284 i 285 ustawy z dnia 27</w:t>
      </w:r>
      <w:r>
        <w:rPr>
          <w:rFonts w:eastAsia="Times New Roman"/>
          <w:sz w:val="22"/>
          <w:szCs w:val="21"/>
          <w:lang w:eastAsia="ar-SA"/>
        </w:rPr>
        <w:t> </w:t>
      </w:r>
      <w:r w:rsidRPr="00DF72C9">
        <w:rPr>
          <w:rFonts w:eastAsia="Times New Roman"/>
          <w:sz w:val="22"/>
          <w:szCs w:val="21"/>
          <w:lang w:eastAsia="ar-SA"/>
        </w:rPr>
        <w:t>kwietnia</w:t>
      </w:r>
      <w:r>
        <w:rPr>
          <w:rFonts w:eastAsia="Times New Roman"/>
          <w:sz w:val="22"/>
          <w:szCs w:val="21"/>
          <w:lang w:eastAsia="ar-SA"/>
        </w:rPr>
        <w:t> </w:t>
      </w:r>
      <w:r w:rsidRPr="00DF72C9">
        <w:rPr>
          <w:rFonts w:eastAsia="Times New Roman"/>
          <w:sz w:val="22"/>
          <w:szCs w:val="21"/>
          <w:lang w:eastAsia="ar-SA"/>
        </w:rPr>
        <w:t>2001</w:t>
      </w:r>
      <w:r>
        <w:rPr>
          <w:rFonts w:eastAsia="Times New Roman"/>
          <w:sz w:val="22"/>
          <w:szCs w:val="21"/>
          <w:lang w:eastAsia="ar-SA"/>
        </w:rPr>
        <w:t> </w:t>
      </w:r>
      <w:r w:rsidRPr="00DF72C9">
        <w:rPr>
          <w:rFonts w:eastAsia="Times New Roman"/>
          <w:sz w:val="22"/>
          <w:szCs w:val="21"/>
          <w:lang w:eastAsia="ar-SA"/>
        </w:rPr>
        <w:t>r. Prawo ochrony środowiska (tekst jednolity: Dz. U. z 201</w:t>
      </w:r>
      <w:r>
        <w:rPr>
          <w:rFonts w:eastAsia="Times New Roman"/>
          <w:sz w:val="22"/>
          <w:szCs w:val="21"/>
          <w:lang w:eastAsia="ar-SA"/>
        </w:rPr>
        <w:t>7</w:t>
      </w:r>
      <w:r w:rsidRPr="00DF72C9">
        <w:rPr>
          <w:rFonts w:eastAsia="Times New Roman"/>
          <w:sz w:val="22"/>
          <w:szCs w:val="21"/>
          <w:lang w:eastAsia="ar-SA"/>
        </w:rPr>
        <w:t xml:space="preserve"> r. poz. </w:t>
      </w:r>
      <w:r>
        <w:rPr>
          <w:rFonts w:eastAsia="Times New Roman"/>
          <w:sz w:val="22"/>
          <w:szCs w:val="21"/>
          <w:lang w:eastAsia="ar-SA"/>
        </w:rPr>
        <w:t>519</w:t>
      </w:r>
      <w:r w:rsidRPr="00DF72C9">
        <w:rPr>
          <w:rFonts w:eastAsia="Times New Roman"/>
          <w:sz w:val="22"/>
          <w:szCs w:val="21"/>
          <w:lang w:eastAsia="ar-SA"/>
        </w:rPr>
        <w:t xml:space="preserve"> z późn. zm.)</w:t>
      </w:r>
      <w:r>
        <w:rPr>
          <w:rFonts w:eastAsia="Times New Roman"/>
          <w:sz w:val="22"/>
          <w:szCs w:val="21"/>
          <w:lang w:eastAsia="ar-SA"/>
        </w:rPr>
        <w:t>;</w:t>
      </w:r>
      <w:r w:rsidRPr="00DF72C9">
        <w:rPr>
          <w:rFonts w:eastAsia="Times New Roman"/>
          <w:sz w:val="22"/>
          <w:szCs w:val="21"/>
          <w:lang w:eastAsia="ar-SA"/>
        </w:rPr>
        <w:t xml:space="preserve"> </w:t>
      </w:r>
      <w:r>
        <w:rPr>
          <w:rFonts w:eastAsia="Times New Roman"/>
          <w:sz w:val="22"/>
          <w:szCs w:val="21"/>
          <w:lang w:eastAsia="ar-SA"/>
        </w:rPr>
        <w:t>p</w:t>
      </w:r>
      <w:r w:rsidRPr="00DF72C9">
        <w:rPr>
          <w:rFonts w:eastAsia="Times New Roman"/>
          <w:sz w:val="22"/>
          <w:szCs w:val="21"/>
          <w:lang w:eastAsia="ar-SA"/>
        </w:rPr>
        <w:t xml:space="preserve">owyższe zaoferowane ceny będą stałe </w:t>
      </w:r>
      <w:r>
        <w:rPr>
          <w:rFonts w:eastAsia="Times New Roman"/>
          <w:sz w:val="22"/>
          <w:szCs w:val="21"/>
          <w:lang w:eastAsia="ar-SA"/>
        </w:rPr>
        <w:t>przez okres obowiązywania umowy,</w:t>
      </w:r>
    </w:p>
    <w:p w:rsidR="00DF72C9" w:rsidRPr="00DF72C9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w</w:t>
      </w:r>
      <w:r w:rsidRPr="00DF72C9">
        <w:rPr>
          <w:rFonts w:eastAsia="Times New Roman"/>
          <w:sz w:val="22"/>
          <w:szCs w:val="21"/>
          <w:lang w:eastAsia="ar-SA"/>
        </w:rPr>
        <w:t xml:space="preserve"> pierwszym roboczym dniu obowiązywania umowy dostarczymy na Oczyszczalnię ścieków </w:t>
      </w:r>
      <w:r w:rsidRPr="000B1DC5">
        <w:rPr>
          <w:rFonts w:eastAsia="Times New Roman"/>
          <w:sz w:val="22"/>
          <w:szCs w:val="21"/>
          <w:lang w:eastAsia="ar-SA"/>
        </w:rPr>
        <w:t>w Cieszynie jeden kontener o minimalnej pojemności 3</w:t>
      </w:r>
      <w:r w:rsidR="000F0A5B" w:rsidRPr="000B1DC5">
        <w:rPr>
          <w:rFonts w:eastAsia="Times New Roman"/>
          <w:sz w:val="22"/>
          <w:szCs w:val="21"/>
          <w:lang w:eastAsia="ar-SA"/>
        </w:rPr>
        <w:t>0</w:t>
      </w:r>
      <w:r w:rsidRPr="000B1DC5">
        <w:rPr>
          <w:rFonts w:eastAsia="Times New Roman"/>
          <w:sz w:val="22"/>
          <w:szCs w:val="21"/>
          <w:lang w:eastAsia="ar-SA"/>
        </w:rPr>
        <w:t xml:space="preserve"> m</w:t>
      </w:r>
      <w:r w:rsidRPr="000B1DC5">
        <w:rPr>
          <w:rFonts w:eastAsia="Times New Roman"/>
          <w:sz w:val="22"/>
          <w:szCs w:val="21"/>
          <w:vertAlign w:val="superscript"/>
          <w:lang w:eastAsia="ar-SA"/>
        </w:rPr>
        <w:t>3</w:t>
      </w:r>
      <w:r w:rsidRPr="000B1DC5">
        <w:rPr>
          <w:rFonts w:eastAsia="Times New Roman"/>
          <w:sz w:val="22"/>
          <w:szCs w:val="21"/>
          <w:lang w:eastAsia="ar-SA"/>
        </w:rPr>
        <w:t xml:space="preserve"> </w:t>
      </w:r>
      <w:r w:rsidR="000B1DC5" w:rsidRPr="000B1DC5">
        <w:rPr>
          <w:rFonts w:eastAsia="Times New Roman"/>
          <w:sz w:val="22"/>
          <w:szCs w:val="21"/>
          <w:lang w:eastAsia="ar-SA"/>
        </w:rPr>
        <w:t xml:space="preserve">i maksymalnej wysokości 2 m </w:t>
      </w:r>
      <w:r w:rsidRPr="000B1DC5">
        <w:rPr>
          <w:rFonts w:eastAsia="Times New Roman"/>
          <w:sz w:val="22"/>
          <w:szCs w:val="21"/>
          <w:lang w:eastAsia="ar-SA"/>
        </w:rPr>
        <w:t>oraz dwa</w:t>
      </w:r>
      <w:r w:rsidR="000B1DC5">
        <w:rPr>
          <w:rFonts w:eastAsia="Times New Roman"/>
          <w:sz w:val="22"/>
          <w:szCs w:val="21"/>
          <w:lang w:eastAsia="ar-SA"/>
        </w:rPr>
        <w:t> </w:t>
      </w:r>
      <w:bookmarkStart w:id="0" w:name="_GoBack"/>
      <w:bookmarkEnd w:id="0"/>
      <w:r w:rsidRPr="00DF72C9">
        <w:rPr>
          <w:rFonts w:eastAsia="Times New Roman"/>
          <w:sz w:val="22"/>
          <w:szCs w:val="21"/>
          <w:lang w:eastAsia="ar-SA"/>
        </w:rPr>
        <w:t>kontenery o minimalnej pojemności 15 m</w:t>
      </w:r>
      <w:r w:rsidRPr="00DF72C9">
        <w:rPr>
          <w:rFonts w:eastAsia="Times New Roman"/>
          <w:sz w:val="22"/>
          <w:szCs w:val="21"/>
          <w:vertAlign w:val="superscript"/>
          <w:lang w:eastAsia="ar-SA"/>
        </w:rPr>
        <w:t>3</w:t>
      </w:r>
      <w:r>
        <w:rPr>
          <w:rFonts w:eastAsia="Times New Roman"/>
          <w:sz w:val="22"/>
          <w:szCs w:val="21"/>
          <w:lang w:eastAsia="ar-SA"/>
        </w:rPr>
        <w:t>;</w:t>
      </w:r>
      <w:r w:rsidRPr="00DF72C9">
        <w:rPr>
          <w:rFonts w:eastAsia="Times New Roman"/>
          <w:sz w:val="22"/>
          <w:szCs w:val="21"/>
          <w:lang w:eastAsia="ar-SA"/>
        </w:rPr>
        <w:t xml:space="preserve"> </w:t>
      </w:r>
      <w:r>
        <w:rPr>
          <w:rFonts w:eastAsia="Times New Roman"/>
          <w:sz w:val="22"/>
          <w:szCs w:val="21"/>
          <w:lang w:eastAsia="ar-SA"/>
        </w:rPr>
        <w:t>k</w:t>
      </w:r>
      <w:r w:rsidRPr="00DF72C9">
        <w:rPr>
          <w:rFonts w:eastAsia="Times New Roman"/>
          <w:sz w:val="22"/>
          <w:szCs w:val="21"/>
          <w:lang w:eastAsia="ar-SA"/>
        </w:rPr>
        <w:t xml:space="preserve">ontenery pozostają naszą własnością i będziemy na własny koszt dbać o </w:t>
      </w:r>
      <w:r>
        <w:rPr>
          <w:rFonts w:eastAsia="Times New Roman"/>
          <w:sz w:val="22"/>
          <w:szCs w:val="21"/>
          <w:lang w:eastAsia="ar-SA"/>
        </w:rPr>
        <w:t>ich stan techniczny i  czystość,</w:t>
      </w:r>
    </w:p>
    <w:p w:rsidR="00DF72C9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k</w:t>
      </w:r>
      <w:r w:rsidRPr="00DF72C9">
        <w:rPr>
          <w:rFonts w:eastAsia="Times New Roman"/>
          <w:sz w:val="22"/>
          <w:szCs w:val="21"/>
          <w:lang w:eastAsia="ar-SA"/>
        </w:rPr>
        <w:t>ontenery po zapełnieniu przez zamawiającego i po telefonicznym zgłoszeniu o tym fakcie przez upoważnionych pracowników Zakładu, będą niezwłocznie wymieniane przez nas na puste</w:t>
      </w:r>
      <w:r>
        <w:rPr>
          <w:rFonts w:eastAsia="Times New Roman"/>
          <w:sz w:val="22"/>
          <w:szCs w:val="21"/>
          <w:lang w:eastAsia="ar-SA"/>
        </w:rPr>
        <w:t>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</w:t>
      </w:r>
      <w:r w:rsidR="00DF72C9">
        <w:rPr>
          <w:rFonts w:eastAsia="Times New Roman"/>
          <w:sz w:val="22"/>
          <w:szCs w:val="21"/>
          <w:lang w:eastAsia="ar-SA"/>
        </w:rPr>
        <w:t>go wykonania zamówienia,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uważamy się za związanych niniejszą ofertą na czas wskazany w SIWZ tj. 30 dni,</w:t>
      </w:r>
    </w:p>
    <w:p w:rsidR="00313BC2" w:rsidRPr="00DD463D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>
        <w:rPr>
          <w:rFonts w:eastAsia="Times New Roman"/>
          <w:sz w:val="22"/>
          <w:szCs w:val="21"/>
          <w:lang w:eastAsia="ar-SA"/>
        </w:rPr>
        <w:t xml:space="preserve"> Rozdziale XII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 </w:t>
      </w:r>
      <w:r w:rsidR="007F11C9"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 w:rsidR="007F11C9"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r w:rsidR="007F11C9">
        <w:rPr>
          <w:rFonts w:eastAsia="Times New Roman"/>
          <w:sz w:val="22"/>
          <w:szCs w:val="21"/>
          <w:lang w:eastAsia="ar-SA"/>
        </w:rPr>
        <w:t>dwadzieścia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dni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składam(y)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we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jako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zamówienie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wykonać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projekt umowy stanowiący Załącznik do SIWZ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</w:p>
    <w:p w:rsidR="003B585E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 xml:space="preserve">o niniejszej oferty dołączamy dowód wniesienia wadium w wysokości </w:t>
      </w:r>
      <w:r w:rsidR="00DF72C9">
        <w:rPr>
          <w:sz w:val="22"/>
          <w:szCs w:val="22"/>
        </w:rPr>
        <w:t>30</w:t>
      </w:r>
      <w:r w:rsidR="003B585E" w:rsidRPr="00915BF6">
        <w:rPr>
          <w:sz w:val="22"/>
          <w:szCs w:val="22"/>
        </w:rPr>
        <w:t xml:space="preserve">.000,00 zł, które zostało wniesione w dniu . . . </w:t>
      </w:r>
      <w:r w:rsidRPr="00915BF6">
        <w:rPr>
          <w:sz w:val="22"/>
          <w:szCs w:val="22"/>
        </w:rPr>
        <w:t>.</w:t>
      </w:r>
      <w:r w:rsidR="003B585E" w:rsidRPr="00915BF6">
        <w:rPr>
          <w:sz w:val="22"/>
          <w:szCs w:val="22"/>
        </w:rPr>
        <w:t xml:space="preserve"> . . . . . . . . . . . . w formie . . . . . . . . . . . . . . . . . . . . . . .. . .</w:t>
      </w:r>
    </w:p>
    <w:p w:rsidR="003B585E" w:rsidRPr="003F6729" w:rsidRDefault="003F6729" w:rsidP="003F6729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B585E" w:rsidRPr="003F6729">
        <w:rPr>
          <w:sz w:val="22"/>
          <w:szCs w:val="22"/>
        </w:rPr>
        <w:t xml:space="preserve">eklarujemy wniesienie zabezpieczenia należytego wykonania umowy, w wysokości </w:t>
      </w:r>
      <w:r w:rsidR="009E5DAA" w:rsidRPr="003F6729">
        <w:rPr>
          <w:sz w:val="22"/>
          <w:szCs w:val="22"/>
        </w:rPr>
        <w:t>5</w:t>
      </w:r>
      <w:r w:rsidR="003B585E" w:rsidRPr="003F6729">
        <w:rPr>
          <w:sz w:val="22"/>
          <w:szCs w:val="22"/>
        </w:rPr>
        <w:t xml:space="preserve">% </w:t>
      </w:r>
      <w:bookmarkStart w:id="1" w:name="_Hlk497764893"/>
      <w:r w:rsidR="000F0A5B" w:rsidRPr="001F3B56">
        <w:rPr>
          <w:sz w:val="22"/>
          <w:szCs w:val="22"/>
        </w:rPr>
        <w:t>szacunkowej rocznej należności brutto</w:t>
      </w:r>
      <w:bookmarkEnd w:id="1"/>
      <w:r w:rsidR="003B585E" w:rsidRPr="003F6729">
        <w:rPr>
          <w:sz w:val="22"/>
          <w:szCs w:val="22"/>
        </w:rPr>
        <w:t>, na warunkach przedstawionych w projekcie umowy, najpóźniej w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dniu podpisania umowy,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w</w:t>
      </w:r>
      <w:r w:rsidR="00915BF6" w:rsidRPr="003F6729">
        <w:rPr>
          <w:sz w:val="22"/>
          <w:szCs w:val="22"/>
        </w:rPr>
        <w:t> </w:t>
      </w:r>
      <w:r w:rsidR="003B585E" w:rsidRPr="003F6729">
        <w:rPr>
          <w:sz w:val="22"/>
          <w:szCs w:val="22"/>
        </w:rPr>
        <w:t>formie: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 xml:space="preserve">. . . . . . . . . . . . . . . . . . . . . . . . . . </w:t>
      </w:r>
      <w:r w:rsidR="00915BF6" w:rsidRPr="003F6729">
        <w:rPr>
          <w:sz w:val="22"/>
          <w:szCs w:val="22"/>
        </w:rPr>
        <w:t xml:space="preserve"> </w:t>
      </w:r>
      <w:r w:rsidR="003B585E" w:rsidRPr="003F6729">
        <w:rPr>
          <w:sz w:val="22"/>
          <w:szCs w:val="22"/>
        </w:rPr>
        <w:t>w kwocie:. . . . . . . . . . . . . zł (słownie: . . . . . . . . . . . . . . . . . . . . . . . . . . . . . . . . . . . . . . . . . . . . . . . ).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Wysokość zabezpieczenia należytego wykonania umowy obliczyliśmy od </w:t>
      </w:r>
      <w:r>
        <w:t>ceny ryczałtowej brutto podanej w niniejszej ofercie dla całości zamówienia</w:t>
      </w:r>
      <w:r w:rsidR="003B585E" w:rsidRPr="00915BF6">
        <w:rPr>
          <w:sz w:val="22"/>
          <w:szCs w:val="22"/>
        </w:rPr>
        <w:t>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Zgadzamy się / Nie zgadzamy się*, by w razie wyboru naszej oferty, oraz jeżeli wadium było wniesione w pieniądzu, zostało ono zaliczone na poczet zabezpieczenia z jednoczesnym </w:t>
      </w:r>
      <w:r w:rsidR="003B585E" w:rsidRPr="00915BF6">
        <w:rPr>
          <w:sz w:val="22"/>
          <w:szCs w:val="22"/>
        </w:rPr>
        <w:lastRenderedPageBreak/>
        <w:t>wyrównaniem przez nas różnicy do wysokości żądanego zabezpieczenia.</w:t>
      </w:r>
      <w:r w:rsidRPr="00915BF6">
        <w:rPr>
          <w:rFonts w:eastAsia="Times New Roman"/>
          <w:b/>
          <w:bCs/>
          <w:sz w:val="20"/>
          <w:szCs w:val="18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B585E" w:rsidRPr="00DD463D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na podstawie art. 8 ust. 3 ustawy z dnia 29 stycznia 2004 r. Prawo zamówień publicznych (tekst jednolity: Dz. U. z 201</w:t>
      </w:r>
      <w:r w:rsidR="008643D2">
        <w:rPr>
          <w:rFonts w:eastAsia="Times New Roman"/>
          <w:sz w:val="22"/>
          <w:szCs w:val="21"/>
          <w:lang w:eastAsia="ar-SA"/>
        </w:rPr>
        <w:t>5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643D2">
        <w:rPr>
          <w:rFonts w:eastAsia="Times New Roman"/>
          <w:sz w:val="22"/>
          <w:szCs w:val="21"/>
          <w:lang w:eastAsia="ar-SA"/>
        </w:rPr>
        <w:t>2164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4D47E0" w:rsidRDefault="004D47E0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 w:rsidRPr="007B4956"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 w:rsidRPr="004D47E0"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4D47E0">
        <w:rPr>
          <w:rFonts w:eastAsia="Times New Roman"/>
          <w:bCs/>
          <w:sz w:val="22"/>
          <w:szCs w:val="21"/>
          <w:lang w:eastAsia="ar-SA"/>
        </w:rPr>
        <w:t>wykonawców z sektora małych i</w:t>
      </w:r>
      <w:r>
        <w:rPr>
          <w:rFonts w:eastAsia="Times New Roman"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>średnich przedsiębiorstw w rozumieniu ustawy z dnia 2 lipca 2004 r. o swobodzie działalności gospodarczej (</w:t>
      </w:r>
      <w:r>
        <w:rPr>
          <w:rFonts w:eastAsia="Times New Roman"/>
          <w:bCs/>
          <w:sz w:val="22"/>
          <w:szCs w:val="21"/>
          <w:lang w:eastAsia="ar-SA"/>
        </w:rPr>
        <w:t xml:space="preserve">teks jednolity: </w:t>
      </w:r>
      <w:r w:rsidRPr="004D47E0">
        <w:rPr>
          <w:rFonts w:eastAsia="Times New Roman"/>
          <w:bCs/>
          <w:sz w:val="22"/>
          <w:szCs w:val="21"/>
          <w:lang w:eastAsia="ar-SA"/>
        </w:rPr>
        <w:t>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>U. z 2016 r. poz. 1829</w:t>
      </w:r>
      <w:r>
        <w:rPr>
          <w:rFonts w:eastAsia="Times New Roman"/>
          <w:bCs/>
          <w:sz w:val="22"/>
          <w:szCs w:val="21"/>
          <w:lang w:eastAsia="ar-SA"/>
        </w:rPr>
        <w:t xml:space="preserve"> z późn. zm.</w:t>
      </w:r>
      <w:r w:rsidRPr="004D47E0">
        <w:rPr>
          <w:rFonts w:eastAsia="Times New Roman"/>
          <w:bCs/>
          <w:sz w:val="22"/>
          <w:szCs w:val="21"/>
          <w:lang w:eastAsia="ar-SA"/>
        </w:rPr>
        <w:t>)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4D47E0" w:rsidRPr="00DD463D" w:rsidRDefault="004D47E0" w:rsidP="004D47E0">
      <w:pPr>
        <w:tabs>
          <w:tab w:val="left" w:pos="7230"/>
        </w:tabs>
        <w:ind w:left="284" w:hanging="284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4D47E0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upoważnionego(ch)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DD463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sectPr w:rsidR="006428CD" w:rsidRPr="00DD463D" w:rsidSect="004D47E0">
      <w:footnotePr>
        <w:pos w:val="beneathText"/>
      </w:footnotePr>
      <w:pgSz w:w="11906" w:h="16838"/>
      <w:pgMar w:top="709" w:right="1134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D6244DD"/>
    <w:multiLevelType w:val="multilevel"/>
    <w:tmpl w:val="920A13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90B05"/>
    <w:rsid w:val="000B1DC5"/>
    <w:rsid w:val="000C727A"/>
    <w:rsid w:val="000F0A5B"/>
    <w:rsid w:val="00100DD8"/>
    <w:rsid w:val="001D2E88"/>
    <w:rsid w:val="002F5C9A"/>
    <w:rsid w:val="00313BC2"/>
    <w:rsid w:val="00384F88"/>
    <w:rsid w:val="00395D82"/>
    <w:rsid w:val="003B585E"/>
    <w:rsid w:val="003B7F50"/>
    <w:rsid w:val="003D094C"/>
    <w:rsid w:val="003F04D5"/>
    <w:rsid w:val="003F6729"/>
    <w:rsid w:val="0040467F"/>
    <w:rsid w:val="00404F64"/>
    <w:rsid w:val="0040796C"/>
    <w:rsid w:val="00407F5B"/>
    <w:rsid w:val="004133C0"/>
    <w:rsid w:val="0049374A"/>
    <w:rsid w:val="004947A2"/>
    <w:rsid w:val="004D47E0"/>
    <w:rsid w:val="00561DBD"/>
    <w:rsid w:val="005D77AC"/>
    <w:rsid w:val="00623DB6"/>
    <w:rsid w:val="006428CD"/>
    <w:rsid w:val="0067088A"/>
    <w:rsid w:val="006C381F"/>
    <w:rsid w:val="006D11D3"/>
    <w:rsid w:val="007344E4"/>
    <w:rsid w:val="007345FA"/>
    <w:rsid w:val="007418C2"/>
    <w:rsid w:val="0078259D"/>
    <w:rsid w:val="00792DA8"/>
    <w:rsid w:val="007B4956"/>
    <w:rsid w:val="007F11C9"/>
    <w:rsid w:val="007F55B0"/>
    <w:rsid w:val="00852A88"/>
    <w:rsid w:val="008643D2"/>
    <w:rsid w:val="009053C3"/>
    <w:rsid w:val="00915BF6"/>
    <w:rsid w:val="009505AB"/>
    <w:rsid w:val="00984DCF"/>
    <w:rsid w:val="009E5DAA"/>
    <w:rsid w:val="00A44C6A"/>
    <w:rsid w:val="00AE7BFA"/>
    <w:rsid w:val="00B02F83"/>
    <w:rsid w:val="00B16708"/>
    <w:rsid w:val="00B73F21"/>
    <w:rsid w:val="00B75D07"/>
    <w:rsid w:val="00B8002F"/>
    <w:rsid w:val="00C94544"/>
    <w:rsid w:val="00CA5FAA"/>
    <w:rsid w:val="00D64741"/>
    <w:rsid w:val="00DB154F"/>
    <w:rsid w:val="00DD463D"/>
    <w:rsid w:val="00DD4C2E"/>
    <w:rsid w:val="00DF72C9"/>
    <w:rsid w:val="00E30343"/>
    <w:rsid w:val="00E72667"/>
    <w:rsid w:val="00E878A7"/>
    <w:rsid w:val="00F6315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D04C"/>
  <w15:docId w15:val="{BD37D925-F63A-4760-8CEC-7B1ECC1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Siatkatabeli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F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19</cp:revision>
  <cp:lastPrinted>2017-11-07T09:56:00Z</cp:lastPrinted>
  <dcterms:created xsi:type="dcterms:W3CDTF">2016-02-24T07:44:00Z</dcterms:created>
  <dcterms:modified xsi:type="dcterms:W3CDTF">2017-11-07T09:56:00Z</dcterms:modified>
</cp:coreProperties>
</file>