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15" w:rsidRPr="000260B2" w:rsidRDefault="00AA7D15" w:rsidP="00AA7D15">
      <w:pPr>
        <w:jc w:val="center"/>
        <w:rPr>
          <w:b/>
          <w:bCs/>
          <w:sz w:val="26"/>
          <w:szCs w:val="26"/>
        </w:rPr>
      </w:pPr>
      <w:r w:rsidRPr="000260B2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0260B2">
        <w:rPr>
          <w:b/>
          <w:bCs/>
          <w:sz w:val="26"/>
          <w:szCs w:val="26"/>
        </w:rPr>
        <w:t>r 0050</w:t>
      </w:r>
      <w:r w:rsidR="009058CF">
        <w:rPr>
          <w:b/>
          <w:bCs/>
          <w:sz w:val="26"/>
          <w:szCs w:val="26"/>
        </w:rPr>
        <w:t>.269.</w:t>
      </w:r>
      <w:r>
        <w:rPr>
          <w:b/>
          <w:bCs/>
          <w:sz w:val="26"/>
          <w:szCs w:val="26"/>
        </w:rPr>
        <w:t>2017</w:t>
      </w:r>
    </w:p>
    <w:p w:rsidR="00AA7D15" w:rsidRPr="000260B2" w:rsidRDefault="00AA7D15" w:rsidP="00AA7D15">
      <w:pPr>
        <w:jc w:val="center"/>
        <w:rPr>
          <w:b/>
          <w:bCs/>
          <w:sz w:val="26"/>
          <w:szCs w:val="26"/>
        </w:rPr>
      </w:pPr>
      <w:r w:rsidRPr="000260B2">
        <w:rPr>
          <w:b/>
          <w:bCs/>
          <w:sz w:val="26"/>
          <w:szCs w:val="26"/>
        </w:rPr>
        <w:t>Burmistrza Miasta Cieszyna</w:t>
      </w:r>
    </w:p>
    <w:p w:rsidR="00AA7D15" w:rsidRPr="000260B2" w:rsidRDefault="00AA7D15" w:rsidP="00AA7D15">
      <w:pPr>
        <w:jc w:val="center"/>
        <w:rPr>
          <w:b/>
          <w:bCs/>
          <w:sz w:val="26"/>
          <w:szCs w:val="26"/>
        </w:rPr>
      </w:pPr>
      <w:r w:rsidRPr="000260B2">
        <w:rPr>
          <w:b/>
          <w:bCs/>
          <w:sz w:val="26"/>
          <w:szCs w:val="26"/>
        </w:rPr>
        <w:t>z dnia</w:t>
      </w:r>
      <w:r w:rsidR="009058CF">
        <w:rPr>
          <w:b/>
          <w:bCs/>
          <w:sz w:val="26"/>
          <w:szCs w:val="26"/>
        </w:rPr>
        <w:t xml:space="preserve">  24 </w:t>
      </w:r>
      <w:r>
        <w:rPr>
          <w:b/>
          <w:bCs/>
          <w:sz w:val="26"/>
          <w:szCs w:val="26"/>
        </w:rPr>
        <w:t xml:space="preserve">kwietnia </w:t>
      </w:r>
      <w:r w:rsidRPr="000260B2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7</w:t>
      </w:r>
      <w:r w:rsidRPr="000260B2">
        <w:rPr>
          <w:b/>
          <w:bCs/>
          <w:sz w:val="26"/>
          <w:szCs w:val="26"/>
        </w:rPr>
        <w:t xml:space="preserve"> roku</w:t>
      </w:r>
    </w:p>
    <w:p w:rsidR="00AA7D15" w:rsidRDefault="00AA7D15" w:rsidP="00AA7D15">
      <w:pPr>
        <w:jc w:val="center"/>
        <w:rPr>
          <w:b/>
          <w:bCs/>
        </w:rPr>
      </w:pPr>
    </w:p>
    <w:p w:rsidR="00AA7D15" w:rsidRPr="00A8318F" w:rsidRDefault="00AA7D15" w:rsidP="00AA7D15">
      <w:pPr>
        <w:jc w:val="both"/>
        <w:rPr>
          <w:bCs/>
        </w:rPr>
      </w:pPr>
      <w:r w:rsidRPr="006A768C">
        <w:rPr>
          <w:bCs/>
        </w:rPr>
        <w:t>w sprawie rozstrzygnięcia otwartego konkursu ofert na realizację zadań publicznych gminy Cieszyn</w:t>
      </w:r>
      <w:r>
        <w:rPr>
          <w:bCs/>
        </w:rPr>
        <w:t xml:space="preserve"> na rok 2017</w:t>
      </w:r>
      <w:r w:rsidRPr="006A768C">
        <w:rPr>
          <w:bCs/>
        </w:rPr>
        <w:t xml:space="preserve"> z zakresu </w:t>
      </w:r>
      <w:r w:rsidRPr="006A768C">
        <w:t xml:space="preserve">przeciwdziałania uzależnieniom i patologiom </w:t>
      </w:r>
      <w:r w:rsidR="00475EDD">
        <w:t xml:space="preserve">społecznym </w:t>
      </w:r>
      <w:r w:rsidRPr="006A768C">
        <w:rPr>
          <w:bCs/>
        </w:rPr>
        <w:t xml:space="preserve">– </w:t>
      </w:r>
      <w:r w:rsidRPr="00A8318F">
        <w:t>prowadzenie klubu abstynenta, m. in.</w:t>
      </w:r>
      <w:r>
        <w:t>:</w:t>
      </w:r>
      <w:r w:rsidRPr="00A8318F">
        <w:t xml:space="preserve"> organizacja </w:t>
      </w:r>
      <w:proofErr w:type="spellStart"/>
      <w:r w:rsidRPr="00A8318F">
        <w:t>terapii</w:t>
      </w:r>
      <w:proofErr w:type="spellEnd"/>
      <w:r w:rsidRPr="00A8318F">
        <w:t xml:space="preserve"> rodzinnej, obozów terapeutycznych, grup terapeutycznych i</w:t>
      </w:r>
      <w:r>
        <w:t> </w:t>
      </w:r>
      <w:r w:rsidRPr="00A8318F">
        <w:t>obsługa telefonu trzeźwości</w:t>
      </w:r>
    </w:p>
    <w:p w:rsidR="00AA7D15" w:rsidRDefault="00AA7D15" w:rsidP="00AA7D15">
      <w:pPr>
        <w:pStyle w:val="Tekstpodstawowy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A7D15" w:rsidRDefault="00AA7D15" w:rsidP="00AA7D15">
      <w:pPr>
        <w:pStyle w:val="Tekstpodstawowy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A7D15" w:rsidRPr="002B7873" w:rsidRDefault="00AA7D15" w:rsidP="00AA7D15">
      <w:pPr>
        <w:pStyle w:val="Tekstpodstawowy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A7D15" w:rsidRDefault="00AA7D15" w:rsidP="00AA7D15">
      <w:pPr>
        <w:jc w:val="both"/>
      </w:pPr>
      <w:r w:rsidRPr="0046265F">
        <w:t xml:space="preserve">Na podstawie art. 30 ust. 1 ustawy z dnia 8 marca 1990 roku o samorządzie gminnym (tekst jednolity: </w:t>
      </w:r>
      <w:r w:rsidRPr="00CB4189">
        <w:t>Dz. U. z 2016 r. , poz.</w:t>
      </w:r>
      <w:r>
        <w:t xml:space="preserve"> </w:t>
      </w:r>
      <w:r w:rsidRPr="00CB4189">
        <w:t xml:space="preserve">446 z </w:t>
      </w:r>
      <w:proofErr w:type="spellStart"/>
      <w:r w:rsidRPr="00CB4189">
        <w:t>późn</w:t>
      </w:r>
      <w:proofErr w:type="spellEnd"/>
      <w:r w:rsidRPr="00CB4189">
        <w:t>. zm</w:t>
      </w:r>
      <w:r>
        <w:t>.</w:t>
      </w:r>
      <w:r w:rsidRPr="0046265F">
        <w:rPr>
          <w:bCs/>
        </w:rPr>
        <w:t>),</w:t>
      </w:r>
      <w:r w:rsidRPr="0046265F">
        <w:t xml:space="preserve"> art. 11 ust. 1 oraz 2, art. 15 ust. 2h ustawy z</w:t>
      </w:r>
      <w:r>
        <w:t> </w:t>
      </w:r>
      <w:r w:rsidRPr="0046265F">
        <w:t>dnia 24 kwietnia 2003 roku o działalności pożytku publicznego i o wolontar</w:t>
      </w:r>
      <w:r>
        <w:t xml:space="preserve">iacie (tekst jednolity: Dz. U. </w:t>
      </w:r>
      <w:r w:rsidRPr="00CB4189">
        <w:t>z 2016 r., poz.</w:t>
      </w:r>
      <w:r>
        <w:t xml:space="preserve"> </w:t>
      </w:r>
      <w:r w:rsidRPr="00CB4189">
        <w:t>1817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46265F">
        <w:t xml:space="preserve">) i Uchwały Rady Miejskiej Cieszyna Nr </w:t>
      </w:r>
      <w:r>
        <w:t>XXVI/249/16</w:t>
      </w:r>
      <w:r w:rsidRPr="0046265F">
        <w:t xml:space="preserve"> z</w:t>
      </w:r>
      <w:r>
        <w:t> </w:t>
      </w:r>
      <w:r w:rsidRPr="0046265F">
        <w:t xml:space="preserve">dnia </w:t>
      </w:r>
      <w:r>
        <w:t>27 października 2016</w:t>
      </w:r>
      <w:r w:rsidRPr="0046265F">
        <w:t xml:space="preserve"> roku w sprawie uchwalenia Gminnego Programu Profilaktyki i</w:t>
      </w:r>
      <w:r>
        <w:t> </w:t>
      </w:r>
      <w:r w:rsidRPr="0046265F">
        <w:t xml:space="preserve">Rozwiązywania Problemów Alkoholowych oraz Przeciwdziałania </w:t>
      </w:r>
      <w:r>
        <w:t xml:space="preserve">Narkomanii </w:t>
      </w:r>
      <w:r w:rsidRPr="0046265F">
        <w:t>Miasta Cieszyna na rok 201</w:t>
      </w:r>
      <w:r>
        <w:t>7</w:t>
      </w:r>
      <w:r w:rsidRPr="0046265F">
        <w:t>.</w:t>
      </w:r>
    </w:p>
    <w:p w:rsidR="00AA7D15" w:rsidRDefault="00AA7D15" w:rsidP="00AA7D15">
      <w:pPr>
        <w:jc w:val="both"/>
      </w:pPr>
    </w:p>
    <w:p w:rsidR="00AA7D15" w:rsidRPr="00D1311D" w:rsidRDefault="00AA7D15" w:rsidP="00AA7D15">
      <w:pPr>
        <w:jc w:val="center"/>
        <w:rPr>
          <w:b/>
        </w:rPr>
      </w:pPr>
      <w:r w:rsidRPr="00D1311D">
        <w:rPr>
          <w:b/>
        </w:rPr>
        <w:t>§ 1</w:t>
      </w:r>
    </w:p>
    <w:p w:rsidR="00AA7D15" w:rsidRDefault="00AA7D15" w:rsidP="00AA7D15">
      <w:pPr>
        <w:jc w:val="center"/>
      </w:pPr>
    </w:p>
    <w:p w:rsidR="00AA7D15" w:rsidRDefault="00AA7D15" w:rsidP="00AA7D15">
      <w:pPr>
        <w:jc w:val="both"/>
        <w:rPr>
          <w:rFonts w:eastAsia="Times New Roman"/>
        </w:rPr>
      </w:pPr>
      <w:r w:rsidRPr="006A768C">
        <w:t>Rozstrzygam otwarty konkurs ofert na realizację zadań publicznych gminy Cieszyn na rok 2017 z zakresu przeciwdziałania uzależnieniom i patologiom społecznym –</w:t>
      </w:r>
      <w:r w:rsidRPr="00AA7D15">
        <w:t xml:space="preserve"> </w:t>
      </w:r>
      <w:r w:rsidRPr="00A8318F">
        <w:t>prowadzenie klubu abstynenta, m. in.</w:t>
      </w:r>
      <w:r>
        <w:t>:</w:t>
      </w:r>
      <w:r w:rsidRPr="00A8318F">
        <w:t xml:space="preserve"> organizacja </w:t>
      </w:r>
      <w:proofErr w:type="spellStart"/>
      <w:r w:rsidRPr="00A8318F">
        <w:t>terapii</w:t>
      </w:r>
      <w:proofErr w:type="spellEnd"/>
      <w:r w:rsidRPr="00A8318F">
        <w:t xml:space="preserve"> rodzinnej, obozów terapeutycznych, grup terapeutycznych i</w:t>
      </w:r>
      <w:r>
        <w:t> </w:t>
      </w:r>
      <w:r w:rsidRPr="00A8318F">
        <w:t>obsługa telefonu trzeźwości</w:t>
      </w:r>
      <w:r>
        <w:t xml:space="preserve"> </w:t>
      </w:r>
      <w:r w:rsidRPr="006A768C">
        <w:t>i </w:t>
      </w:r>
      <w:r w:rsidRPr="006A768C">
        <w:rPr>
          <w:rFonts w:eastAsia="Times New Roman"/>
        </w:rPr>
        <w:t xml:space="preserve">przyznaję dotację </w:t>
      </w:r>
      <w:r>
        <w:rPr>
          <w:rFonts w:eastAsia="Times New Roman"/>
        </w:rPr>
        <w:t>Cieszyńskiemu Stowarzyszeniu Klub Abstynenta „Familia” w kwocie 20.000,00 (słownie: dwadzieścia tysięcy złotych 00/100)</w:t>
      </w:r>
      <w:r w:rsidR="00680B4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6A768C">
        <w:rPr>
          <w:rFonts w:eastAsia="Times New Roman"/>
        </w:rPr>
        <w:t>zgodnie z załącznikiem nr 1 do zarządzenia.</w:t>
      </w:r>
    </w:p>
    <w:p w:rsidR="00AA7D15" w:rsidRDefault="00AA7D15" w:rsidP="00AA7D15">
      <w:pPr>
        <w:pStyle w:val="Tekstpodstawowy"/>
        <w:contextualSpacing/>
        <w:jc w:val="both"/>
      </w:pPr>
    </w:p>
    <w:p w:rsidR="00AA7D15" w:rsidRPr="00D1311D" w:rsidRDefault="00AA7D15" w:rsidP="00AA7D15">
      <w:pPr>
        <w:jc w:val="center"/>
        <w:rPr>
          <w:b/>
        </w:rPr>
      </w:pPr>
      <w:r w:rsidRPr="00D1311D">
        <w:rPr>
          <w:b/>
        </w:rPr>
        <w:t>§ 2</w:t>
      </w:r>
    </w:p>
    <w:p w:rsidR="00AA7D15" w:rsidRDefault="00AA7D15" w:rsidP="00AA7D15">
      <w:pPr>
        <w:jc w:val="center"/>
      </w:pPr>
    </w:p>
    <w:p w:rsidR="00AA7D15" w:rsidRDefault="00AA7D15" w:rsidP="00AA7D15">
      <w:pPr>
        <w:jc w:val="both"/>
      </w:pPr>
      <w:r>
        <w:t xml:space="preserve">Treść zarządzenia wraz z załącznikiem, zamieszczam w dniu 24 kwietnia 2017 roku na tablicy ogłoszeń Urzędu Miejskiego oraz udostępniam w Biuletynie Informacji Publicznej i na stronie internetowej </w:t>
      </w:r>
      <w:r w:rsidRPr="000714CE">
        <w:t>www.um.cieszyn.pl.</w:t>
      </w:r>
    </w:p>
    <w:p w:rsidR="00AA7D15" w:rsidRDefault="00AA7D15" w:rsidP="00AA7D15">
      <w:pPr>
        <w:jc w:val="center"/>
      </w:pPr>
    </w:p>
    <w:p w:rsidR="00AA7D15" w:rsidRPr="00D1311D" w:rsidRDefault="00AA7D15" w:rsidP="00AA7D15">
      <w:pPr>
        <w:jc w:val="center"/>
        <w:rPr>
          <w:b/>
        </w:rPr>
      </w:pPr>
      <w:r w:rsidRPr="00D1311D">
        <w:rPr>
          <w:b/>
        </w:rPr>
        <w:t>§ 3</w:t>
      </w:r>
    </w:p>
    <w:p w:rsidR="00AA7D15" w:rsidRDefault="00AA7D15" w:rsidP="00AA7D15">
      <w:pPr>
        <w:jc w:val="center"/>
      </w:pPr>
    </w:p>
    <w:p w:rsidR="00AA7D15" w:rsidRDefault="00AA7D15" w:rsidP="00AA7D15">
      <w:pPr>
        <w:jc w:val="both"/>
      </w:pPr>
      <w:r>
        <w:t>Wykonanie zarządzenia powierzam Kierownikowi Miejskiego Ośrodka Pomocy Społecznej.</w:t>
      </w:r>
    </w:p>
    <w:p w:rsidR="00AA7D15" w:rsidRDefault="00AA7D15" w:rsidP="00AA7D15">
      <w:pPr>
        <w:jc w:val="both"/>
      </w:pPr>
    </w:p>
    <w:p w:rsidR="00AA7D15" w:rsidRPr="00D1311D" w:rsidRDefault="00AA7D15" w:rsidP="00AA7D15">
      <w:pPr>
        <w:jc w:val="center"/>
        <w:rPr>
          <w:b/>
        </w:rPr>
      </w:pPr>
      <w:r w:rsidRPr="00D1311D">
        <w:rPr>
          <w:b/>
        </w:rPr>
        <w:t>§ 4</w:t>
      </w:r>
    </w:p>
    <w:p w:rsidR="00AA7D15" w:rsidRDefault="00AA7D15" w:rsidP="00AA7D15">
      <w:pPr>
        <w:jc w:val="right"/>
      </w:pPr>
    </w:p>
    <w:p w:rsidR="00AA7D15" w:rsidRDefault="00AA7D15" w:rsidP="00AA7D15">
      <w:pPr>
        <w:jc w:val="both"/>
      </w:pPr>
      <w:r>
        <w:t>Zarządzenie wchodzi w życie z dniem podjęcia.</w:t>
      </w:r>
    </w:p>
    <w:p w:rsidR="00AA7D15" w:rsidRDefault="00AA7D15" w:rsidP="00AA7D15">
      <w:pPr>
        <w:jc w:val="both"/>
      </w:pPr>
    </w:p>
    <w:p w:rsidR="00AA7D15" w:rsidRDefault="00AA7D15" w:rsidP="00AA7D15">
      <w:pPr>
        <w:jc w:val="both"/>
      </w:pPr>
    </w:p>
    <w:p w:rsidR="00AA7D15" w:rsidRDefault="00AA7D15" w:rsidP="00AA7D15">
      <w:pPr>
        <w:jc w:val="both"/>
      </w:pPr>
      <w:bookmarkStart w:id="0" w:name="_GoBack"/>
      <w:bookmarkEnd w:id="0"/>
    </w:p>
    <w:p w:rsidR="00AA7D15" w:rsidRPr="00AA7D15" w:rsidRDefault="00AA7D15" w:rsidP="00AA7D15">
      <w:pPr>
        <w:jc w:val="both"/>
        <w:rPr>
          <w:sz w:val="22"/>
          <w:szCs w:val="22"/>
        </w:rPr>
      </w:pPr>
      <w:r w:rsidRPr="00AA7D15">
        <w:rPr>
          <w:sz w:val="22"/>
          <w:szCs w:val="22"/>
        </w:rPr>
        <w:t>Rozdzielnik:</w:t>
      </w:r>
    </w:p>
    <w:p w:rsidR="00AA7D15" w:rsidRPr="00AA7D15" w:rsidRDefault="00AA7D15" w:rsidP="00AA7D15">
      <w:pPr>
        <w:jc w:val="both"/>
        <w:rPr>
          <w:sz w:val="22"/>
          <w:szCs w:val="22"/>
        </w:rPr>
      </w:pPr>
      <w:r w:rsidRPr="00AA7D15">
        <w:rPr>
          <w:sz w:val="22"/>
          <w:szCs w:val="22"/>
        </w:rPr>
        <w:t>1x OR I - rejestr zarządzeń</w:t>
      </w:r>
    </w:p>
    <w:p w:rsidR="00AA7D15" w:rsidRPr="00AA7D15" w:rsidRDefault="00AA7D15" w:rsidP="00AA7D15">
      <w:pPr>
        <w:jc w:val="both"/>
        <w:rPr>
          <w:sz w:val="22"/>
          <w:szCs w:val="22"/>
        </w:rPr>
      </w:pPr>
      <w:r w:rsidRPr="00AA7D15">
        <w:rPr>
          <w:sz w:val="22"/>
          <w:szCs w:val="22"/>
        </w:rPr>
        <w:t>1x MOPS</w:t>
      </w:r>
    </w:p>
    <w:p w:rsidR="00AA7D15" w:rsidRPr="00AA7D15" w:rsidRDefault="00AA7D15" w:rsidP="00AA7D15">
      <w:pPr>
        <w:jc w:val="both"/>
        <w:rPr>
          <w:sz w:val="22"/>
          <w:szCs w:val="22"/>
        </w:rPr>
      </w:pPr>
      <w:r w:rsidRPr="00AA7D15">
        <w:rPr>
          <w:sz w:val="22"/>
          <w:szCs w:val="22"/>
        </w:rPr>
        <w:t>1x FN</w:t>
      </w:r>
    </w:p>
    <w:p w:rsidR="00AA7D15" w:rsidRPr="00AA7D15" w:rsidRDefault="00AA7D15" w:rsidP="00AA7D15">
      <w:pPr>
        <w:jc w:val="both"/>
        <w:rPr>
          <w:sz w:val="22"/>
          <w:szCs w:val="22"/>
        </w:rPr>
      </w:pPr>
      <w:r w:rsidRPr="00AA7D15">
        <w:rPr>
          <w:sz w:val="22"/>
          <w:szCs w:val="22"/>
        </w:rPr>
        <w:t>1x tablica ogłoszeń</w:t>
      </w:r>
    </w:p>
    <w:p w:rsidR="00AA7D15" w:rsidRDefault="00AA7D15" w:rsidP="00AA7D15">
      <w:pPr>
        <w:jc w:val="both"/>
      </w:pPr>
    </w:p>
    <w:p w:rsidR="000A5CBF" w:rsidRDefault="000A5CBF" w:rsidP="00AA7D15">
      <w:pPr>
        <w:jc w:val="both"/>
      </w:pPr>
    </w:p>
    <w:p w:rsidR="00AA7D15" w:rsidRDefault="00AA7D15" w:rsidP="00AA7D15">
      <w:pPr>
        <w:jc w:val="both"/>
      </w:pPr>
    </w:p>
    <w:p w:rsidR="00AA7D15" w:rsidRDefault="00AA7D15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F618D7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</w:p>
    <w:p w:rsidR="00AA7D15" w:rsidRDefault="00AA7D15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F618D7">
        <w:rPr>
          <w:rFonts w:ascii="Times New Roman" w:hAnsi="Times New Roman" w:cs="Times New Roman"/>
          <w:i/>
          <w:sz w:val="20"/>
          <w:szCs w:val="20"/>
        </w:rPr>
        <w:t xml:space="preserve">do Zarządzenia </w:t>
      </w:r>
    </w:p>
    <w:p w:rsidR="00AA7D15" w:rsidRDefault="00AA7D15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N</w:t>
      </w:r>
      <w:r w:rsidRPr="00F618D7">
        <w:rPr>
          <w:rFonts w:ascii="Times New Roman" w:hAnsi="Times New Roman" w:cs="Times New Roman"/>
          <w:i/>
          <w:sz w:val="20"/>
          <w:szCs w:val="20"/>
        </w:rPr>
        <w:t>r 005</w:t>
      </w:r>
      <w:r w:rsidR="00917362">
        <w:rPr>
          <w:rFonts w:ascii="Times New Roman" w:hAnsi="Times New Roman" w:cs="Times New Roman"/>
          <w:i/>
          <w:sz w:val="20"/>
          <w:szCs w:val="20"/>
        </w:rPr>
        <w:t>0.269.</w:t>
      </w:r>
      <w:r>
        <w:rPr>
          <w:rFonts w:ascii="Times New Roman" w:hAnsi="Times New Roman" w:cs="Times New Roman"/>
          <w:i/>
          <w:sz w:val="20"/>
          <w:szCs w:val="20"/>
        </w:rPr>
        <w:t xml:space="preserve">2017  </w:t>
      </w:r>
    </w:p>
    <w:p w:rsidR="00AA7D15" w:rsidRDefault="00AA7D15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F618D7">
        <w:rPr>
          <w:rFonts w:ascii="Times New Roman" w:hAnsi="Times New Roman" w:cs="Times New Roman"/>
          <w:i/>
          <w:sz w:val="20"/>
          <w:szCs w:val="20"/>
        </w:rPr>
        <w:t xml:space="preserve">Burmistrza Miasta </w:t>
      </w:r>
      <w:r>
        <w:rPr>
          <w:rFonts w:ascii="Times New Roman" w:hAnsi="Times New Roman" w:cs="Times New Roman"/>
          <w:i/>
          <w:sz w:val="20"/>
          <w:szCs w:val="20"/>
        </w:rPr>
        <w:t>Cieszyna</w:t>
      </w:r>
    </w:p>
    <w:p w:rsidR="00AA7D15" w:rsidRDefault="00917362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z dnia 24 </w:t>
      </w:r>
      <w:r w:rsidR="00AA7D15">
        <w:rPr>
          <w:rFonts w:ascii="Times New Roman" w:hAnsi="Times New Roman" w:cs="Times New Roman"/>
          <w:i/>
          <w:sz w:val="20"/>
          <w:szCs w:val="20"/>
        </w:rPr>
        <w:t>kwietnia 2017 roku</w:t>
      </w:r>
    </w:p>
    <w:p w:rsidR="00AA7D15" w:rsidRDefault="00AA7D15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7D15" w:rsidRDefault="00AA7D15" w:rsidP="00AA7D15">
      <w:pPr>
        <w:pStyle w:val="Nagwek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7D15" w:rsidRDefault="00AA7D15" w:rsidP="00AA7D15">
      <w:pPr>
        <w:pStyle w:val="Tekstpodstawowy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768C">
        <w:rPr>
          <w:rFonts w:ascii="Times New Roman" w:hAnsi="Times New Roman"/>
          <w:b/>
          <w:sz w:val="24"/>
          <w:szCs w:val="24"/>
        </w:rPr>
        <w:t xml:space="preserve">Wysokość dotacji przyznanej przez </w:t>
      </w:r>
      <w:r w:rsidRPr="00AA7D15">
        <w:rPr>
          <w:rFonts w:ascii="Times New Roman" w:hAnsi="Times New Roman"/>
          <w:b/>
          <w:sz w:val="24"/>
          <w:szCs w:val="24"/>
        </w:rPr>
        <w:t xml:space="preserve">Burmistrza Miasta Cieszyna z zakresu przeciwdziałania uzależnieniom i patologiom społecznym na rok 2017 - prowadzenie klubu abstynenta, m. in.: organizacja </w:t>
      </w:r>
      <w:proofErr w:type="spellStart"/>
      <w:r w:rsidRPr="00AA7D15">
        <w:rPr>
          <w:rFonts w:ascii="Times New Roman" w:hAnsi="Times New Roman"/>
          <w:b/>
          <w:sz w:val="24"/>
          <w:szCs w:val="24"/>
        </w:rPr>
        <w:t>terapii</w:t>
      </w:r>
      <w:proofErr w:type="spellEnd"/>
      <w:r w:rsidRPr="00AA7D15">
        <w:rPr>
          <w:rFonts w:ascii="Times New Roman" w:hAnsi="Times New Roman"/>
          <w:b/>
          <w:sz w:val="24"/>
          <w:szCs w:val="24"/>
        </w:rPr>
        <w:t xml:space="preserve"> rodzinnej, obozów terapeutycznych, grup terapeutycznych i obsługa telefonu trzeźwości</w:t>
      </w:r>
    </w:p>
    <w:p w:rsidR="00AA7D15" w:rsidRPr="002B7873" w:rsidRDefault="00AA7D15" w:rsidP="00AA7D15">
      <w:pPr>
        <w:pStyle w:val="Tekstpodstawowy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1951"/>
        <w:gridCol w:w="2552"/>
        <w:gridCol w:w="1842"/>
        <w:gridCol w:w="1701"/>
        <w:gridCol w:w="1701"/>
      </w:tblGrid>
      <w:tr w:rsidR="00AA7D15" w:rsidRPr="00DB30CE" w:rsidTr="00550EBE">
        <w:tc>
          <w:tcPr>
            <w:tcW w:w="9747" w:type="dxa"/>
            <w:gridSpan w:val="5"/>
          </w:tcPr>
          <w:p w:rsidR="00AA7D15" w:rsidRPr="00AA7D15" w:rsidRDefault="00475EDD" w:rsidP="00475EDD">
            <w:pPr>
              <w:pStyle w:val="Tekstpodstawowy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A7D15" w:rsidRPr="00AA7D15">
              <w:rPr>
                <w:rFonts w:ascii="Times New Roman" w:hAnsi="Times New Roman"/>
                <w:sz w:val="24"/>
                <w:szCs w:val="24"/>
              </w:rPr>
              <w:t xml:space="preserve">rowadzenie klubu abstynenta, m. in.: organizacja </w:t>
            </w:r>
            <w:proofErr w:type="spellStart"/>
            <w:r w:rsidR="00AA7D15" w:rsidRPr="00AA7D15">
              <w:rPr>
                <w:rFonts w:ascii="Times New Roman" w:hAnsi="Times New Roman"/>
                <w:sz w:val="24"/>
                <w:szCs w:val="24"/>
              </w:rPr>
              <w:t>terapii</w:t>
            </w:r>
            <w:proofErr w:type="spellEnd"/>
            <w:r w:rsidR="00AA7D15" w:rsidRPr="00AA7D15">
              <w:rPr>
                <w:rFonts w:ascii="Times New Roman" w:hAnsi="Times New Roman"/>
                <w:sz w:val="24"/>
                <w:szCs w:val="24"/>
              </w:rPr>
              <w:t xml:space="preserve"> rodzinnej, obozów terapeutycznych, grup terapeutycznych i obsługa telefonu trzeźwości</w:t>
            </w:r>
          </w:p>
        </w:tc>
      </w:tr>
      <w:tr w:rsidR="00AA7D15" w:rsidRPr="00DB30CE" w:rsidTr="00550EBE">
        <w:tc>
          <w:tcPr>
            <w:tcW w:w="1951" w:type="dxa"/>
          </w:tcPr>
          <w:p w:rsidR="00AA7D15" w:rsidRPr="0033073D" w:rsidRDefault="00AA7D15" w:rsidP="00550EBE">
            <w:pPr>
              <w:rPr>
                <w:sz w:val="24"/>
                <w:szCs w:val="24"/>
              </w:rPr>
            </w:pPr>
            <w:r w:rsidRPr="0033073D">
              <w:rPr>
                <w:b/>
                <w:sz w:val="24"/>
                <w:szCs w:val="24"/>
              </w:rPr>
              <w:t>Nazwa oferenta</w:t>
            </w:r>
          </w:p>
        </w:tc>
        <w:tc>
          <w:tcPr>
            <w:tcW w:w="2552" w:type="dxa"/>
          </w:tcPr>
          <w:p w:rsidR="00AA7D15" w:rsidRPr="0033073D" w:rsidRDefault="00AA7D15" w:rsidP="00550EBE">
            <w:pPr>
              <w:rPr>
                <w:sz w:val="24"/>
                <w:szCs w:val="24"/>
              </w:rPr>
            </w:pPr>
            <w:r w:rsidRPr="0033073D">
              <w:rPr>
                <w:b/>
                <w:sz w:val="24"/>
                <w:szCs w:val="24"/>
              </w:rPr>
              <w:t>Nazwa zadania publicznego</w:t>
            </w:r>
          </w:p>
        </w:tc>
        <w:tc>
          <w:tcPr>
            <w:tcW w:w="1842" w:type="dxa"/>
          </w:tcPr>
          <w:p w:rsidR="00AA7D15" w:rsidRPr="0033073D" w:rsidRDefault="00AA7D15" w:rsidP="00550EBE">
            <w:pPr>
              <w:rPr>
                <w:sz w:val="24"/>
                <w:szCs w:val="24"/>
              </w:rPr>
            </w:pPr>
            <w:r w:rsidRPr="0033073D">
              <w:rPr>
                <w:b/>
                <w:sz w:val="24"/>
                <w:szCs w:val="24"/>
              </w:rPr>
              <w:t>Całkowity koszt zadania (zł)</w:t>
            </w:r>
          </w:p>
        </w:tc>
        <w:tc>
          <w:tcPr>
            <w:tcW w:w="1701" w:type="dxa"/>
          </w:tcPr>
          <w:p w:rsidR="00AA7D15" w:rsidRPr="0033073D" w:rsidRDefault="00AA7D15" w:rsidP="00550EBE">
            <w:pPr>
              <w:rPr>
                <w:b/>
                <w:sz w:val="24"/>
                <w:szCs w:val="24"/>
              </w:rPr>
            </w:pPr>
            <w:r w:rsidRPr="0033073D">
              <w:rPr>
                <w:b/>
                <w:sz w:val="24"/>
                <w:szCs w:val="24"/>
              </w:rPr>
              <w:t>Wnioskowana kwota</w:t>
            </w:r>
            <w:r>
              <w:rPr>
                <w:b/>
                <w:sz w:val="24"/>
                <w:szCs w:val="24"/>
              </w:rPr>
              <w:t xml:space="preserve"> dotacji</w:t>
            </w:r>
          </w:p>
          <w:p w:rsidR="00AA7D15" w:rsidRPr="0033073D" w:rsidRDefault="00AA7D15" w:rsidP="00550EBE">
            <w:pPr>
              <w:rPr>
                <w:b/>
                <w:sz w:val="24"/>
                <w:szCs w:val="24"/>
              </w:rPr>
            </w:pPr>
            <w:r w:rsidRPr="0033073D">
              <w:rPr>
                <w:b/>
                <w:sz w:val="24"/>
                <w:szCs w:val="24"/>
              </w:rPr>
              <w:t>(zł)</w:t>
            </w:r>
          </w:p>
        </w:tc>
        <w:tc>
          <w:tcPr>
            <w:tcW w:w="1701" w:type="dxa"/>
          </w:tcPr>
          <w:p w:rsidR="00AA7D15" w:rsidRPr="0033073D" w:rsidRDefault="00AA7D15" w:rsidP="00550EBE">
            <w:pPr>
              <w:rPr>
                <w:sz w:val="24"/>
                <w:szCs w:val="24"/>
              </w:rPr>
            </w:pPr>
            <w:r w:rsidRPr="0033073D">
              <w:rPr>
                <w:b/>
                <w:sz w:val="24"/>
                <w:szCs w:val="24"/>
              </w:rPr>
              <w:t>Przyznana kwota dotacji (zł)</w:t>
            </w:r>
          </w:p>
        </w:tc>
      </w:tr>
      <w:tr w:rsidR="00AA7D15" w:rsidRPr="00DB30CE" w:rsidTr="00550EBE">
        <w:tc>
          <w:tcPr>
            <w:tcW w:w="1951" w:type="dxa"/>
          </w:tcPr>
          <w:p w:rsidR="00AA7D15" w:rsidRPr="0033073D" w:rsidRDefault="00AA7D15" w:rsidP="0055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Cieszyńskie Stowarzyszenie Klub Abstynenta „Familia”</w:t>
            </w:r>
          </w:p>
        </w:tc>
        <w:tc>
          <w:tcPr>
            <w:tcW w:w="2552" w:type="dxa"/>
          </w:tcPr>
          <w:p w:rsidR="00AA7D15" w:rsidRPr="0033073D" w:rsidRDefault="00AA7D15" w:rsidP="0055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Klubu Abstynenta</w:t>
            </w:r>
          </w:p>
        </w:tc>
        <w:tc>
          <w:tcPr>
            <w:tcW w:w="1842" w:type="dxa"/>
          </w:tcPr>
          <w:p w:rsidR="00AA7D15" w:rsidRPr="0033073D" w:rsidRDefault="00475EDD" w:rsidP="0055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23.160,00 zł</w:t>
            </w:r>
          </w:p>
        </w:tc>
        <w:tc>
          <w:tcPr>
            <w:tcW w:w="1701" w:type="dxa"/>
          </w:tcPr>
          <w:p w:rsidR="00AA7D15" w:rsidRPr="0033073D" w:rsidRDefault="00475EDD" w:rsidP="0055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 zł</w:t>
            </w:r>
          </w:p>
        </w:tc>
        <w:tc>
          <w:tcPr>
            <w:tcW w:w="1701" w:type="dxa"/>
          </w:tcPr>
          <w:p w:rsidR="00AA7D15" w:rsidRPr="0033073D" w:rsidRDefault="00475EDD" w:rsidP="00550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 zł</w:t>
            </w:r>
          </w:p>
        </w:tc>
      </w:tr>
    </w:tbl>
    <w:p w:rsidR="00AA7D15" w:rsidRDefault="00AA7D15" w:rsidP="00AA7D15"/>
    <w:p w:rsidR="00AA7D15" w:rsidRDefault="00AA7D15" w:rsidP="00AA7D15"/>
    <w:p w:rsidR="00E00D3E" w:rsidRDefault="00E00D3E"/>
    <w:sectPr w:rsidR="00E00D3E" w:rsidSect="00AA7D1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D15"/>
    <w:rsid w:val="000A5CBF"/>
    <w:rsid w:val="003C368B"/>
    <w:rsid w:val="00475EDD"/>
    <w:rsid w:val="004D2817"/>
    <w:rsid w:val="00535767"/>
    <w:rsid w:val="00562A25"/>
    <w:rsid w:val="00643C2F"/>
    <w:rsid w:val="00680B46"/>
    <w:rsid w:val="008A394A"/>
    <w:rsid w:val="008B1543"/>
    <w:rsid w:val="009058CF"/>
    <w:rsid w:val="00917362"/>
    <w:rsid w:val="00947E99"/>
    <w:rsid w:val="00AA7D15"/>
    <w:rsid w:val="00C64AF8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1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A7D1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A7D15"/>
    <w:rPr>
      <w:rFonts w:eastAsiaTheme="minorHAnsi"/>
    </w:rPr>
  </w:style>
  <w:style w:type="paragraph" w:styleId="Tekstpodstawowy">
    <w:name w:val="Body Text"/>
    <w:basedOn w:val="Normalny"/>
    <w:link w:val="TekstpodstawowyZnak"/>
    <w:uiPriority w:val="99"/>
    <w:unhideWhenUsed/>
    <w:rsid w:val="00AA7D15"/>
    <w:pPr>
      <w:suppressAutoHyphens w:val="0"/>
      <w:autoSpaceDN w:val="0"/>
      <w:adjustRightInd w:val="0"/>
      <w:spacing w:after="120"/>
    </w:pPr>
    <w:rPr>
      <w:rFonts w:ascii="Calibri" w:hAnsi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7D15"/>
    <w:rPr>
      <w:rFonts w:ascii="Calibri" w:eastAsia="Arial Unicode MS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7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6</cp:revision>
  <cp:lastPrinted>2017-04-20T08:03:00Z</cp:lastPrinted>
  <dcterms:created xsi:type="dcterms:W3CDTF">2017-04-19T12:09:00Z</dcterms:created>
  <dcterms:modified xsi:type="dcterms:W3CDTF">2017-04-24T10:31:00Z</dcterms:modified>
</cp:coreProperties>
</file>