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56" w:rsidRDefault="001D2156" w:rsidP="002D0187">
      <w:pPr>
        <w:jc w:val="right"/>
      </w:pPr>
      <w:r>
        <w:t xml:space="preserve">Cieszyn, </w:t>
      </w:r>
      <w:r w:rsidR="00483B90">
        <w:t>23</w:t>
      </w:r>
      <w:r>
        <w:t>.</w:t>
      </w:r>
      <w:r w:rsidR="00483B90">
        <w:t>03</w:t>
      </w:r>
      <w:r>
        <w:t>.201</w:t>
      </w:r>
      <w:r w:rsidR="00483B90">
        <w:t>6</w:t>
      </w:r>
      <w:r>
        <w:t xml:space="preserve"> </w:t>
      </w:r>
      <w:proofErr w:type="gramStart"/>
      <w:r>
        <w:t>r</w:t>
      </w:r>
      <w:proofErr w:type="gramEnd"/>
      <w:r>
        <w:t>.</w:t>
      </w:r>
    </w:p>
    <w:p w:rsidR="002D0187" w:rsidRDefault="002D0187" w:rsidP="002D0187"/>
    <w:p w:rsidR="00A4390A" w:rsidRDefault="002D0187" w:rsidP="002D0187">
      <w:pPr>
        <w:rPr>
          <w:sz w:val="20"/>
          <w:szCs w:val="20"/>
        </w:rPr>
      </w:pPr>
      <w:proofErr w:type="spellStart"/>
      <w:r w:rsidRPr="002D0187">
        <w:rPr>
          <w:sz w:val="20"/>
          <w:szCs w:val="20"/>
        </w:rPr>
        <w:t>ZGK</w:t>
      </w:r>
      <w:proofErr w:type="spellEnd"/>
      <w:r w:rsidRPr="002D0187">
        <w:rPr>
          <w:sz w:val="20"/>
          <w:szCs w:val="20"/>
        </w:rPr>
        <w:t>/</w:t>
      </w:r>
      <w:proofErr w:type="spellStart"/>
      <w:r w:rsidRPr="002D0187">
        <w:rPr>
          <w:sz w:val="20"/>
          <w:szCs w:val="20"/>
        </w:rPr>
        <w:t>ZP</w:t>
      </w:r>
      <w:proofErr w:type="spellEnd"/>
      <w:r w:rsidRPr="002D0187">
        <w:rPr>
          <w:sz w:val="20"/>
          <w:szCs w:val="20"/>
        </w:rPr>
        <w:t>/</w:t>
      </w:r>
      <w:r w:rsidR="000103F7">
        <w:rPr>
          <w:sz w:val="20"/>
          <w:szCs w:val="20"/>
        </w:rPr>
        <w:t>…………….</w:t>
      </w:r>
      <w:r w:rsidRPr="002D0187">
        <w:rPr>
          <w:sz w:val="20"/>
          <w:szCs w:val="20"/>
        </w:rPr>
        <w:t>/201</w:t>
      </w:r>
      <w:r w:rsidR="00483B90">
        <w:rPr>
          <w:sz w:val="20"/>
          <w:szCs w:val="20"/>
        </w:rPr>
        <w:t>6</w:t>
      </w:r>
    </w:p>
    <w:p w:rsidR="003A4ED1" w:rsidRDefault="003A4ED1" w:rsidP="002D0187">
      <w:pPr>
        <w:rPr>
          <w:sz w:val="20"/>
          <w:szCs w:val="20"/>
        </w:rPr>
      </w:pPr>
    </w:p>
    <w:p w:rsidR="004618BC" w:rsidRDefault="004618BC" w:rsidP="002D0187">
      <w:pPr>
        <w:rPr>
          <w:sz w:val="20"/>
          <w:szCs w:val="20"/>
        </w:rPr>
      </w:pPr>
    </w:p>
    <w:p w:rsidR="004F1391" w:rsidRPr="002D0187" w:rsidRDefault="004F1391" w:rsidP="002D0187">
      <w:pPr>
        <w:rPr>
          <w:sz w:val="20"/>
          <w:szCs w:val="20"/>
        </w:rPr>
      </w:pPr>
    </w:p>
    <w:p w:rsidR="000103F7" w:rsidRDefault="000103F7" w:rsidP="003530A1">
      <w:pPr>
        <w:ind w:left="3402"/>
        <w:jc w:val="center"/>
        <w:rPr>
          <w:b/>
          <w:sz w:val="28"/>
        </w:rPr>
      </w:pPr>
      <w:r>
        <w:rPr>
          <w:b/>
          <w:sz w:val="28"/>
          <w:lang w:val="en-US"/>
        </w:rPr>
        <w:t>……</w:t>
      </w:r>
    </w:p>
    <w:p w:rsidR="00BE3E38" w:rsidRDefault="000103F7" w:rsidP="003530A1">
      <w:pPr>
        <w:ind w:left="3402"/>
        <w:jc w:val="center"/>
        <w:rPr>
          <w:b/>
          <w:sz w:val="28"/>
        </w:rPr>
      </w:pPr>
      <w:r>
        <w:rPr>
          <w:b/>
          <w:sz w:val="28"/>
        </w:rPr>
        <w:t>……</w:t>
      </w:r>
    </w:p>
    <w:p w:rsidR="00EF79AB" w:rsidRDefault="000103F7" w:rsidP="00483B90">
      <w:pPr>
        <w:ind w:left="3402"/>
        <w:jc w:val="center"/>
        <w:rPr>
          <w:b/>
          <w:sz w:val="28"/>
        </w:rPr>
      </w:pPr>
      <w:r>
        <w:rPr>
          <w:b/>
          <w:sz w:val="28"/>
        </w:rPr>
        <w:t>……</w:t>
      </w:r>
    </w:p>
    <w:p w:rsidR="00483B90" w:rsidRDefault="00483B90" w:rsidP="00483B90">
      <w:pPr>
        <w:ind w:left="3402"/>
        <w:jc w:val="center"/>
        <w:rPr>
          <w:b/>
          <w:sz w:val="28"/>
        </w:rPr>
      </w:pPr>
    </w:p>
    <w:p w:rsidR="00483B90" w:rsidRPr="00D26E61" w:rsidRDefault="00483B90" w:rsidP="00483B90">
      <w:pPr>
        <w:ind w:left="3402"/>
        <w:jc w:val="center"/>
        <w:rPr>
          <w:b/>
          <w:sz w:val="22"/>
          <w:szCs w:val="22"/>
        </w:rPr>
      </w:pPr>
    </w:p>
    <w:p w:rsidR="001D2156" w:rsidRPr="00BA3B4A" w:rsidRDefault="002D0DA4" w:rsidP="00BE3E38">
      <w:pPr>
        <w:ind w:left="960" w:hanging="960"/>
        <w:jc w:val="both"/>
      </w:pPr>
      <w:proofErr w:type="gramStart"/>
      <w:r w:rsidRPr="00BA3B4A">
        <w:rPr>
          <w:b/>
        </w:rPr>
        <w:t>dotyczy</w:t>
      </w:r>
      <w:proofErr w:type="gramEnd"/>
      <w:r w:rsidR="001D2156" w:rsidRPr="00BA3B4A">
        <w:rPr>
          <w:b/>
        </w:rPr>
        <w:t xml:space="preserve">: </w:t>
      </w:r>
      <w:r w:rsidR="00545D81" w:rsidRPr="00BA3B4A">
        <w:t xml:space="preserve">SIWZ – </w:t>
      </w:r>
      <w:r w:rsidR="00483B90">
        <w:t>przebudowa kanalizacji sanitarnej w Cieszynie przy ul. Skrajnej</w:t>
      </w:r>
    </w:p>
    <w:p w:rsidR="00914830" w:rsidRPr="00BA3B4A" w:rsidRDefault="00914830" w:rsidP="0043035A">
      <w:pPr>
        <w:jc w:val="both"/>
      </w:pPr>
    </w:p>
    <w:p w:rsidR="004618BC" w:rsidRPr="00BA3B4A" w:rsidRDefault="004618BC" w:rsidP="0043035A">
      <w:pPr>
        <w:jc w:val="both"/>
      </w:pPr>
    </w:p>
    <w:p w:rsidR="003A4ED1" w:rsidRPr="00BA3B4A" w:rsidRDefault="003A4ED1" w:rsidP="0043035A">
      <w:pPr>
        <w:jc w:val="both"/>
      </w:pPr>
    </w:p>
    <w:p w:rsidR="001D2156" w:rsidRPr="00BA3B4A" w:rsidRDefault="001D2156" w:rsidP="00035497">
      <w:pPr>
        <w:spacing w:line="360" w:lineRule="auto"/>
        <w:jc w:val="both"/>
      </w:pPr>
      <w:r w:rsidRPr="00BA3B4A">
        <w:tab/>
        <w:t xml:space="preserve">W dniu </w:t>
      </w:r>
      <w:r w:rsidR="00483B90">
        <w:t>22</w:t>
      </w:r>
      <w:r w:rsidR="006865ED" w:rsidRPr="00BA3B4A">
        <w:t xml:space="preserve"> </w:t>
      </w:r>
      <w:r w:rsidR="00483B90">
        <w:t xml:space="preserve">marca 2016 r. </w:t>
      </w:r>
      <w:r w:rsidRPr="00BA3B4A">
        <w:t xml:space="preserve">Zamawiający otrzymał </w:t>
      </w:r>
      <w:r w:rsidR="00483B90">
        <w:t>prośbę o wyjaśnienie treści SIWZ</w:t>
      </w:r>
      <w:r w:rsidR="00483B90">
        <w:t xml:space="preserve"> do postępowania na udzielenie zamówienia publicznego na </w:t>
      </w:r>
      <w:r w:rsidR="00483B90">
        <w:t>przebudow</w:t>
      </w:r>
      <w:r w:rsidR="00483B90">
        <w:t>ę</w:t>
      </w:r>
      <w:r w:rsidR="00483B90">
        <w:t xml:space="preserve"> kanalizacji sanitarnej w</w:t>
      </w:r>
      <w:r w:rsidR="00483B90">
        <w:t> </w:t>
      </w:r>
      <w:r w:rsidR="00483B90">
        <w:t>Cieszynie przy ul.</w:t>
      </w:r>
      <w:r w:rsidR="00483B90">
        <w:t> </w:t>
      </w:r>
      <w:r w:rsidR="00483B90">
        <w:t>Skrajnej</w:t>
      </w:r>
      <w:r w:rsidR="00483B90" w:rsidRPr="00BA3B4A">
        <w:t xml:space="preserve"> </w:t>
      </w:r>
      <w:r w:rsidRPr="00BA3B4A">
        <w:t>o</w:t>
      </w:r>
      <w:r w:rsidR="00E36FAC" w:rsidRPr="00BA3B4A">
        <w:t> </w:t>
      </w:r>
      <w:r w:rsidRPr="00BA3B4A">
        <w:t xml:space="preserve">następującej treści: </w:t>
      </w:r>
    </w:p>
    <w:p w:rsidR="00483B90" w:rsidRDefault="00483B90" w:rsidP="00035497">
      <w:pPr>
        <w:spacing w:before="120" w:line="360" w:lineRule="auto"/>
        <w:ind w:firstLine="567"/>
        <w:jc w:val="both"/>
        <w:rPr>
          <w:i/>
        </w:rPr>
      </w:pPr>
      <w:r>
        <w:rPr>
          <w:i/>
        </w:rPr>
        <w:t xml:space="preserve">Czy zamawiający do wykonania kanalizacji sanitarnej dopuszcza zastąpienie studni betonowych fi 600 mm studniami z tworzywa </w:t>
      </w:r>
      <w:proofErr w:type="spellStart"/>
      <w:r>
        <w:rPr>
          <w:i/>
        </w:rPr>
        <w:t>PP</w:t>
      </w:r>
      <w:proofErr w:type="spellEnd"/>
      <w:r>
        <w:rPr>
          <w:i/>
        </w:rPr>
        <w:t xml:space="preserve"> fi 600 mm?</w:t>
      </w:r>
    </w:p>
    <w:p w:rsidR="00483B90" w:rsidRDefault="00483B90" w:rsidP="00483B90">
      <w:pPr>
        <w:spacing w:before="120" w:line="360" w:lineRule="auto"/>
        <w:ind w:firstLine="567"/>
        <w:jc w:val="both"/>
      </w:pPr>
      <w:r w:rsidRPr="00BA3B4A">
        <w:t xml:space="preserve"> </w:t>
      </w:r>
      <w:r w:rsidR="0079663D" w:rsidRPr="00BA3B4A">
        <w:t xml:space="preserve">Odpowiedź: </w:t>
      </w:r>
      <w:r>
        <w:t xml:space="preserve">Po zasięgnięciu opinii Autora dokumentacji projektowej pn.: </w:t>
      </w:r>
      <w:proofErr w:type="gramStart"/>
      <w:r>
        <w:t>,,</w:t>
      </w:r>
      <w:proofErr w:type="gramEnd"/>
      <w:r>
        <w:t>Przebudowa kanalizacji sanitarnej w Cieszynie przy ul. Skrajnej”, tj. HYDRO-</w:t>
      </w:r>
      <w:proofErr w:type="spellStart"/>
      <w:r>
        <w:t>IINSTAL</w:t>
      </w:r>
      <w:proofErr w:type="spellEnd"/>
      <w:r>
        <w:t xml:space="preserve">” Projekty Techniczne </w:t>
      </w:r>
      <w:proofErr w:type="spellStart"/>
      <w:r>
        <w:t>Homa</w:t>
      </w:r>
      <w:proofErr w:type="spellEnd"/>
      <w:r>
        <w:t xml:space="preserve"> – </w:t>
      </w:r>
      <w:proofErr w:type="spellStart"/>
      <w:r>
        <w:t>Homa</w:t>
      </w:r>
      <w:proofErr w:type="spellEnd"/>
      <w:r>
        <w:t xml:space="preserve"> Sp. J. Mazańcowice, zamawiający dopuszcza zastąpienie studni betonowych fi 600</w:t>
      </w:r>
      <w:r>
        <w:t> </w:t>
      </w:r>
      <w:r>
        <w:t xml:space="preserve">mm </w:t>
      </w:r>
      <w:r>
        <w:t>studniami z</w:t>
      </w:r>
      <w:r>
        <w:t xml:space="preserve"> tworzywa sztucznego o porównywalnych parametrach, tj.</w:t>
      </w:r>
      <w:r>
        <w:t> </w:t>
      </w:r>
      <w:r>
        <w:t>o</w:t>
      </w:r>
      <w:r>
        <w:t> </w:t>
      </w:r>
      <w:r>
        <w:t>tych samych średnicach, wysokościach studni, odporności chemicznej, odporności uszczelek, wytrzymałości mechanicznej na obciążenia gruntem, podstawy studni z</w:t>
      </w:r>
      <w:r>
        <w:t> </w:t>
      </w:r>
      <w:r>
        <w:t>wyprofilowanymi kinetami, które odpowiadają kątom studni w projekcie.</w:t>
      </w:r>
    </w:p>
    <w:p w:rsidR="00E26A00" w:rsidRPr="00BA3B4A" w:rsidRDefault="00483B90" w:rsidP="000D2D9E">
      <w:pPr>
        <w:spacing w:line="360" w:lineRule="auto"/>
        <w:ind w:firstLine="567"/>
        <w:jc w:val="both"/>
      </w:pPr>
      <w:r>
        <w:t>Ostateczny dobór studni z tworzywa powinien zostać zaakceptowany przez zamawiającego/eksploatatora kanalizacji przed przystąpieniem do realizacji robót.</w:t>
      </w:r>
      <w:r w:rsidR="004618BC" w:rsidRPr="00BA3B4A">
        <w:t xml:space="preserve"> </w:t>
      </w:r>
      <w:r w:rsidR="00035497" w:rsidRPr="00BA3B4A">
        <w:tab/>
      </w:r>
      <w:r w:rsidRPr="00483B90">
        <w:t xml:space="preserve">Odpowiedź na powyższe pytanie nie wpływa na zawartość SIWZ i termin składania ofert pozostaje bez zmian.  </w:t>
      </w:r>
      <w:r>
        <w:t>P</w:t>
      </w:r>
      <w:r w:rsidRPr="00483B90">
        <w:t>ismo zostanie zamieszczone na stronie www.</w:t>
      </w:r>
      <w:proofErr w:type="gramStart"/>
      <w:r w:rsidRPr="00483B90">
        <w:t>bip-zgkcieszyn</w:t>
      </w:r>
      <w:proofErr w:type="gramEnd"/>
      <w:r w:rsidRPr="00483B90">
        <w:t>.</w:t>
      </w:r>
      <w:proofErr w:type="gramStart"/>
      <w:r w:rsidRPr="00483B90">
        <w:t>lo</w:t>
      </w:r>
      <w:proofErr w:type="gramEnd"/>
      <w:r w:rsidRPr="00483B90">
        <w:t>.</w:t>
      </w:r>
      <w:proofErr w:type="gramStart"/>
      <w:r w:rsidRPr="00483B90">
        <w:t>pl</w:t>
      </w:r>
      <w:proofErr w:type="gramEnd"/>
      <w:r w:rsidRPr="00483B90">
        <w:t xml:space="preserve"> bez podania źródła zapytania.</w:t>
      </w:r>
      <w:r w:rsidR="000D2D9E" w:rsidRPr="00BA3B4A">
        <w:t xml:space="preserve"> </w:t>
      </w:r>
    </w:p>
    <w:p w:rsidR="004618BC" w:rsidRDefault="004618BC" w:rsidP="002D0DA4">
      <w:pPr>
        <w:jc w:val="both"/>
        <w:rPr>
          <w:sz w:val="20"/>
          <w:szCs w:val="20"/>
        </w:rPr>
      </w:pPr>
    </w:p>
    <w:p w:rsidR="004618BC" w:rsidRDefault="004618BC" w:rsidP="002D0DA4">
      <w:pPr>
        <w:jc w:val="both"/>
        <w:rPr>
          <w:sz w:val="20"/>
          <w:szCs w:val="20"/>
        </w:rPr>
      </w:pPr>
    </w:p>
    <w:p w:rsidR="004618BC" w:rsidRDefault="004618BC" w:rsidP="002D0DA4">
      <w:pPr>
        <w:jc w:val="both"/>
        <w:rPr>
          <w:sz w:val="20"/>
          <w:szCs w:val="20"/>
        </w:rPr>
      </w:pPr>
    </w:p>
    <w:p w:rsidR="003A4ED1" w:rsidRDefault="003A4ED1" w:rsidP="002D0DA4">
      <w:pPr>
        <w:jc w:val="both"/>
        <w:rPr>
          <w:sz w:val="20"/>
          <w:szCs w:val="20"/>
        </w:rPr>
      </w:pPr>
    </w:p>
    <w:p w:rsidR="00EF79AB" w:rsidRDefault="00EF79AB" w:rsidP="002D0DA4">
      <w:pPr>
        <w:jc w:val="both"/>
        <w:rPr>
          <w:sz w:val="20"/>
          <w:szCs w:val="20"/>
        </w:rPr>
      </w:pPr>
      <w:bookmarkStart w:id="0" w:name="_GoBack"/>
      <w:bookmarkEnd w:id="0"/>
    </w:p>
    <w:sectPr w:rsidR="00EF79AB" w:rsidSect="003A4ED1">
      <w:footerReference w:type="default" r:id="rId8"/>
      <w:footerReference w:type="first" r:id="rId9"/>
      <w:pgSz w:w="11906" w:h="16838" w:code="9"/>
      <w:pgMar w:top="1079" w:right="1134" w:bottom="851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C6" w:rsidRDefault="007C51C6" w:rsidP="003C0A94">
      <w:r>
        <w:separator/>
      </w:r>
    </w:p>
  </w:endnote>
  <w:endnote w:type="continuationSeparator" w:id="0">
    <w:p w:rsidR="007C51C6" w:rsidRDefault="007C51C6" w:rsidP="003C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ED" w:rsidRPr="003658ED" w:rsidRDefault="006865ED" w:rsidP="00D12C5A">
    <w:pPr>
      <w:pStyle w:val="Stopka"/>
      <w:pBdr>
        <w:top w:val="dotted" w:sz="4" w:space="1" w:color="auto"/>
      </w:pBdr>
      <w:tabs>
        <w:tab w:val="clear" w:pos="9072"/>
        <w:tab w:val="right" w:pos="9411"/>
      </w:tabs>
      <w:rPr>
        <w:sz w:val="16"/>
        <w:szCs w:val="16"/>
      </w:rPr>
    </w:pPr>
    <w:r w:rsidRPr="003658ED">
      <w:rPr>
        <w:sz w:val="16"/>
        <w:szCs w:val="16"/>
      </w:rPr>
      <w:tab/>
    </w:r>
    <w:r w:rsidRPr="003658ED">
      <w:rPr>
        <w:rFonts w:ascii="Arial" w:hAnsi="Arial"/>
        <w:sz w:val="16"/>
        <w:szCs w:val="16"/>
      </w:rPr>
      <w:t>ZGK w Cieszynie Sp. z o.</w:t>
    </w:r>
    <w:proofErr w:type="gramStart"/>
    <w:r w:rsidRPr="003658ED">
      <w:rPr>
        <w:rFonts w:ascii="Arial" w:hAnsi="Arial"/>
        <w:sz w:val="16"/>
        <w:szCs w:val="16"/>
      </w:rPr>
      <w:t>o</w:t>
    </w:r>
    <w:proofErr w:type="gramEnd"/>
    <w:r w:rsidRPr="003658ED">
      <w:rPr>
        <w:rFonts w:ascii="Arial" w:hAnsi="Arial"/>
        <w:sz w:val="16"/>
        <w:szCs w:val="16"/>
      </w:rPr>
      <w:t>.</w:t>
    </w:r>
    <w:r w:rsidRPr="003658ED">
      <w:rPr>
        <w:sz w:val="16"/>
        <w:szCs w:val="16"/>
      </w:rPr>
      <w:tab/>
    </w:r>
    <w:proofErr w:type="gramStart"/>
    <w:r w:rsidRPr="003658ED">
      <w:rPr>
        <w:sz w:val="16"/>
        <w:szCs w:val="16"/>
      </w:rPr>
      <w:t>str</w:t>
    </w:r>
    <w:proofErr w:type="gramEnd"/>
    <w:r w:rsidRPr="003658ED">
      <w:rPr>
        <w:sz w:val="16"/>
        <w:szCs w:val="16"/>
      </w:rPr>
      <w:t xml:space="preserve">. </w:t>
    </w:r>
    <w:r w:rsidRPr="003658ED">
      <w:rPr>
        <w:sz w:val="16"/>
        <w:szCs w:val="16"/>
      </w:rPr>
      <w:fldChar w:fldCharType="begin"/>
    </w:r>
    <w:r w:rsidRPr="003658ED">
      <w:rPr>
        <w:sz w:val="16"/>
        <w:szCs w:val="16"/>
      </w:rPr>
      <w:instrText>PAGE</w:instrText>
    </w:r>
    <w:r w:rsidRPr="003658ED">
      <w:rPr>
        <w:sz w:val="16"/>
        <w:szCs w:val="16"/>
      </w:rPr>
      <w:fldChar w:fldCharType="separate"/>
    </w:r>
    <w:r w:rsidR="00483B90">
      <w:rPr>
        <w:noProof/>
        <w:sz w:val="16"/>
        <w:szCs w:val="16"/>
      </w:rPr>
      <w:t>2</w:t>
    </w:r>
    <w:r w:rsidRPr="003658ED">
      <w:rPr>
        <w:sz w:val="16"/>
        <w:szCs w:val="16"/>
      </w:rPr>
      <w:fldChar w:fldCharType="end"/>
    </w:r>
    <w:r w:rsidRPr="003658ED">
      <w:rPr>
        <w:sz w:val="16"/>
        <w:szCs w:val="16"/>
      </w:rPr>
      <w:t xml:space="preserve"> / </w:t>
    </w:r>
    <w:r w:rsidRPr="003658ED">
      <w:rPr>
        <w:sz w:val="16"/>
        <w:szCs w:val="16"/>
      </w:rPr>
      <w:fldChar w:fldCharType="begin"/>
    </w:r>
    <w:r w:rsidRPr="003658ED">
      <w:rPr>
        <w:sz w:val="16"/>
        <w:szCs w:val="16"/>
      </w:rPr>
      <w:instrText>NUMPAGES</w:instrText>
    </w:r>
    <w:r w:rsidRPr="003658ED">
      <w:rPr>
        <w:sz w:val="16"/>
        <w:szCs w:val="16"/>
      </w:rPr>
      <w:fldChar w:fldCharType="separate"/>
    </w:r>
    <w:r w:rsidR="000103F7">
      <w:rPr>
        <w:noProof/>
        <w:sz w:val="16"/>
        <w:szCs w:val="16"/>
      </w:rPr>
      <w:t>1</w:t>
    </w:r>
    <w:r w:rsidRPr="003658E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5ED" w:rsidRPr="008B0491" w:rsidRDefault="006865ED" w:rsidP="00AF43A7">
    <w:pPr>
      <w:pStyle w:val="Stopka"/>
      <w:pBdr>
        <w:top w:val="dotted" w:sz="4" w:space="2" w:color="auto"/>
        <w:left w:val="dotted" w:sz="4" w:space="4" w:color="auto"/>
        <w:bottom w:val="dotted" w:sz="4" w:space="1" w:color="auto"/>
        <w:right w:val="dotted" w:sz="4" w:space="4" w:color="auto"/>
      </w:pBdr>
      <w:spacing w:before="360"/>
      <w:jc w:val="center"/>
      <w:rPr>
        <w:rFonts w:ascii="Arial" w:hAnsi="Arial"/>
        <w:sz w:val="18"/>
        <w:szCs w:val="18"/>
      </w:rPr>
    </w:pPr>
    <w:r w:rsidRPr="008B0491">
      <w:rPr>
        <w:rFonts w:ascii="Arial" w:hAnsi="Arial"/>
        <w:sz w:val="18"/>
        <w:szCs w:val="18"/>
      </w:rPr>
      <w:t xml:space="preserve">Zakład Gospodarki Komunalnej w Cieszynie </w:t>
    </w:r>
    <w:r>
      <w:rPr>
        <w:rFonts w:ascii="Arial" w:hAnsi="Arial"/>
        <w:sz w:val="18"/>
        <w:szCs w:val="18"/>
      </w:rPr>
      <w:t>s</w:t>
    </w:r>
    <w:r w:rsidRPr="008B0491">
      <w:rPr>
        <w:rFonts w:ascii="Arial" w:hAnsi="Arial"/>
        <w:sz w:val="18"/>
        <w:szCs w:val="18"/>
      </w:rPr>
      <w:t>półka z ograniczoną odpowiedzialnością</w:t>
    </w:r>
  </w:p>
  <w:p w:rsidR="006865ED" w:rsidRPr="002D0DA4" w:rsidRDefault="006865ED" w:rsidP="00646A35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spacing w:before="60"/>
      <w:rPr>
        <w:rFonts w:ascii="Arial" w:hAnsi="Arial"/>
        <w:sz w:val="14"/>
        <w:szCs w:val="16"/>
      </w:rPr>
    </w:pPr>
    <w:r w:rsidRPr="002D0DA4">
      <w:rPr>
        <w:rFonts w:ascii="Arial" w:hAnsi="Arial"/>
        <w:sz w:val="14"/>
        <w:szCs w:val="16"/>
      </w:rPr>
      <w:t xml:space="preserve"> </w:t>
    </w:r>
    <w:r w:rsidRPr="002D0DA4">
      <w:rPr>
        <w:rFonts w:ascii="Arial" w:hAnsi="Arial"/>
        <w:sz w:val="14"/>
        <w:szCs w:val="16"/>
      </w:rPr>
      <w:tab/>
    </w:r>
    <w:proofErr w:type="gramStart"/>
    <w:r w:rsidRPr="002D0DA4">
      <w:rPr>
        <w:rFonts w:ascii="Arial" w:hAnsi="Arial"/>
        <w:sz w:val="14"/>
        <w:szCs w:val="16"/>
      </w:rPr>
      <w:t>e-mail</w:t>
    </w:r>
    <w:proofErr w:type="gramEnd"/>
    <w:r w:rsidRPr="002D0DA4">
      <w:rPr>
        <w:rFonts w:ascii="Arial" w:hAnsi="Arial"/>
        <w:sz w:val="14"/>
        <w:szCs w:val="16"/>
      </w:rPr>
      <w:t xml:space="preserve">: </w:t>
    </w:r>
    <w:r w:rsidRPr="002D0DA4">
      <w:rPr>
        <w:rFonts w:ascii="Arial" w:hAnsi="Arial"/>
        <w:sz w:val="14"/>
        <w:szCs w:val="16"/>
      </w:rPr>
      <w:tab/>
      <w:t>zgk@</w:t>
    </w:r>
    <w:r>
      <w:rPr>
        <w:rFonts w:ascii="Arial" w:hAnsi="Arial"/>
        <w:sz w:val="14"/>
        <w:szCs w:val="16"/>
      </w:rPr>
      <w:t>zgk.</w:t>
    </w:r>
    <w:proofErr w:type="gramStart"/>
    <w:r>
      <w:rPr>
        <w:rFonts w:ascii="Arial" w:hAnsi="Arial"/>
        <w:sz w:val="14"/>
        <w:szCs w:val="16"/>
      </w:rPr>
      <w:t>cieszyn</w:t>
    </w:r>
    <w:proofErr w:type="gramEnd"/>
    <w:r>
      <w:rPr>
        <w:rFonts w:ascii="Arial" w:hAnsi="Arial"/>
        <w:sz w:val="14"/>
        <w:szCs w:val="16"/>
      </w:rPr>
      <w:t>.</w:t>
    </w:r>
    <w:r w:rsidRPr="002D0DA4">
      <w:rPr>
        <w:rFonts w:ascii="Arial" w:hAnsi="Arial"/>
        <w:sz w:val="14"/>
        <w:szCs w:val="16"/>
      </w:rPr>
      <w:t xml:space="preserve">pl </w:t>
    </w:r>
    <w:r w:rsidRPr="002D0DA4">
      <w:rPr>
        <w:rFonts w:ascii="Arial" w:hAnsi="Arial"/>
        <w:sz w:val="14"/>
        <w:szCs w:val="16"/>
      </w:rPr>
      <w:tab/>
    </w:r>
    <w:r w:rsidRPr="002D0DA4">
      <w:rPr>
        <w:rFonts w:ascii="Arial" w:hAnsi="Arial"/>
        <w:position w:val="4"/>
        <w:sz w:val="16"/>
        <w:szCs w:val="18"/>
      </w:rPr>
      <w:t xml:space="preserve">43-400 </w:t>
    </w:r>
    <w:proofErr w:type="gramStart"/>
    <w:r w:rsidRPr="002D0DA4">
      <w:rPr>
        <w:rFonts w:ascii="Arial" w:hAnsi="Arial"/>
        <w:position w:val="4"/>
        <w:sz w:val="16"/>
        <w:szCs w:val="18"/>
      </w:rPr>
      <w:t>Cieszyn,   ul</w:t>
    </w:r>
    <w:proofErr w:type="gramEnd"/>
    <w:r w:rsidRPr="002D0DA4">
      <w:rPr>
        <w:rFonts w:ascii="Arial" w:hAnsi="Arial"/>
        <w:position w:val="4"/>
        <w:sz w:val="16"/>
        <w:szCs w:val="18"/>
      </w:rPr>
      <w:t>. Słowicza 59</w:t>
    </w:r>
    <w:r w:rsidRPr="002D0DA4">
      <w:rPr>
        <w:rFonts w:ascii="Arial" w:hAnsi="Arial"/>
        <w:sz w:val="14"/>
        <w:szCs w:val="16"/>
      </w:rPr>
      <w:tab/>
    </w:r>
    <w:r w:rsidRPr="002D0DA4">
      <w:rPr>
        <w:rFonts w:ascii="Arial" w:hAnsi="Arial"/>
        <w:sz w:val="12"/>
        <w:szCs w:val="16"/>
      </w:rPr>
      <w:t>NIP</w:t>
    </w:r>
    <w:r w:rsidRPr="002D0DA4">
      <w:rPr>
        <w:rFonts w:ascii="Arial" w:hAnsi="Arial"/>
        <w:sz w:val="14"/>
        <w:szCs w:val="16"/>
      </w:rPr>
      <w:tab/>
      <w:t>548-260-67-54</w:t>
    </w:r>
  </w:p>
  <w:p w:rsidR="006865ED" w:rsidRPr="002D0DA4" w:rsidRDefault="006865ED" w:rsidP="00646A35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rFonts w:ascii="Arial" w:hAnsi="Arial"/>
        <w:sz w:val="14"/>
        <w:szCs w:val="16"/>
      </w:rPr>
    </w:pPr>
    <w:r w:rsidRPr="002D0DA4">
      <w:rPr>
        <w:rFonts w:ascii="Arial" w:hAnsi="Arial"/>
        <w:sz w:val="14"/>
        <w:szCs w:val="16"/>
      </w:rPr>
      <w:tab/>
    </w:r>
    <w:proofErr w:type="gramStart"/>
    <w:r w:rsidRPr="002D0DA4">
      <w:rPr>
        <w:rFonts w:ascii="Arial" w:hAnsi="Arial"/>
        <w:sz w:val="14"/>
        <w:szCs w:val="16"/>
      </w:rPr>
      <w:t>tel</w:t>
    </w:r>
    <w:proofErr w:type="gramEnd"/>
    <w:r w:rsidRPr="002D0DA4">
      <w:rPr>
        <w:rFonts w:ascii="Arial" w:hAnsi="Arial"/>
        <w:sz w:val="14"/>
        <w:szCs w:val="16"/>
      </w:rPr>
      <w:t xml:space="preserve">. </w:t>
    </w:r>
    <w:r w:rsidRPr="002D0DA4">
      <w:rPr>
        <w:rFonts w:ascii="Arial" w:hAnsi="Arial"/>
        <w:sz w:val="14"/>
        <w:szCs w:val="16"/>
      </w:rPr>
      <w:tab/>
      <w:t>33-4794100</w:t>
    </w:r>
    <w:r w:rsidRPr="002D0DA4">
      <w:rPr>
        <w:rFonts w:ascii="Arial" w:hAnsi="Arial"/>
        <w:sz w:val="14"/>
        <w:szCs w:val="16"/>
      </w:rPr>
      <w:tab/>
      <w:t>wysokość kapitału zakładowego: 18 </w:t>
    </w:r>
    <w:r>
      <w:rPr>
        <w:rFonts w:ascii="Arial" w:hAnsi="Arial"/>
        <w:sz w:val="14"/>
        <w:szCs w:val="16"/>
      </w:rPr>
      <w:t>44</w:t>
    </w:r>
    <w:r w:rsidRPr="002D0DA4">
      <w:rPr>
        <w:rFonts w:ascii="Arial" w:hAnsi="Arial"/>
        <w:sz w:val="14"/>
        <w:szCs w:val="16"/>
      </w:rPr>
      <w:t>2 000,00 zł</w:t>
    </w:r>
    <w:r w:rsidRPr="002D0DA4">
      <w:rPr>
        <w:rFonts w:ascii="Arial" w:hAnsi="Arial"/>
        <w:sz w:val="14"/>
        <w:szCs w:val="16"/>
      </w:rPr>
      <w:tab/>
    </w:r>
    <w:r w:rsidRPr="002D0DA4">
      <w:rPr>
        <w:rFonts w:ascii="Arial" w:hAnsi="Arial"/>
        <w:sz w:val="12"/>
        <w:szCs w:val="16"/>
      </w:rPr>
      <w:t>REGON</w:t>
    </w:r>
    <w:r w:rsidRPr="002D0DA4">
      <w:rPr>
        <w:rFonts w:ascii="Arial" w:hAnsi="Arial"/>
        <w:sz w:val="14"/>
        <w:szCs w:val="16"/>
      </w:rPr>
      <w:tab/>
      <w:t>241423780</w:t>
    </w:r>
  </w:p>
  <w:p w:rsidR="006865ED" w:rsidRPr="002D0DA4" w:rsidRDefault="006865ED" w:rsidP="00646A35">
    <w:pPr>
      <w:pStyle w:val="Stopka"/>
      <w:tabs>
        <w:tab w:val="clear" w:pos="9072"/>
        <w:tab w:val="right" w:pos="480"/>
        <w:tab w:val="left" w:pos="600"/>
        <w:tab w:val="right" w:pos="8160"/>
        <w:tab w:val="left" w:pos="8280"/>
      </w:tabs>
      <w:rPr>
        <w:sz w:val="14"/>
        <w:szCs w:val="16"/>
      </w:rPr>
    </w:pPr>
    <w:r w:rsidRPr="002D0DA4">
      <w:rPr>
        <w:rFonts w:ascii="Arial" w:hAnsi="Arial"/>
        <w:sz w:val="14"/>
        <w:szCs w:val="16"/>
      </w:rPr>
      <w:t xml:space="preserve"> </w:t>
    </w:r>
    <w:r w:rsidRPr="002D0DA4">
      <w:rPr>
        <w:rFonts w:ascii="Arial" w:hAnsi="Arial"/>
        <w:sz w:val="14"/>
        <w:szCs w:val="16"/>
      </w:rPr>
      <w:tab/>
    </w:r>
    <w:proofErr w:type="gramStart"/>
    <w:r w:rsidRPr="002D0DA4">
      <w:rPr>
        <w:rFonts w:ascii="Arial" w:hAnsi="Arial"/>
        <w:sz w:val="14"/>
        <w:szCs w:val="16"/>
      </w:rPr>
      <w:t xml:space="preserve">faks </w:t>
    </w:r>
    <w:r w:rsidRPr="002D0DA4">
      <w:rPr>
        <w:rFonts w:ascii="Arial" w:hAnsi="Arial"/>
        <w:sz w:val="14"/>
        <w:szCs w:val="16"/>
      </w:rPr>
      <w:tab/>
      <w:t>33-4794113</w:t>
    </w:r>
    <w:r w:rsidRPr="002D0DA4">
      <w:rPr>
        <w:rFonts w:ascii="Arial" w:hAnsi="Arial"/>
        <w:sz w:val="14"/>
        <w:szCs w:val="16"/>
      </w:rPr>
      <w:tab/>
      <w:t xml:space="preserve">     Sąd</w:t>
    </w:r>
    <w:proofErr w:type="gramEnd"/>
    <w:r w:rsidRPr="002D0DA4">
      <w:rPr>
        <w:rFonts w:ascii="Arial" w:hAnsi="Arial"/>
        <w:sz w:val="14"/>
        <w:szCs w:val="16"/>
      </w:rPr>
      <w:t xml:space="preserve"> Rejonowy w Bielska-Białej   VIII Wydział Gospodarczy     </w:t>
    </w:r>
    <w:r w:rsidRPr="002D0DA4">
      <w:rPr>
        <w:rFonts w:ascii="Arial" w:hAnsi="Arial"/>
        <w:sz w:val="14"/>
        <w:szCs w:val="16"/>
      </w:rPr>
      <w:tab/>
    </w:r>
    <w:r w:rsidRPr="002D0DA4">
      <w:rPr>
        <w:rFonts w:ascii="Arial" w:hAnsi="Arial"/>
        <w:sz w:val="12"/>
        <w:szCs w:val="16"/>
      </w:rPr>
      <w:t>KRS</w:t>
    </w:r>
    <w:r w:rsidRPr="002D0DA4">
      <w:rPr>
        <w:rFonts w:ascii="Arial" w:hAnsi="Arial"/>
        <w:sz w:val="14"/>
        <w:szCs w:val="16"/>
      </w:rPr>
      <w:tab/>
      <w:t>0000347288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C6" w:rsidRDefault="007C51C6" w:rsidP="003C0A94">
      <w:r>
        <w:separator/>
      </w:r>
    </w:p>
  </w:footnote>
  <w:footnote w:type="continuationSeparator" w:id="0">
    <w:p w:rsidR="007C51C6" w:rsidRDefault="007C51C6" w:rsidP="003C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214F"/>
    <w:multiLevelType w:val="hybridMultilevel"/>
    <w:tmpl w:val="8E107FFA"/>
    <w:lvl w:ilvl="0" w:tplc="0415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94"/>
    <w:rsid w:val="000103F7"/>
    <w:rsid w:val="00035497"/>
    <w:rsid w:val="00042A16"/>
    <w:rsid w:val="00042DDC"/>
    <w:rsid w:val="00043772"/>
    <w:rsid w:val="0005723D"/>
    <w:rsid w:val="00084453"/>
    <w:rsid w:val="00093B5E"/>
    <w:rsid w:val="000A129A"/>
    <w:rsid w:val="000A3A13"/>
    <w:rsid w:val="000D2D9E"/>
    <w:rsid w:val="000D6C87"/>
    <w:rsid w:val="000E3318"/>
    <w:rsid w:val="0011394F"/>
    <w:rsid w:val="001222CE"/>
    <w:rsid w:val="0012782D"/>
    <w:rsid w:val="0013011A"/>
    <w:rsid w:val="001350B5"/>
    <w:rsid w:val="001445ED"/>
    <w:rsid w:val="001874E9"/>
    <w:rsid w:val="001904DC"/>
    <w:rsid w:val="00191D29"/>
    <w:rsid w:val="0019564F"/>
    <w:rsid w:val="001D2156"/>
    <w:rsid w:val="001F0A31"/>
    <w:rsid w:val="001F0DA4"/>
    <w:rsid w:val="001F534A"/>
    <w:rsid w:val="00205A60"/>
    <w:rsid w:val="002171BF"/>
    <w:rsid w:val="00222DAD"/>
    <w:rsid w:val="00253FDD"/>
    <w:rsid w:val="00254475"/>
    <w:rsid w:val="002A00D5"/>
    <w:rsid w:val="002A2815"/>
    <w:rsid w:val="002B2789"/>
    <w:rsid w:val="002D0187"/>
    <w:rsid w:val="002D0DA4"/>
    <w:rsid w:val="002D71C6"/>
    <w:rsid w:val="002E385B"/>
    <w:rsid w:val="00305C7A"/>
    <w:rsid w:val="00333C40"/>
    <w:rsid w:val="00341249"/>
    <w:rsid w:val="003420C1"/>
    <w:rsid w:val="00343244"/>
    <w:rsid w:val="003441E4"/>
    <w:rsid w:val="003530A1"/>
    <w:rsid w:val="003658ED"/>
    <w:rsid w:val="00370582"/>
    <w:rsid w:val="00381A4C"/>
    <w:rsid w:val="00385A97"/>
    <w:rsid w:val="00394D41"/>
    <w:rsid w:val="003A4ED1"/>
    <w:rsid w:val="003C0A94"/>
    <w:rsid w:val="003C1136"/>
    <w:rsid w:val="003C6343"/>
    <w:rsid w:val="003E4532"/>
    <w:rsid w:val="003E58BB"/>
    <w:rsid w:val="004248DC"/>
    <w:rsid w:val="00426EAC"/>
    <w:rsid w:val="0043035A"/>
    <w:rsid w:val="004358D5"/>
    <w:rsid w:val="004618BC"/>
    <w:rsid w:val="00483B90"/>
    <w:rsid w:val="00487CD3"/>
    <w:rsid w:val="004A3A71"/>
    <w:rsid w:val="004A6037"/>
    <w:rsid w:val="004A7BB4"/>
    <w:rsid w:val="004D07A9"/>
    <w:rsid w:val="004E0FEF"/>
    <w:rsid w:val="004E2DA2"/>
    <w:rsid w:val="004E596F"/>
    <w:rsid w:val="004F1391"/>
    <w:rsid w:val="0050444B"/>
    <w:rsid w:val="0054556D"/>
    <w:rsid w:val="00545D81"/>
    <w:rsid w:val="00551717"/>
    <w:rsid w:val="00586FCD"/>
    <w:rsid w:val="00596B55"/>
    <w:rsid w:val="005A2C45"/>
    <w:rsid w:val="005C12AF"/>
    <w:rsid w:val="005F3752"/>
    <w:rsid w:val="00646A35"/>
    <w:rsid w:val="006637E8"/>
    <w:rsid w:val="0067129D"/>
    <w:rsid w:val="006803D0"/>
    <w:rsid w:val="006865ED"/>
    <w:rsid w:val="006A3526"/>
    <w:rsid w:val="006A581A"/>
    <w:rsid w:val="006B3773"/>
    <w:rsid w:val="006D1270"/>
    <w:rsid w:val="006D3B7D"/>
    <w:rsid w:val="007009D6"/>
    <w:rsid w:val="007114CC"/>
    <w:rsid w:val="00713B08"/>
    <w:rsid w:val="007204A6"/>
    <w:rsid w:val="00753355"/>
    <w:rsid w:val="00753CCB"/>
    <w:rsid w:val="00765938"/>
    <w:rsid w:val="00770691"/>
    <w:rsid w:val="00786DCC"/>
    <w:rsid w:val="0079663D"/>
    <w:rsid w:val="00796AE0"/>
    <w:rsid w:val="007B39E9"/>
    <w:rsid w:val="007C51C6"/>
    <w:rsid w:val="007D0782"/>
    <w:rsid w:val="007D283C"/>
    <w:rsid w:val="007E442D"/>
    <w:rsid w:val="007E65DC"/>
    <w:rsid w:val="007F4851"/>
    <w:rsid w:val="007F4C57"/>
    <w:rsid w:val="00815521"/>
    <w:rsid w:val="00830889"/>
    <w:rsid w:val="008407E0"/>
    <w:rsid w:val="0086305B"/>
    <w:rsid w:val="008638BD"/>
    <w:rsid w:val="00893F1D"/>
    <w:rsid w:val="008B0491"/>
    <w:rsid w:val="008C2057"/>
    <w:rsid w:val="008E7F0F"/>
    <w:rsid w:val="00914830"/>
    <w:rsid w:val="00917E7A"/>
    <w:rsid w:val="00931F70"/>
    <w:rsid w:val="00956AA0"/>
    <w:rsid w:val="00965E62"/>
    <w:rsid w:val="00983544"/>
    <w:rsid w:val="009A3512"/>
    <w:rsid w:val="009E6C28"/>
    <w:rsid w:val="009F0F6F"/>
    <w:rsid w:val="00A07223"/>
    <w:rsid w:val="00A30009"/>
    <w:rsid w:val="00A4390A"/>
    <w:rsid w:val="00A461FE"/>
    <w:rsid w:val="00A64B31"/>
    <w:rsid w:val="00A67472"/>
    <w:rsid w:val="00A76EE8"/>
    <w:rsid w:val="00A86CDC"/>
    <w:rsid w:val="00A9313E"/>
    <w:rsid w:val="00A9696C"/>
    <w:rsid w:val="00AE6655"/>
    <w:rsid w:val="00AF43A7"/>
    <w:rsid w:val="00B16C37"/>
    <w:rsid w:val="00B405E2"/>
    <w:rsid w:val="00B80D68"/>
    <w:rsid w:val="00B86128"/>
    <w:rsid w:val="00BA3B4A"/>
    <w:rsid w:val="00BE3E38"/>
    <w:rsid w:val="00BE61EB"/>
    <w:rsid w:val="00BF4652"/>
    <w:rsid w:val="00C1040D"/>
    <w:rsid w:val="00C16CEC"/>
    <w:rsid w:val="00C63B51"/>
    <w:rsid w:val="00C8325F"/>
    <w:rsid w:val="00CA571D"/>
    <w:rsid w:val="00CA6144"/>
    <w:rsid w:val="00CC7707"/>
    <w:rsid w:val="00CD0DFA"/>
    <w:rsid w:val="00CD2797"/>
    <w:rsid w:val="00CE02BF"/>
    <w:rsid w:val="00D01C90"/>
    <w:rsid w:val="00D12C5A"/>
    <w:rsid w:val="00D21707"/>
    <w:rsid w:val="00D226DF"/>
    <w:rsid w:val="00D26E61"/>
    <w:rsid w:val="00D34E99"/>
    <w:rsid w:val="00D36B3E"/>
    <w:rsid w:val="00D40531"/>
    <w:rsid w:val="00D47721"/>
    <w:rsid w:val="00D73374"/>
    <w:rsid w:val="00DA7DA2"/>
    <w:rsid w:val="00DC21F6"/>
    <w:rsid w:val="00DC3D49"/>
    <w:rsid w:val="00DE25BD"/>
    <w:rsid w:val="00DF0882"/>
    <w:rsid w:val="00DF11C0"/>
    <w:rsid w:val="00E0235A"/>
    <w:rsid w:val="00E02935"/>
    <w:rsid w:val="00E06891"/>
    <w:rsid w:val="00E10964"/>
    <w:rsid w:val="00E1613E"/>
    <w:rsid w:val="00E20A73"/>
    <w:rsid w:val="00E21B1B"/>
    <w:rsid w:val="00E26A00"/>
    <w:rsid w:val="00E36FAC"/>
    <w:rsid w:val="00E46652"/>
    <w:rsid w:val="00E731BE"/>
    <w:rsid w:val="00EA4749"/>
    <w:rsid w:val="00EF79AB"/>
    <w:rsid w:val="00F13378"/>
    <w:rsid w:val="00F252F5"/>
    <w:rsid w:val="00F2657F"/>
    <w:rsid w:val="00F54FB5"/>
    <w:rsid w:val="00F624A2"/>
    <w:rsid w:val="00F97C3F"/>
    <w:rsid w:val="00FA45B0"/>
    <w:rsid w:val="00FB2CEC"/>
    <w:rsid w:val="00FC5155"/>
    <w:rsid w:val="00FC6984"/>
    <w:rsid w:val="00FD0B4E"/>
    <w:rsid w:val="00FF28E2"/>
    <w:rsid w:val="00FF353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011A"/>
    <w:rPr>
      <w:rFonts w:eastAsia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C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C0A94"/>
    <w:rPr>
      <w:rFonts w:cs="Times New Roman"/>
    </w:rPr>
  </w:style>
  <w:style w:type="paragraph" w:styleId="Stopka">
    <w:name w:val="footer"/>
    <w:basedOn w:val="Normalny"/>
    <w:link w:val="StopkaZnak"/>
    <w:rsid w:val="003C0A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3C0A94"/>
    <w:rPr>
      <w:rFonts w:cs="Times New Roman"/>
    </w:rPr>
  </w:style>
  <w:style w:type="paragraph" w:customStyle="1" w:styleId="s01akapit">
    <w:name w:val="s_01_akapit"/>
    <w:basedOn w:val="Normalny"/>
    <w:rsid w:val="008E7F0F"/>
    <w:pPr>
      <w:spacing w:before="20"/>
      <w:ind w:firstLine="454"/>
      <w:jc w:val="both"/>
    </w:pPr>
    <w:rPr>
      <w:rFonts w:eastAsia="Calibri"/>
      <w:sz w:val="22"/>
      <w:szCs w:val="22"/>
      <w:lang w:eastAsia="pl-PL"/>
    </w:rPr>
  </w:style>
  <w:style w:type="paragraph" w:styleId="Tekstdymka">
    <w:name w:val="Balloon Text"/>
    <w:basedOn w:val="Normalny"/>
    <w:semiHidden/>
    <w:rsid w:val="007009D6"/>
    <w:rPr>
      <w:rFonts w:ascii="Tahoma" w:hAnsi="Tahoma" w:cs="Tahoma"/>
      <w:sz w:val="16"/>
      <w:szCs w:val="16"/>
    </w:rPr>
  </w:style>
  <w:style w:type="paragraph" w:customStyle="1" w:styleId="a">
    <w:basedOn w:val="Normalny"/>
    <w:rsid w:val="00A86CDC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3011A"/>
    <w:rPr>
      <w:rFonts w:eastAsia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C0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C0A94"/>
    <w:rPr>
      <w:rFonts w:cs="Times New Roman"/>
    </w:rPr>
  </w:style>
  <w:style w:type="paragraph" w:styleId="Stopka">
    <w:name w:val="footer"/>
    <w:basedOn w:val="Normalny"/>
    <w:link w:val="StopkaZnak"/>
    <w:rsid w:val="003C0A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3C0A94"/>
    <w:rPr>
      <w:rFonts w:cs="Times New Roman"/>
    </w:rPr>
  </w:style>
  <w:style w:type="paragraph" w:customStyle="1" w:styleId="s01akapit">
    <w:name w:val="s_01_akapit"/>
    <w:basedOn w:val="Normalny"/>
    <w:rsid w:val="008E7F0F"/>
    <w:pPr>
      <w:spacing w:before="20"/>
      <w:ind w:firstLine="454"/>
      <w:jc w:val="both"/>
    </w:pPr>
    <w:rPr>
      <w:rFonts w:eastAsia="Calibri"/>
      <w:sz w:val="22"/>
      <w:szCs w:val="22"/>
      <w:lang w:eastAsia="pl-PL"/>
    </w:rPr>
  </w:style>
  <w:style w:type="paragraph" w:styleId="Tekstdymka">
    <w:name w:val="Balloon Text"/>
    <w:basedOn w:val="Normalny"/>
    <w:semiHidden/>
    <w:rsid w:val="007009D6"/>
    <w:rPr>
      <w:rFonts w:ascii="Tahoma" w:hAnsi="Tahoma" w:cs="Tahoma"/>
      <w:sz w:val="16"/>
      <w:szCs w:val="16"/>
    </w:rPr>
  </w:style>
  <w:style w:type="paragraph" w:customStyle="1" w:styleId="a">
    <w:basedOn w:val="Normalny"/>
    <w:rsid w:val="00A86CDC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Cieszyn, dnia 23</vt:lpstr>
    </vt:vector>
  </TitlesOfParts>
  <Company>HP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Cieszyn, dnia 23</dc:title>
  <dc:creator>zgk</dc:creator>
  <cp:lastModifiedBy>Teresa</cp:lastModifiedBy>
  <cp:revision>2</cp:revision>
  <cp:lastPrinted>2016-03-23T12:24:00Z</cp:lastPrinted>
  <dcterms:created xsi:type="dcterms:W3CDTF">2016-03-23T12:24:00Z</dcterms:created>
  <dcterms:modified xsi:type="dcterms:W3CDTF">2016-03-23T12:24:00Z</dcterms:modified>
</cp:coreProperties>
</file>