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89" w:rsidRPr="009D6369" w:rsidRDefault="00435389" w:rsidP="00E86A26">
      <w:pPr>
        <w:tabs>
          <w:tab w:val="left" w:pos="2552"/>
        </w:tabs>
        <w:spacing w:after="0"/>
        <w:ind w:left="348"/>
        <w:jc w:val="right"/>
        <w:rPr>
          <w:b/>
          <w:bCs/>
        </w:rPr>
      </w:pPr>
      <w:r w:rsidRPr="009D6369">
        <w:rPr>
          <w:b/>
          <w:bCs/>
          <w:sz w:val="24"/>
          <w:szCs w:val="24"/>
        </w:rPr>
        <w:t>Załącznik nr 2 do SIWZ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 konstrukcji budynków i zabezpieczeniach przeciw pożarowych i przeciw kradzieżowych stan na dzień </w:t>
      </w:r>
      <w:r w:rsidR="00C80F3A">
        <w:rPr>
          <w:sz w:val="24"/>
          <w:szCs w:val="24"/>
        </w:rPr>
        <w:t>30.10</w:t>
      </w:r>
      <w:r w:rsidRPr="00A6365F">
        <w:rPr>
          <w:sz w:val="24"/>
          <w:szCs w:val="24"/>
        </w:rPr>
        <w:t>.201</w:t>
      </w:r>
      <w:r w:rsidR="008523AE">
        <w:rPr>
          <w:sz w:val="24"/>
          <w:szCs w:val="24"/>
        </w:rPr>
        <w:t>5</w:t>
      </w:r>
      <w:r w:rsidRPr="00A6365F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2D0DB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2D0DBD">
        <w:rPr>
          <w:b/>
          <w:bCs/>
          <w:sz w:val="24"/>
          <w:szCs w:val="24"/>
        </w:rPr>
        <w:t>. Lokalizacja ul. Słowicza 59, 43-400 Cieszyn</w:t>
      </w:r>
    </w:p>
    <w:p w:rsidR="00435389" w:rsidRDefault="00435389" w:rsidP="002D0DB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ogólne:</w:t>
      </w:r>
    </w:p>
    <w:p w:rsidR="00435389" w:rsidRPr="002D0DBD" w:rsidRDefault="00435389" w:rsidP="002D0DB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2D0DBD">
        <w:rPr>
          <w:sz w:val="24"/>
          <w:szCs w:val="24"/>
        </w:rPr>
        <w:t>Siedziba firmy</w:t>
      </w:r>
      <w:r>
        <w:rPr>
          <w:sz w:val="24"/>
          <w:szCs w:val="24"/>
        </w:rPr>
        <w:t xml:space="preserve">, baza pojazdów ze stacją obsługi i myjnią. Pomieszczenia warsztatowo magazynowe. Teren ogrodzony z portiernią. W godzinach pracy dozór dyspozytora, po godzinach fizyczny dozór pracowników agencji ochrony mienia. Monitoring – </w:t>
      </w:r>
      <w:r w:rsidR="00AE4C80">
        <w:rPr>
          <w:sz w:val="24"/>
          <w:szCs w:val="24"/>
        </w:rPr>
        <w:t>6</w:t>
      </w:r>
      <w:r>
        <w:rPr>
          <w:sz w:val="24"/>
          <w:szCs w:val="24"/>
        </w:rPr>
        <w:t xml:space="preserve"> kamer sygnał </w:t>
      </w:r>
      <w:r w:rsidR="00AE4C80">
        <w:rPr>
          <w:sz w:val="24"/>
          <w:szCs w:val="24"/>
        </w:rPr>
        <w:t>d</w:t>
      </w:r>
      <w:r>
        <w:rPr>
          <w:sz w:val="24"/>
          <w:szCs w:val="24"/>
        </w:rPr>
        <w:t>o rejestratora</w:t>
      </w:r>
      <w:r w:rsidR="00AE4C80">
        <w:rPr>
          <w:sz w:val="24"/>
          <w:szCs w:val="24"/>
        </w:rPr>
        <w:t xml:space="preserve"> znajdującego się na dyspozytorni</w:t>
      </w:r>
      <w:r>
        <w:rPr>
          <w:sz w:val="24"/>
          <w:szCs w:val="24"/>
        </w:rPr>
        <w:t>. Pomieszczenie kasowe – okna zewnętrzne okratowane, wewnętrzna szyba kuloodporna, alarm z powiadamianiem i</w:t>
      </w:r>
      <w:r w:rsidR="00C40C5D">
        <w:rPr>
          <w:sz w:val="24"/>
          <w:szCs w:val="24"/>
        </w:rPr>
        <w:t> </w:t>
      </w:r>
      <w:r>
        <w:rPr>
          <w:sz w:val="24"/>
          <w:szCs w:val="24"/>
        </w:rPr>
        <w:t xml:space="preserve">interwencja agencji ochrony mienia. </w:t>
      </w:r>
    </w:p>
    <w:p w:rsidR="00435389" w:rsidRDefault="00435389" w:rsidP="002D773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Pr="00D953EE" w:rsidRDefault="00435389" w:rsidP="002D773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D953EE">
        <w:rPr>
          <w:b/>
          <w:bCs/>
          <w:sz w:val="24"/>
          <w:szCs w:val="24"/>
        </w:rPr>
        <w:t xml:space="preserve">1.1 Budynek </w:t>
      </w:r>
      <w:proofErr w:type="spellStart"/>
      <w:r w:rsidRPr="00D953EE">
        <w:rPr>
          <w:b/>
          <w:bCs/>
          <w:sz w:val="24"/>
          <w:szCs w:val="24"/>
        </w:rPr>
        <w:t>socjalno</w:t>
      </w:r>
      <w:proofErr w:type="spellEnd"/>
      <w:r w:rsidRPr="00D953EE">
        <w:rPr>
          <w:b/>
          <w:bCs/>
          <w:sz w:val="24"/>
          <w:szCs w:val="24"/>
        </w:rPr>
        <w:t xml:space="preserve"> biurowy</w:t>
      </w:r>
    </w:p>
    <w:p w:rsidR="00435389" w:rsidRPr="002D7730" w:rsidRDefault="00435389" w:rsidP="002D773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 termozgrzewalna na deskach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hydranty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tak (parter)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D953EE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>Główne drzwi wejściowe: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nie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nie, oszklenia antywłamaniowe: 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nie</w:t>
      </w:r>
      <w:r w:rsidRPr="00613EC8">
        <w:rPr>
          <w:sz w:val="24"/>
          <w:szCs w:val="24"/>
        </w:rPr>
        <w:t xml:space="preserve"> </w:t>
      </w:r>
    </w:p>
    <w:p w:rsidR="00435389" w:rsidRPr="00D953EE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 xml:space="preserve">Drugie drzwi: </w:t>
      </w:r>
    </w:p>
    <w:p w:rsidR="00435389" w:rsidRDefault="00435389" w:rsidP="00BB11B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nie </w:t>
      </w:r>
    </w:p>
    <w:p w:rsidR="00435389" w:rsidRDefault="00435389" w:rsidP="00BB11B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nie, oszklenia antywłamaniowe: tak</w:t>
      </w:r>
    </w:p>
    <w:p w:rsidR="00435389" w:rsidRDefault="00435389" w:rsidP="00BB11B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</w:t>
      </w:r>
    </w:p>
    <w:p w:rsidR="00435389" w:rsidRPr="00D953EE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>Inne drzwi: (do kasy)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nie,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</w:t>
      </w:r>
      <w:r w:rsidRPr="00613EC8">
        <w:rPr>
          <w:sz w:val="24"/>
          <w:szCs w:val="24"/>
        </w:rPr>
        <w:t xml:space="preserve">,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tak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 xml:space="preserve">tak   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(pomieszczenie kasowe)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brak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</w:p>
    <w:p w:rsidR="00435389" w:rsidRPr="00745F79" w:rsidRDefault="00435389" w:rsidP="00D953E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5F79">
        <w:rPr>
          <w:b/>
          <w:bCs/>
          <w:sz w:val="24"/>
          <w:szCs w:val="24"/>
        </w:rPr>
        <w:t>1.2 Budynek magazyn + warsztat</w:t>
      </w:r>
    </w:p>
    <w:p w:rsidR="00435389" w:rsidRPr="002D7730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 xml:space="preserve">blacha stalowa z ociepleniem wełną mineralną i częściowo papa na 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deskach   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tak,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745F7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745F79">
        <w:rPr>
          <w:sz w:val="24"/>
          <w:szCs w:val="24"/>
        </w:rPr>
        <w:t>Główne drzwi wejściowe (do kilku pomieszczeń)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Ilość zamków: 1-2, zamek atestowany: nie</w:t>
      </w:r>
      <w:r w:rsidRPr="00613EC8">
        <w:rPr>
          <w:sz w:val="24"/>
          <w:szCs w:val="24"/>
        </w:rPr>
        <w:t xml:space="preserve">,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Inne drzwi: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Pełne: tak</w:t>
      </w:r>
    </w:p>
    <w:p w:rsidR="00435389" w:rsidRPr="00C051F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tak,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lokalny:</w:t>
      </w:r>
      <w:r>
        <w:rPr>
          <w:sz w:val="24"/>
          <w:szCs w:val="24"/>
        </w:rPr>
        <w:t xml:space="preserve"> 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brak</w:t>
      </w:r>
    </w:p>
    <w:p w:rsidR="00435389" w:rsidRDefault="00435389" w:rsidP="00A901DA">
      <w:pPr>
        <w:tabs>
          <w:tab w:val="left" w:pos="2552"/>
        </w:tabs>
        <w:spacing w:after="0"/>
        <w:ind w:left="348"/>
        <w:rPr>
          <w:b/>
          <w:bCs/>
          <w:sz w:val="24"/>
          <w:szCs w:val="24"/>
        </w:rPr>
      </w:pPr>
    </w:p>
    <w:p w:rsidR="00435389" w:rsidRPr="00A901DA" w:rsidRDefault="00435389" w:rsidP="00A901DA">
      <w:pPr>
        <w:tabs>
          <w:tab w:val="left" w:pos="2552"/>
        </w:tabs>
        <w:spacing w:after="0"/>
        <w:ind w:left="348"/>
        <w:rPr>
          <w:b/>
          <w:bCs/>
          <w:sz w:val="24"/>
          <w:szCs w:val="24"/>
        </w:rPr>
      </w:pPr>
      <w:r w:rsidRPr="00A901DA">
        <w:rPr>
          <w:b/>
          <w:bCs/>
          <w:sz w:val="24"/>
          <w:szCs w:val="24"/>
        </w:rPr>
        <w:t>1.3 Budynek stacja obsługi + myjnia</w:t>
      </w:r>
    </w:p>
    <w:p w:rsidR="00435389" w:rsidRPr="002D7730" w:rsidRDefault="00435389" w:rsidP="00A901D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 na deskach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hydrant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4A5C66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4A5C66">
        <w:rPr>
          <w:sz w:val="24"/>
          <w:szCs w:val="24"/>
        </w:rPr>
        <w:t xml:space="preserve">Główne drzwi wejściowe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tak, oszklenia antywłamaniowe: nie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zamków:1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4A5C66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4A5C66">
        <w:rPr>
          <w:sz w:val="24"/>
          <w:szCs w:val="24"/>
        </w:rPr>
        <w:t xml:space="preserve">Drugie drzwi: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4A5C66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4A5C66">
        <w:rPr>
          <w:sz w:val="24"/>
          <w:szCs w:val="24"/>
        </w:rPr>
        <w:t xml:space="preserve">Inne drzwi: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zamków:1</w:t>
      </w:r>
      <w:r w:rsidRPr="00613E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kłódki: nie,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Pr="00C051F9" w:rsidRDefault="00435389" w:rsidP="00A901D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lokalny:</w:t>
      </w:r>
      <w:r>
        <w:rPr>
          <w:sz w:val="24"/>
          <w:szCs w:val="24"/>
        </w:rPr>
        <w:t xml:space="preserve">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tak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</w:p>
    <w:p w:rsidR="00435389" w:rsidRPr="00E248C0" w:rsidRDefault="00435389" w:rsidP="00E248C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48C0">
        <w:rPr>
          <w:b/>
          <w:bCs/>
          <w:sz w:val="24"/>
          <w:szCs w:val="24"/>
        </w:rPr>
        <w:t xml:space="preserve">1.4 Budynek </w:t>
      </w:r>
      <w:proofErr w:type="spellStart"/>
      <w:r w:rsidRPr="00E248C0">
        <w:rPr>
          <w:b/>
          <w:bCs/>
          <w:sz w:val="24"/>
          <w:szCs w:val="24"/>
        </w:rPr>
        <w:t>magazynowo</w:t>
      </w:r>
      <w:r>
        <w:rPr>
          <w:b/>
          <w:bCs/>
          <w:sz w:val="24"/>
          <w:szCs w:val="24"/>
        </w:rPr>
        <w:t>-</w:t>
      </w:r>
      <w:r w:rsidRPr="00E248C0">
        <w:rPr>
          <w:b/>
          <w:bCs/>
          <w:sz w:val="24"/>
          <w:szCs w:val="24"/>
        </w:rPr>
        <w:t>garażowy</w:t>
      </w:r>
      <w:proofErr w:type="spellEnd"/>
      <w:r w:rsidRPr="00E248C0">
        <w:rPr>
          <w:b/>
          <w:bCs/>
          <w:sz w:val="24"/>
          <w:szCs w:val="24"/>
        </w:rPr>
        <w:t xml:space="preserve"> </w:t>
      </w:r>
    </w:p>
    <w:p w:rsidR="00435389" w:rsidRPr="002D7730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 xml:space="preserve">– tak (frontowa ściana budynku jest granicą ogrodzenia) 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E248C0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E248C0">
        <w:rPr>
          <w:sz w:val="24"/>
          <w:szCs w:val="24"/>
        </w:rPr>
        <w:t xml:space="preserve">Główne drzwi wejściowe 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lokalny:</w:t>
      </w:r>
      <w:r>
        <w:rPr>
          <w:sz w:val="24"/>
          <w:szCs w:val="24"/>
        </w:rPr>
        <w:t xml:space="preserve">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22592E" w:rsidRDefault="00435389" w:rsidP="0022592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22592E">
        <w:rPr>
          <w:b/>
          <w:bCs/>
          <w:sz w:val="24"/>
          <w:szCs w:val="24"/>
        </w:rPr>
        <w:t>2. Oczyszczalnia ścieków - lokalizacja: ul. Motokrosowa 27, 43-400 Cieszyn</w:t>
      </w:r>
    </w:p>
    <w:p w:rsidR="00435389" w:rsidRDefault="00435389" w:rsidP="0022592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22592E">
        <w:rPr>
          <w:b/>
          <w:bCs/>
          <w:sz w:val="24"/>
          <w:szCs w:val="24"/>
        </w:rPr>
        <w:t>Informacje ogólne</w:t>
      </w:r>
      <w:r>
        <w:rPr>
          <w:b/>
          <w:bCs/>
          <w:sz w:val="24"/>
          <w:szCs w:val="24"/>
        </w:rPr>
        <w:t>:</w:t>
      </w:r>
    </w:p>
    <w:p w:rsidR="00435389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Oczyszczalnia pracuje całodobowo – nadzór nad całym obiektem dyspozytora i pracowników zmianowych.</w:t>
      </w:r>
    </w:p>
    <w:p w:rsidR="00435389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Budynek administracyjn</w:t>
      </w:r>
      <w:r w:rsidRPr="00E823A0">
        <w:rPr>
          <w:sz w:val="24"/>
          <w:szCs w:val="24"/>
        </w:rPr>
        <w:t xml:space="preserve">y (w nim punkt kasowy) i budynek stacji mechanicznego odwadniania osadu </w:t>
      </w:r>
      <w:r>
        <w:rPr>
          <w:sz w:val="24"/>
          <w:szCs w:val="24"/>
        </w:rPr>
        <w:t>– dodatkowo alarm lokalny.</w:t>
      </w:r>
    </w:p>
    <w:p w:rsidR="00435389" w:rsidRPr="00C2029F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C2029F">
        <w:rPr>
          <w:sz w:val="24"/>
          <w:szCs w:val="24"/>
        </w:rPr>
        <w:t>Kontenerowa stacja zlewna ścieków</w:t>
      </w:r>
      <w:r>
        <w:rPr>
          <w:sz w:val="24"/>
          <w:szCs w:val="24"/>
        </w:rPr>
        <w:t xml:space="preserve"> dodatkowy monitoring – kamery – sygnał do dyspozytora i rejestrowany.</w:t>
      </w:r>
    </w:p>
    <w:p w:rsidR="00435389" w:rsidRPr="0022592E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48C0">
        <w:rPr>
          <w:b/>
          <w:bCs/>
          <w:sz w:val="24"/>
          <w:szCs w:val="24"/>
        </w:rPr>
        <w:t xml:space="preserve">2.1 Budynek administracyjny </w:t>
      </w:r>
    </w:p>
    <w:p w:rsidR="00435389" w:rsidRPr="00F638A0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F638A0">
        <w:rPr>
          <w:sz w:val="24"/>
          <w:szCs w:val="24"/>
        </w:rPr>
        <w:t>Lokalizacja: ul. Motokrosowa 27, 4</w:t>
      </w:r>
      <w:r>
        <w:rPr>
          <w:sz w:val="24"/>
          <w:szCs w:val="24"/>
        </w:rPr>
        <w:t>3</w:t>
      </w:r>
      <w:r w:rsidRPr="00F638A0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F638A0">
        <w:rPr>
          <w:sz w:val="24"/>
          <w:szCs w:val="24"/>
        </w:rPr>
        <w:t>00 Cieszyn</w:t>
      </w:r>
    </w:p>
    <w:p w:rsidR="00435389" w:rsidRPr="00F638A0" w:rsidRDefault="00435389" w:rsidP="00E248C0">
      <w:pPr>
        <w:tabs>
          <w:tab w:val="left" w:pos="2552"/>
        </w:tabs>
        <w:spacing w:after="0"/>
        <w:ind w:left="348"/>
        <w:jc w:val="both"/>
      </w:pPr>
      <w:r w:rsidRPr="00F638A0">
        <w:rPr>
          <w:sz w:val="24"/>
          <w:szCs w:val="24"/>
        </w:rPr>
        <w:t>(</w:t>
      </w:r>
      <w:r>
        <w:rPr>
          <w:sz w:val="24"/>
          <w:szCs w:val="24"/>
        </w:rPr>
        <w:t>O</w:t>
      </w:r>
      <w:r w:rsidRPr="00F638A0">
        <w:rPr>
          <w:sz w:val="24"/>
          <w:szCs w:val="24"/>
        </w:rPr>
        <w:t xml:space="preserve">czyszczalnia </w:t>
      </w:r>
      <w:r>
        <w:rPr>
          <w:sz w:val="24"/>
          <w:szCs w:val="24"/>
        </w:rPr>
        <w:t>Ś</w:t>
      </w:r>
      <w:r w:rsidRPr="00F638A0">
        <w:rPr>
          <w:sz w:val="24"/>
          <w:szCs w:val="24"/>
        </w:rPr>
        <w:t>cieków)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-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segmenty betonowe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(w piwnicy od frontu)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Główne d</w:t>
      </w:r>
      <w:r w:rsidRPr="00613EC8">
        <w:rPr>
          <w:sz w:val="24"/>
          <w:szCs w:val="24"/>
        </w:rPr>
        <w:t>rzwi wejśc</w:t>
      </w:r>
      <w:bookmarkStart w:id="0" w:name="_GoBack"/>
      <w:bookmarkEnd w:id="0"/>
      <w:r w:rsidRPr="00613EC8">
        <w:rPr>
          <w:sz w:val="24"/>
          <w:szCs w:val="24"/>
        </w:rPr>
        <w:t>iowe: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2, zamek atestowany: tak, kraty: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dwoje drzwi do łącznika za budynkiem administracyjnym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nie</w:t>
      </w:r>
      <w:r w:rsidRPr="00613EC8">
        <w:rPr>
          <w:sz w:val="24"/>
          <w:szCs w:val="24"/>
        </w:rPr>
        <w:t>,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</w:t>
      </w:r>
      <w:r w:rsidRPr="00613EC8">
        <w:rPr>
          <w:sz w:val="24"/>
          <w:szCs w:val="24"/>
        </w:rPr>
        <w:t xml:space="preserve">, zamek atestowany: tak, kraty: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35389" w:rsidRPr="00F638A0" w:rsidRDefault="00435389" w:rsidP="00F638A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F638A0">
        <w:rPr>
          <w:b/>
          <w:bCs/>
          <w:sz w:val="24"/>
          <w:szCs w:val="24"/>
        </w:rPr>
        <w:t>2.2 Budynek krat z wymiennikownią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44-300 Cieszyn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czujniki gazów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Oszklone: nie, 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drzwi wejściowe umieszczone w bramie stalowej ryglowanej od środka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7851B4" w:rsidRDefault="00435389" w:rsidP="007851B4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7851B4">
        <w:rPr>
          <w:b/>
          <w:bCs/>
          <w:sz w:val="24"/>
          <w:szCs w:val="24"/>
        </w:rPr>
        <w:t xml:space="preserve">2.3 Budynek pompowni ścieków surowych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Przeznaczenie budynku: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  <w:r>
        <w:rPr>
          <w:sz w:val="24"/>
          <w:szCs w:val="24"/>
        </w:rPr>
        <w:t>+2 podziemne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czujniki gazów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Ilość zamków: ryglowane od środka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57110B" w:rsidRDefault="00435389" w:rsidP="0057110B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57110B">
        <w:rPr>
          <w:b/>
          <w:bCs/>
          <w:sz w:val="24"/>
          <w:szCs w:val="24"/>
        </w:rPr>
        <w:t xml:space="preserve">2.4 Budynek pompowni dla potrzeb piaskownika 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- cegła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ryglowane od środka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063567" w:rsidRDefault="00435389" w:rsidP="0070486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063567">
        <w:rPr>
          <w:b/>
          <w:bCs/>
          <w:sz w:val="24"/>
          <w:szCs w:val="24"/>
        </w:rPr>
        <w:t xml:space="preserve">2.5 Budynek stacja transformatorów 15/0,4 </w:t>
      </w:r>
      <w:proofErr w:type="spellStart"/>
      <w:r w:rsidRPr="00063567">
        <w:rPr>
          <w:b/>
          <w:bCs/>
          <w:sz w:val="24"/>
          <w:szCs w:val="24"/>
        </w:rPr>
        <w:t>kV</w:t>
      </w:r>
      <w:proofErr w:type="spellEnd"/>
      <w:r w:rsidRPr="00063567">
        <w:rPr>
          <w:b/>
          <w:bCs/>
          <w:sz w:val="24"/>
          <w:szCs w:val="24"/>
        </w:rPr>
        <w:t xml:space="preserve"> i rozdzielni głównej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 (szyby zbrojone)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kłódki: 1,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594D0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(3 drzwi stalowych do pomieszczeń transformatorów, do            </w:t>
      </w:r>
    </w:p>
    <w:p w:rsidR="00435389" w:rsidRDefault="00435389" w:rsidP="00594D0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ogromów kłódka)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</w:p>
    <w:p w:rsidR="00435389" w:rsidRPr="00761DD2" w:rsidRDefault="00435389" w:rsidP="00761DD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761DD2">
        <w:rPr>
          <w:b/>
          <w:bCs/>
          <w:sz w:val="24"/>
          <w:szCs w:val="24"/>
        </w:rPr>
        <w:t xml:space="preserve">2.6 Budynek pompownia osadu </w:t>
      </w:r>
      <w:proofErr w:type="spellStart"/>
      <w:r w:rsidRPr="00761DD2">
        <w:rPr>
          <w:b/>
          <w:bCs/>
          <w:sz w:val="24"/>
          <w:szCs w:val="24"/>
        </w:rPr>
        <w:t>recyrkulowanego</w:t>
      </w:r>
      <w:proofErr w:type="spellEnd"/>
      <w:r w:rsidRPr="00761DD2">
        <w:rPr>
          <w:b/>
          <w:bCs/>
          <w:sz w:val="24"/>
          <w:szCs w:val="24"/>
        </w:rPr>
        <w:t xml:space="preserve"> z dyspozytornią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3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tak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nie.</w:t>
      </w:r>
      <w:r w:rsidRPr="00613EC8">
        <w:rPr>
          <w:sz w:val="24"/>
          <w:szCs w:val="24"/>
        </w:rPr>
        <w:t xml:space="preserve"> kraty: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</w:p>
    <w:p w:rsidR="00435389" w:rsidRPr="00920643" w:rsidRDefault="00435389" w:rsidP="00920643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920643">
        <w:rPr>
          <w:b/>
          <w:bCs/>
          <w:sz w:val="24"/>
          <w:szCs w:val="24"/>
        </w:rPr>
        <w:t xml:space="preserve">2.7 Budynek stacji mechanicznego odwadniania osadu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tak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(w oknach warsztatu), w pozostałych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 nie</w:t>
      </w:r>
      <w:r>
        <w:rPr>
          <w:sz w:val="24"/>
          <w:szCs w:val="24"/>
        </w:rPr>
        <w:t xml:space="preserve"> (szkło zbrojone)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Ilość zamków: ryglowane od środka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Pr="00C051F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tak,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E26765" w:rsidRDefault="00435389" w:rsidP="00BF2246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6765">
        <w:rPr>
          <w:b/>
          <w:bCs/>
          <w:sz w:val="24"/>
          <w:szCs w:val="24"/>
        </w:rPr>
        <w:t>2.8 Budynek rozdzielni wysokiego napięcia 15kV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(szyby zbrojone, jedno okno luxfery)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(w 2 oknach frontowych), w pozostałych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0E0935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0E0935">
        <w:rPr>
          <w:sz w:val="24"/>
          <w:szCs w:val="24"/>
        </w:rPr>
        <w:t xml:space="preserve">Drugie drzwi: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0E0935" w:rsidRDefault="00435389" w:rsidP="00BF2246">
      <w:pPr>
        <w:tabs>
          <w:tab w:val="left" w:pos="2552"/>
        </w:tabs>
        <w:spacing w:after="0"/>
        <w:ind w:left="348"/>
        <w:jc w:val="both"/>
      </w:pPr>
      <w:r w:rsidRPr="000E0935">
        <w:rPr>
          <w:sz w:val="24"/>
          <w:szCs w:val="24"/>
        </w:rPr>
        <w:t xml:space="preserve">    Inne drzwi: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Pr="00C051F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</w:p>
    <w:p w:rsidR="00435389" w:rsidRPr="00E26765" w:rsidRDefault="00435389" w:rsidP="00E26765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6765">
        <w:rPr>
          <w:b/>
          <w:bCs/>
          <w:sz w:val="24"/>
          <w:szCs w:val="24"/>
        </w:rPr>
        <w:t>2.9 Budynek warsztatów i garaży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lastRenderedPageBreak/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segmenty betonowe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(zewnętrzne okna)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D60F65" w:rsidRDefault="00435389" w:rsidP="00E26765">
      <w:pPr>
        <w:tabs>
          <w:tab w:val="left" w:pos="2552"/>
        </w:tabs>
        <w:spacing w:after="0"/>
        <w:ind w:left="348"/>
        <w:jc w:val="both"/>
      </w:pPr>
      <w:r w:rsidRPr="00D60F65">
        <w:rPr>
          <w:sz w:val="24"/>
          <w:szCs w:val="24"/>
        </w:rPr>
        <w:t xml:space="preserve">    Główne drzwi wejściowe: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 (bramy garażowe Horman-12szt)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(w 6 bramach drzwi z zamkiem),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D60F65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60F65">
        <w:rPr>
          <w:sz w:val="24"/>
          <w:szCs w:val="24"/>
        </w:rPr>
        <w:t xml:space="preserve">Drugie drzwi: 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nie</w:t>
      </w:r>
      <w:r w:rsidRPr="00613EC8">
        <w:rPr>
          <w:sz w:val="24"/>
          <w:szCs w:val="24"/>
        </w:rPr>
        <w:t>,</w:t>
      </w:r>
      <w:r>
        <w:rPr>
          <w:sz w:val="24"/>
          <w:szCs w:val="24"/>
        </w:rPr>
        <w:t xml:space="preserve"> (dwoje drzwi do łącznika z budynkiem warsztatowym)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</w:t>
      </w:r>
      <w:r>
        <w:rPr>
          <w:sz w:val="24"/>
          <w:szCs w:val="24"/>
        </w:rPr>
        <w:t xml:space="preserve"> 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</w:p>
    <w:p w:rsidR="00435389" w:rsidRPr="000A683C" w:rsidRDefault="00435389" w:rsidP="000A683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0A683C">
        <w:rPr>
          <w:b/>
          <w:bCs/>
          <w:sz w:val="24"/>
          <w:szCs w:val="24"/>
        </w:rPr>
        <w:t>2.10 Budynek pompowni kanalizacyjnej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1+1podziemna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(beton komórkowy +cegła)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pożarowe:</w:t>
      </w:r>
      <w:r>
        <w:rPr>
          <w:sz w:val="24"/>
          <w:szCs w:val="24"/>
        </w:rPr>
        <w:t xml:space="preserve"> brak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C32D3F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C32D3F">
        <w:rPr>
          <w:sz w:val="24"/>
          <w:szCs w:val="24"/>
        </w:rPr>
        <w:t>Główne drzwi wejściowe: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 xml:space="preserve">tak 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125F1E">
      <w:pPr>
        <w:tabs>
          <w:tab w:val="left" w:pos="2552"/>
        </w:tabs>
        <w:spacing w:after="0"/>
        <w:ind w:left="348"/>
        <w:jc w:val="both"/>
      </w:pPr>
    </w:p>
    <w:p w:rsidR="00435389" w:rsidRPr="00255DEC" w:rsidRDefault="00435389" w:rsidP="00255DE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255DEC">
        <w:rPr>
          <w:b/>
          <w:bCs/>
          <w:sz w:val="24"/>
          <w:szCs w:val="24"/>
        </w:rPr>
        <w:t>2.11 Budynek - magazyn materiałów eksploatacyjnych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(cegła)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255DEC" w:rsidRDefault="00435389" w:rsidP="00255DEC">
      <w:pPr>
        <w:tabs>
          <w:tab w:val="left" w:pos="2552"/>
        </w:tabs>
        <w:spacing w:after="0"/>
        <w:ind w:left="348"/>
        <w:jc w:val="both"/>
      </w:pPr>
      <w:r w:rsidRPr="00255DEC">
        <w:rPr>
          <w:sz w:val="24"/>
          <w:szCs w:val="24"/>
        </w:rPr>
        <w:t xml:space="preserve">    Główne drzwi wejściowe: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 xml:space="preserve">tak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255DEC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255DEC">
        <w:rPr>
          <w:sz w:val="24"/>
          <w:szCs w:val="24"/>
        </w:rPr>
        <w:t xml:space="preserve">Drugie drzwi: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jc w:val="both"/>
      </w:pPr>
      <w:r>
        <w:rPr>
          <w:sz w:val="24"/>
          <w:szCs w:val="24"/>
        </w:rPr>
        <w:t xml:space="preserve">   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B514C8" w:rsidRDefault="00435389" w:rsidP="00B514C8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B514C8">
        <w:rPr>
          <w:b/>
          <w:bCs/>
          <w:sz w:val="24"/>
          <w:szCs w:val="24"/>
        </w:rPr>
        <w:t>2.12 Budynek</w:t>
      </w:r>
      <w:r>
        <w:rPr>
          <w:b/>
          <w:bCs/>
          <w:sz w:val="24"/>
          <w:szCs w:val="24"/>
        </w:rPr>
        <w:t xml:space="preserve"> </w:t>
      </w:r>
      <w:r w:rsidRPr="00B514C8">
        <w:rPr>
          <w:b/>
          <w:bCs/>
          <w:sz w:val="24"/>
          <w:szCs w:val="24"/>
        </w:rPr>
        <w:t>- magazyn wapna chlorowanego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(cegła)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pożarowe.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 xml:space="preserve">pożarowe: </w:t>
      </w:r>
      <w:r>
        <w:rPr>
          <w:sz w:val="24"/>
          <w:szCs w:val="24"/>
        </w:rPr>
        <w:t>brak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nie,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B514C8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B514C8">
        <w:rPr>
          <w:sz w:val="24"/>
          <w:szCs w:val="24"/>
        </w:rPr>
        <w:t>Główne drzwi wejściowe: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 xml:space="preserve">tak 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Czy w/w alarmy są sprawdzane: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2.13. Wiata na sprzęt transportowy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>wiata o konstrukcji stalowej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3 ściany z blachy trapezowej, niepełna wysokość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Pr="00C051F9" w:rsidRDefault="00435389" w:rsidP="0019509F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 dotyczy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DA1B20">
        <w:rPr>
          <w:b/>
          <w:bCs/>
          <w:sz w:val="24"/>
          <w:szCs w:val="24"/>
        </w:rPr>
        <w:t>2.14</w:t>
      </w:r>
      <w:r w:rsidRPr="00AB53BA">
        <w:rPr>
          <w:sz w:val="24"/>
          <w:szCs w:val="24"/>
        </w:rPr>
        <w:t xml:space="preserve"> </w:t>
      </w:r>
      <w:r w:rsidRPr="00AB53BA">
        <w:rPr>
          <w:b/>
          <w:bCs/>
          <w:sz w:val="24"/>
          <w:szCs w:val="24"/>
        </w:rPr>
        <w:t>Wiata Stacji Dmuchaw SD1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 xml:space="preserve">wiata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Przeznaczenie: zadaszenie dmuchaw do napowietrzania komór nitryfikacji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Konstrukcja dachu: metal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Pokrycie dachu: blacha trapezowa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Zabezpieczenia przeciwpożarowe.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nie, uziemienie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Urządzenia tryskaczowe: nie    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Czujniki dymu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Hydrant: 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Pr="00C051F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 dotyczy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Pr="00DA1B20" w:rsidRDefault="00435389" w:rsidP="00385499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DA1B20">
        <w:rPr>
          <w:b/>
          <w:bCs/>
          <w:sz w:val="24"/>
          <w:szCs w:val="24"/>
        </w:rPr>
        <w:t>2.15</w:t>
      </w:r>
      <w:r w:rsidRPr="00AB53BA">
        <w:rPr>
          <w:b/>
          <w:bCs/>
          <w:sz w:val="24"/>
          <w:szCs w:val="24"/>
        </w:rPr>
        <w:t xml:space="preserve"> Wiata Stacji Dmuchaw SD</w:t>
      </w:r>
      <w:r>
        <w:rPr>
          <w:b/>
          <w:bCs/>
          <w:sz w:val="24"/>
          <w:szCs w:val="24"/>
        </w:rPr>
        <w:t>2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 xml:space="preserve">wiata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Przeznaczenie: zadaszenie dmuchaw do napowietrzania komór denitryfikacji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Konstrukcja dachu: metal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Pokrycie dachu: blacha trapezowa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lastRenderedPageBreak/>
        <w:t>Zabezpieczenia przeciwpożarowe.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nie, uziemienie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Urządzenia tryskaczowe: nie    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Czujniki dymu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Hydrant: 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Pr="00C051F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 dotyczy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Pr="00DA1B20" w:rsidRDefault="00435389" w:rsidP="00385499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Pr="00385499" w:rsidRDefault="00435389" w:rsidP="00B972F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385499">
        <w:rPr>
          <w:b/>
          <w:bCs/>
          <w:sz w:val="24"/>
          <w:szCs w:val="24"/>
        </w:rPr>
        <w:t>2.1</w:t>
      </w:r>
      <w:r>
        <w:rPr>
          <w:b/>
          <w:bCs/>
          <w:sz w:val="24"/>
          <w:szCs w:val="24"/>
        </w:rPr>
        <w:t>6</w:t>
      </w:r>
      <w:r w:rsidRPr="00385499">
        <w:rPr>
          <w:b/>
          <w:bCs/>
          <w:sz w:val="24"/>
          <w:szCs w:val="24"/>
        </w:rPr>
        <w:t xml:space="preserve"> Kontenerowa stacja zlewna ścieków 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>kontener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Ściana: </w:t>
      </w:r>
      <w:r>
        <w:rPr>
          <w:sz w:val="24"/>
          <w:szCs w:val="24"/>
        </w:rPr>
        <w:t>blacha stalowa ocieplana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</w:t>
      </w:r>
      <w:r w:rsidRPr="00494BA9">
        <w:rPr>
          <w:sz w:val="24"/>
          <w:szCs w:val="24"/>
        </w:rPr>
        <w:t>blacha stalowa ocieplana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1C189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Okna: oszklenie </w:t>
      </w:r>
      <w:r>
        <w:rPr>
          <w:sz w:val="24"/>
          <w:szCs w:val="24"/>
        </w:rPr>
        <w:t>brak</w:t>
      </w:r>
    </w:p>
    <w:p w:rsidR="00435389" w:rsidRPr="001C1894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1C1894">
        <w:rPr>
          <w:sz w:val="24"/>
          <w:szCs w:val="24"/>
        </w:rPr>
        <w:t>Główne drzwi wejściowe: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 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 (kamery z sygnałem do dyspozytora)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1E49B1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844F26" w:rsidRDefault="00435389" w:rsidP="00A57C3E">
      <w:pPr>
        <w:rPr>
          <w:b/>
          <w:bCs/>
          <w:sz w:val="24"/>
          <w:szCs w:val="24"/>
          <w:shd w:val="clear" w:color="auto" w:fill="FFFF00"/>
        </w:rPr>
      </w:pPr>
      <w:r w:rsidRPr="00844F26">
        <w:rPr>
          <w:b/>
          <w:bCs/>
          <w:sz w:val="24"/>
          <w:szCs w:val="24"/>
        </w:rPr>
        <w:lastRenderedPageBreak/>
        <w:t>2.1</w:t>
      </w:r>
      <w:r>
        <w:rPr>
          <w:b/>
          <w:bCs/>
          <w:sz w:val="24"/>
          <w:szCs w:val="24"/>
        </w:rPr>
        <w:t xml:space="preserve">7 </w:t>
      </w:r>
      <w:r w:rsidRPr="00844F26">
        <w:rPr>
          <w:b/>
          <w:bCs/>
          <w:sz w:val="24"/>
          <w:szCs w:val="24"/>
        </w:rPr>
        <w:t xml:space="preserve"> Budynek pompowni ścieków po starej obsługowej pompowni ścieków (nieeksploatowany) </w:t>
      </w:r>
    </w:p>
    <w:p w:rsidR="00435389" w:rsidRPr="002D7730" w:rsidRDefault="00435389" w:rsidP="001E49B1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Fiołków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a. 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Pokrycie dachu</w:t>
      </w:r>
      <w:r>
        <w:rPr>
          <w:sz w:val="24"/>
          <w:szCs w:val="24"/>
        </w:rPr>
        <w:t>: papa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D953EE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>Główne drzwi wejściowe: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 </w:t>
      </w:r>
    </w:p>
    <w:p w:rsidR="00435389" w:rsidRPr="00D953EE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 xml:space="preserve">Drugie drzwi: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</w:t>
      </w:r>
    </w:p>
    <w:p w:rsidR="00435389" w:rsidRPr="00D953EE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 xml:space="preserve">Inne drzwi: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nie,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 xml:space="preserve">nie  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brak</w:t>
      </w: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8A4C72">
        <w:rPr>
          <w:b/>
          <w:bCs/>
        </w:rPr>
        <w:t>3. Stacja przeładunkowa odpadów</w:t>
      </w:r>
      <w:r>
        <w:rPr>
          <w:b/>
          <w:bCs/>
        </w:rPr>
        <w:t xml:space="preserve"> PSZOK</w:t>
      </w:r>
      <w:r w:rsidRPr="008A4C72">
        <w:rPr>
          <w:b/>
          <w:bCs/>
        </w:rPr>
        <w:t>-l</w:t>
      </w:r>
      <w:r w:rsidRPr="008A4C72">
        <w:rPr>
          <w:b/>
          <w:bCs/>
          <w:sz w:val="24"/>
          <w:szCs w:val="24"/>
        </w:rPr>
        <w:t>okalizacja ul. Motokrosowa, 43-400 Cieszyn</w:t>
      </w: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Informacje ogólne:</w:t>
      </w:r>
    </w:p>
    <w:p w:rsidR="00435389" w:rsidRPr="00C2029F" w:rsidRDefault="00435389" w:rsidP="006A418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6A4183">
        <w:rPr>
          <w:sz w:val="24"/>
          <w:szCs w:val="24"/>
        </w:rPr>
        <w:t xml:space="preserve">W godzinach 6.00- 14.00 nadzór pracowników, pozostała część doby  </w:t>
      </w:r>
      <w:r>
        <w:rPr>
          <w:sz w:val="24"/>
          <w:szCs w:val="24"/>
        </w:rPr>
        <w:t>monitoring – kamery – sygnał do dyspozytora.</w:t>
      </w: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Pr="0025341E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</w:rPr>
        <w:lastRenderedPageBreak/>
        <w:t>3.1 Zasobnia z rampą</w:t>
      </w:r>
      <w:r w:rsidRPr="0025341E">
        <w:rPr>
          <w:b/>
          <w:bCs/>
        </w:rPr>
        <w:t xml:space="preserve"> najazdow</w:t>
      </w:r>
      <w:r>
        <w:rPr>
          <w:b/>
          <w:bCs/>
        </w:rPr>
        <w:t>ą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Motokrosowa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</w:t>
      </w:r>
      <w:r>
        <w:rPr>
          <w:sz w:val="24"/>
          <w:szCs w:val="24"/>
        </w:rPr>
        <w:t>n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(Referat Gospodarki Odpadami)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</w:t>
      </w:r>
      <w:r>
        <w:rPr>
          <w:sz w:val="24"/>
          <w:szCs w:val="24"/>
        </w:rPr>
        <w:t>ku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Ś</w:t>
      </w:r>
      <w:r w:rsidRPr="00613EC8">
        <w:rPr>
          <w:sz w:val="24"/>
          <w:szCs w:val="24"/>
        </w:rPr>
        <w:t>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Pokrycie dachu: blacha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nie 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tak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  <w:r w:rsidRPr="004E262D">
        <w:t xml:space="preserve"> </w:t>
      </w:r>
      <w:r w:rsidRPr="004E262D">
        <w:rPr>
          <w:sz w:val="24"/>
          <w:szCs w:val="24"/>
        </w:rPr>
        <w:t>(nie dotyczy)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 w:rsidRPr="004E262D">
        <w:t xml:space="preserve"> </w:t>
      </w:r>
      <w:r w:rsidRPr="004E262D">
        <w:rPr>
          <w:sz w:val="24"/>
          <w:szCs w:val="24"/>
        </w:rPr>
        <w:t>(nie dotyczy)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 (kamery z sygnałem do dyspozytora)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 xml:space="preserve">tak 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</w:p>
    <w:p w:rsidR="00435389" w:rsidRPr="000B2F45" w:rsidRDefault="00435389" w:rsidP="00A57C3E">
      <w:pPr>
        <w:tabs>
          <w:tab w:val="left" w:pos="2552"/>
        </w:tabs>
        <w:spacing w:after="0"/>
        <w:ind w:left="348"/>
        <w:rPr>
          <w:b/>
          <w:bCs/>
          <w:sz w:val="20"/>
          <w:szCs w:val="20"/>
        </w:rPr>
      </w:pPr>
      <w:r w:rsidRPr="000B2F45">
        <w:rPr>
          <w:b/>
          <w:bCs/>
          <w:sz w:val="24"/>
          <w:szCs w:val="24"/>
        </w:rPr>
        <w:t>3.2</w:t>
      </w:r>
      <w:r w:rsidRPr="000B2F4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Pr="000B2F45">
        <w:rPr>
          <w:b/>
          <w:bCs/>
          <w:sz w:val="24"/>
          <w:szCs w:val="24"/>
        </w:rPr>
        <w:t>Budynek - magazyn „inwestorski” (pomieszczenia biurowe i socjalne)</w:t>
      </w:r>
      <w:r>
        <w:rPr>
          <w:b/>
          <w:bCs/>
          <w:sz w:val="24"/>
          <w:szCs w:val="24"/>
        </w:rPr>
        <w:t xml:space="preserve"> z </w:t>
      </w:r>
      <w:r w:rsidRPr="000B2F45">
        <w:rPr>
          <w:b/>
          <w:bCs/>
          <w:sz w:val="24"/>
          <w:szCs w:val="24"/>
        </w:rPr>
        <w:t>magazynem surowców wtórnych</w:t>
      </w:r>
      <w:r w:rsidRPr="000B2F45">
        <w:rPr>
          <w:b/>
          <w:bCs/>
          <w:sz w:val="20"/>
          <w:szCs w:val="20"/>
        </w:rPr>
        <w:t xml:space="preserve">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  <w:r>
        <w:rPr>
          <w:sz w:val="24"/>
          <w:szCs w:val="24"/>
        </w:rPr>
        <w:t xml:space="preserve">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(Referat Gospodarki Odpadami)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</w:t>
      </w:r>
      <w:r>
        <w:rPr>
          <w:sz w:val="24"/>
          <w:szCs w:val="24"/>
        </w:rPr>
        <w:t>ku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t xml:space="preserve">    Stropy - brak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Pokrycie dachu: blacha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2 hydranty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Oszklenie antywłamaniowe: tak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</w:t>
      </w:r>
      <w:r>
        <w:rPr>
          <w:sz w:val="24"/>
          <w:szCs w:val="24"/>
        </w:rPr>
        <w:t>1</w:t>
      </w:r>
      <w:r w:rsidRPr="00613EC8">
        <w:rPr>
          <w:sz w:val="24"/>
          <w:szCs w:val="24"/>
        </w:rPr>
        <w:t xml:space="preserve">, zamek atestowany: </w:t>
      </w:r>
      <w:r>
        <w:rPr>
          <w:sz w:val="24"/>
          <w:szCs w:val="24"/>
        </w:rPr>
        <w:t>nie</w:t>
      </w:r>
      <w:r w:rsidRPr="00613EC8">
        <w:rPr>
          <w:sz w:val="24"/>
          <w:szCs w:val="24"/>
        </w:rPr>
        <w:t>, kraty: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Inne</w:t>
      </w:r>
      <w:r w:rsidRPr="00613EC8">
        <w:rPr>
          <w:sz w:val="24"/>
          <w:szCs w:val="24"/>
        </w:rPr>
        <w:t xml:space="preserve"> drzwi: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Ryglowane od środka: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połączony z jednostką ochrony: </w:t>
      </w:r>
      <w:r>
        <w:rPr>
          <w:sz w:val="24"/>
          <w:szCs w:val="24"/>
        </w:rPr>
        <w:t>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 (kamery z sygnałem do dyspozytora oczyszczalni)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Pr="00F8159A" w:rsidRDefault="00435389" w:rsidP="0025341E">
      <w:pPr>
        <w:tabs>
          <w:tab w:val="left" w:pos="2552"/>
        </w:tabs>
        <w:spacing w:after="0"/>
        <w:ind w:left="348"/>
        <w:jc w:val="both"/>
      </w:pPr>
      <w:r w:rsidRPr="00401283">
        <w:rPr>
          <w:b/>
          <w:bCs/>
        </w:rPr>
        <w:t>3.3 Wiata magazynowo – warsztatowa</w:t>
      </w:r>
      <w:r w:rsidRPr="00401283">
        <w:rPr>
          <w:b/>
          <w:bCs/>
        </w:rPr>
        <w:tab/>
      </w:r>
      <w:r w:rsidRPr="00F8159A">
        <w:t>(nieeksploatowana)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  <w:r>
        <w:rPr>
          <w:sz w:val="24"/>
          <w:szCs w:val="24"/>
        </w:rPr>
        <w:t xml:space="preserve"> 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(Referat Gospodarki Odpadami)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</w:t>
      </w:r>
      <w:r>
        <w:rPr>
          <w:sz w:val="24"/>
          <w:szCs w:val="24"/>
        </w:rPr>
        <w:t>:</w:t>
      </w:r>
      <w:r w:rsidRPr="00613EC8">
        <w:rPr>
          <w:sz w:val="24"/>
          <w:szCs w:val="24"/>
        </w:rPr>
        <w:t xml:space="preserve"> 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  <w:r>
        <w:rPr>
          <w:sz w:val="24"/>
          <w:szCs w:val="24"/>
        </w:rPr>
        <w:t xml:space="preserve"> (boksy betonowe na wylewce betonowej bez zadaszenia).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betonowe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t xml:space="preserve">    Stropy - brak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brak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nie dotyczy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nie dotyczy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Cmentarz </w:t>
      </w:r>
    </w:p>
    <w:p w:rsidR="00435389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>: ul. Katowicka 34,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Informacje ogólne:</w:t>
      </w:r>
    </w:p>
    <w:p w:rsidR="00435389" w:rsidRPr="00381C9A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381C9A">
        <w:rPr>
          <w:sz w:val="24"/>
          <w:szCs w:val="24"/>
        </w:rPr>
        <w:t xml:space="preserve">Obiekt cmentarza w godzinach 7.00 – 15.00 dozorowany przez pracowników. O zmierzchu kontrola obiektu i bramy zamykane przez pracowników ochrony mienia. </w:t>
      </w:r>
    </w:p>
    <w:p w:rsidR="00435389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381C9A">
        <w:rPr>
          <w:sz w:val="24"/>
          <w:szCs w:val="24"/>
        </w:rPr>
        <w:t>Budynek bramy cmentarza (pomieszczenie biurowe) dodatkowo alarm z powiadamianiem i interwencją agencji ochrony mienia.</w:t>
      </w:r>
      <w:r>
        <w:rPr>
          <w:sz w:val="24"/>
          <w:szCs w:val="24"/>
        </w:rPr>
        <w:t xml:space="preserve">  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Pr="009708E4" w:rsidRDefault="00435389" w:rsidP="00BC181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9708E4">
        <w:rPr>
          <w:b/>
          <w:bCs/>
          <w:sz w:val="24"/>
          <w:szCs w:val="24"/>
        </w:rPr>
        <w:lastRenderedPageBreak/>
        <w:t xml:space="preserve">4.1 Budynek bramy cmentarza </w:t>
      </w:r>
      <w:r w:rsidRPr="00574176">
        <w:rPr>
          <w:sz w:val="24"/>
          <w:szCs w:val="24"/>
        </w:rPr>
        <w:t>(z pomieszczeniem biurowym)</w:t>
      </w:r>
    </w:p>
    <w:p w:rsidR="00435389" w:rsidRDefault="00435389" w:rsidP="00DC70B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(Dział Cmentarzy)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>: ul. Katowicka 34,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miękki tzw. „</w:t>
      </w:r>
      <w:proofErr w:type="spellStart"/>
      <w:r>
        <w:rPr>
          <w:sz w:val="24"/>
          <w:szCs w:val="24"/>
        </w:rPr>
        <w:t>ordeka</w:t>
      </w:r>
      <w:proofErr w:type="spellEnd"/>
      <w:r>
        <w:rPr>
          <w:sz w:val="24"/>
          <w:szCs w:val="24"/>
        </w:rPr>
        <w:t>”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Pokrycie dachu: blacha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zamków: 2, zamek atestowany: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zamków: 1, zamek atestowany: tak, kraty: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drzwi: 4 sztuki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tak,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zamków: 1, kraty: nie (w kaplicy 2 zamki)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Pr="00381C9A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381C9A">
        <w:rPr>
          <w:sz w:val="24"/>
          <w:szCs w:val="24"/>
        </w:rPr>
        <w:t>Alarm połączony z jednostką ochrony: tak, z włączeniem do akcji załóg: tak</w:t>
      </w:r>
    </w:p>
    <w:p w:rsidR="00435389" w:rsidRPr="00381C9A" w:rsidRDefault="00435389" w:rsidP="00BC181C">
      <w:pPr>
        <w:tabs>
          <w:tab w:val="left" w:pos="2552"/>
        </w:tabs>
        <w:spacing w:after="0"/>
        <w:ind w:left="348"/>
        <w:jc w:val="both"/>
      </w:pPr>
      <w:r w:rsidRPr="00381C9A">
        <w:rPr>
          <w:sz w:val="24"/>
          <w:szCs w:val="24"/>
        </w:rPr>
        <w:t xml:space="preserve">   Monitoring: nie</w:t>
      </w:r>
    </w:p>
    <w:p w:rsidR="00435389" w:rsidRPr="00381C9A" w:rsidRDefault="00435389" w:rsidP="00BC181C">
      <w:pPr>
        <w:tabs>
          <w:tab w:val="left" w:pos="2552"/>
        </w:tabs>
        <w:spacing w:after="0"/>
        <w:ind w:left="348"/>
        <w:jc w:val="both"/>
      </w:pPr>
      <w:r w:rsidRPr="00381C9A">
        <w:rPr>
          <w:sz w:val="24"/>
          <w:szCs w:val="24"/>
        </w:rPr>
        <w:t xml:space="preserve">   Całodobowa ochrona: tak elektroniczna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381C9A">
        <w:rPr>
          <w:sz w:val="24"/>
          <w:szCs w:val="24"/>
        </w:rPr>
        <w:t xml:space="preserve">   Inne zabezpieczenia: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834202">
        <w:rPr>
          <w:b/>
          <w:bCs/>
          <w:sz w:val="24"/>
          <w:szCs w:val="24"/>
        </w:rPr>
        <w:t>4.2 Wiata garażowa</w:t>
      </w:r>
    </w:p>
    <w:p w:rsidR="00435389" w:rsidRDefault="00435389" w:rsidP="00DC70B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(Dział Cmentarzy)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Katowicka 34, 43-400 Cieszyn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blacha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Gaśnice: tak</w:t>
      </w:r>
      <w:r>
        <w:rPr>
          <w:sz w:val="24"/>
          <w:szCs w:val="24"/>
        </w:rPr>
        <w:t xml:space="preserve"> 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nie dotyczy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kłódki</w:t>
      </w:r>
    </w:p>
    <w:p w:rsidR="00435389" w:rsidRDefault="00435389" w:rsidP="005156D8">
      <w:pPr>
        <w:tabs>
          <w:tab w:val="left" w:pos="2552"/>
        </w:tabs>
        <w:spacing w:after="0"/>
        <w:jc w:val="both"/>
        <w:rPr>
          <w:b/>
          <w:bCs/>
          <w:sz w:val="24"/>
          <w:szCs w:val="24"/>
        </w:rPr>
      </w:pP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834202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>3</w:t>
      </w:r>
      <w:r w:rsidRPr="0083420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Garaż stalowy 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(Dział Cmentarzy)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Katowicka 34, 43-400 Cieszyn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blacha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A852E6">
        <w:rPr>
          <w:sz w:val="24"/>
          <w:szCs w:val="24"/>
        </w:rPr>
        <w:t>Gaśnice: 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nie dotyczy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852E6">
        <w:rPr>
          <w:sz w:val="24"/>
          <w:szCs w:val="24"/>
        </w:rPr>
        <w:t>Inne zabezpieczenia: kłódki</w:t>
      </w:r>
    </w:p>
    <w:p w:rsidR="00435389" w:rsidRDefault="00435389" w:rsidP="005156D8">
      <w:pPr>
        <w:tabs>
          <w:tab w:val="left" w:pos="2552"/>
        </w:tabs>
        <w:spacing w:after="0"/>
        <w:jc w:val="both"/>
        <w:rPr>
          <w:b/>
          <w:bCs/>
          <w:sz w:val="24"/>
          <w:szCs w:val="24"/>
        </w:rPr>
      </w:pPr>
    </w:p>
    <w:p w:rsidR="00435389" w:rsidRPr="00A567B6" w:rsidRDefault="00041602" w:rsidP="000010E8">
      <w:pPr>
        <w:tabs>
          <w:tab w:val="left" w:pos="2552"/>
        </w:tabs>
        <w:spacing w:after="0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35389" w:rsidRPr="00A567B6">
        <w:rPr>
          <w:b/>
          <w:bCs/>
          <w:sz w:val="24"/>
          <w:szCs w:val="24"/>
        </w:rPr>
        <w:t>.1 Domek kempingowy letniskowy</w:t>
      </w:r>
    </w:p>
    <w:p w:rsidR="00435389" w:rsidRPr="00705CBE" w:rsidRDefault="00435389" w:rsidP="005156D8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Lokalizacja ul. Lipowska, 43-459 Ustroń- Lipowiec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Przeznaczenie budynk</w:t>
      </w:r>
      <w:r>
        <w:rPr>
          <w:sz w:val="24"/>
          <w:szCs w:val="24"/>
        </w:rPr>
        <w:t>u: domek kempingowy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</w:t>
      </w:r>
      <w:r>
        <w:rPr>
          <w:sz w:val="24"/>
          <w:szCs w:val="24"/>
        </w:rPr>
        <w:t xml:space="preserve"> 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Konstrukcja noś</w:t>
      </w:r>
      <w:r>
        <w:rPr>
          <w:sz w:val="24"/>
          <w:szCs w:val="24"/>
        </w:rPr>
        <w:t>na: szkieletowa drewniana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Ściana: </w:t>
      </w:r>
      <w:r>
        <w:rPr>
          <w:sz w:val="24"/>
          <w:szCs w:val="24"/>
        </w:rPr>
        <w:t>drewniana ocieplona wełną mineralną, obmurowana, obłożona boazerią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drewno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  <w:r>
        <w:rPr>
          <w:sz w:val="24"/>
          <w:szCs w:val="24"/>
        </w:rPr>
        <w:t xml:space="preserve"> 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Okna: </w:t>
      </w:r>
      <w:r>
        <w:rPr>
          <w:sz w:val="24"/>
          <w:szCs w:val="24"/>
        </w:rPr>
        <w:t>szklenie zwykłe : 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</w:t>
      </w:r>
      <w:r>
        <w:rPr>
          <w:sz w:val="24"/>
          <w:szCs w:val="24"/>
        </w:rPr>
        <w:t xml:space="preserve">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tak,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  <w:r>
        <w:rPr>
          <w:sz w:val="24"/>
          <w:szCs w:val="24"/>
        </w:rPr>
        <w:t>do toalety zewnętrznej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ilość kłódek 1,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Ryglowane od środka: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okiennice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B305AF" w:rsidRDefault="00041602" w:rsidP="005156D8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435389" w:rsidRPr="00B305AF">
        <w:rPr>
          <w:b/>
          <w:bCs/>
          <w:sz w:val="24"/>
          <w:szCs w:val="24"/>
        </w:rPr>
        <w:t>.1 Wiata metalowa</w:t>
      </w:r>
      <w:r w:rsidR="00435389">
        <w:rPr>
          <w:b/>
          <w:bCs/>
          <w:sz w:val="24"/>
          <w:szCs w:val="24"/>
        </w:rPr>
        <w:t xml:space="preserve"> </w:t>
      </w:r>
      <w:r w:rsidR="00435389" w:rsidRPr="00711937">
        <w:rPr>
          <w:sz w:val="24"/>
          <w:szCs w:val="24"/>
        </w:rPr>
        <w:t>(nieeksploatowana)</w:t>
      </w:r>
    </w:p>
    <w:p w:rsidR="00435389" w:rsidRPr="00705CBE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Łukowa 43-400 Cieszyn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blacha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brak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  <w:r>
        <w:rPr>
          <w:sz w:val="24"/>
          <w:szCs w:val="24"/>
        </w:rPr>
        <w:t xml:space="preserve"> 2 sztuki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305AF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nie dotyczy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kłódka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041602" w:rsidRPr="005D1606" w:rsidRDefault="00041602" w:rsidP="00041602">
      <w:pPr>
        <w:tabs>
          <w:tab w:val="left" w:pos="2552"/>
        </w:tabs>
        <w:spacing w:after="0"/>
        <w:ind w:left="348"/>
        <w:jc w:val="both"/>
        <w:rPr>
          <w:b/>
          <w:bCs/>
        </w:rPr>
      </w:pPr>
      <w:r>
        <w:rPr>
          <w:b/>
          <w:bCs/>
          <w:sz w:val="24"/>
          <w:szCs w:val="24"/>
        </w:rPr>
        <w:lastRenderedPageBreak/>
        <w:t xml:space="preserve">9.1 Budynek Szaletu  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 xml:space="preserve">: ul. </w:t>
      </w:r>
      <w:r>
        <w:rPr>
          <w:sz w:val="24"/>
          <w:szCs w:val="24"/>
        </w:rPr>
        <w:t>Dojazdowa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- </w:t>
      </w:r>
      <w:r>
        <w:rPr>
          <w:sz w:val="24"/>
          <w:szCs w:val="24"/>
        </w:rPr>
        <w:t>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Stropy: betonowy  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Elementy </w:t>
      </w:r>
      <w:proofErr w:type="spellStart"/>
      <w:r>
        <w:rPr>
          <w:sz w:val="24"/>
          <w:szCs w:val="24"/>
        </w:rPr>
        <w:t>drewniane-nie</w:t>
      </w:r>
      <w:proofErr w:type="spellEnd"/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papa-tak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  <w:r>
        <w:rPr>
          <w:sz w:val="24"/>
          <w:szCs w:val="24"/>
        </w:rPr>
        <w:t xml:space="preserve"> część damska- 1 szt., część męska-1 szt.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tak, Konstrukcja ramy -drewniane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Oszklone-nie, 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</w:t>
      </w:r>
      <w:r>
        <w:rPr>
          <w:sz w:val="24"/>
          <w:szCs w:val="24"/>
        </w:rPr>
        <w:t>1</w:t>
      </w:r>
      <w:r w:rsidRPr="00613EC8">
        <w:rPr>
          <w:sz w:val="24"/>
          <w:szCs w:val="24"/>
        </w:rPr>
        <w:t xml:space="preserve">, zamek atestowany: </w:t>
      </w:r>
      <w:r>
        <w:rPr>
          <w:sz w:val="24"/>
          <w:szCs w:val="24"/>
        </w:rPr>
        <w:t>nie,  kraty-nie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Inne </w:t>
      </w:r>
      <w:r w:rsidRPr="00613EC8">
        <w:rPr>
          <w:sz w:val="24"/>
          <w:szCs w:val="24"/>
        </w:rPr>
        <w:t>drzwi</w:t>
      </w:r>
      <w:r>
        <w:rPr>
          <w:sz w:val="24"/>
          <w:szCs w:val="24"/>
        </w:rPr>
        <w:t xml:space="preserve"> wewnętrzne</w:t>
      </w:r>
      <w:r w:rsidRPr="00613EC8">
        <w:rPr>
          <w:sz w:val="24"/>
          <w:szCs w:val="24"/>
        </w:rPr>
        <w:t>: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nie, Konstrukcja-aluminiowa/drewniana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Oszklone-tak, oszklenia zwykłe-tak, oszklenia </w:t>
      </w:r>
      <w:proofErr w:type="spellStart"/>
      <w:r>
        <w:rPr>
          <w:sz w:val="24"/>
          <w:szCs w:val="24"/>
        </w:rPr>
        <w:t>antywłamaniowe-nie</w:t>
      </w:r>
      <w:proofErr w:type="spellEnd"/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d. </w:t>
      </w:r>
      <w:r w:rsidRPr="00613EC8">
        <w:rPr>
          <w:sz w:val="24"/>
          <w:szCs w:val="24"/>
        </w:rPr>
        <w:t>Zabezpieczenia dodatkowe: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</w:t>
      </w:r>
      <w:r>
        <w:rPr>
          <w:sz w:val="24"/>
          <w:szCs w:val="24"/>
        </w:rPr>
        <w:t>lokalny: nie,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Alarm połączony z jednostką ochrony-nie, </w:t>
      </w:r>
      <w:r w:rsidRPr="00613EC8">
        <w:rPr>
          <w:sz w:val="24"/>
          <w:szCs w:val="24"/>
        </w:rPr>
        <w:t xml:space="preserve"> włączeniem do akcji załóg: </w:t>
      </w:r>
      <w:r>
        <w:rPr>
          <w:sz w:val="24"/>
          <w:szCs w:val="24"/>
        </w:rPr>
        <w:t>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Pr="005D1606" w:rsidRDefault="00041602" w:rsidP="005156D8">
      <w:pPr>
        <w:tabs>
          <w:tab w:val="left" w:pos="2552"/>
        </w:tabs>
        <w:spacing w:after="0"/>
        <w:ind w:left="348"/>
        <w:jc w:val="both"/>
        <w:rPr>
          <w:b/>
          <w:bCs/>
        </w:rPr>
      </w:pPr>
      <w:r>
        <w:rPr>
          <w:b/>
          <w:bCs/>
          <w:sz w:val="24"/>
          <w:szCs w:val="24"/>
        </w:rPr>
        <w:t>9</w:t>
      </w:r>
      <w:r w:rsidR="00435389" w:rsidRPr="005D160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="00435389">
        <w:rPr>
          <w:b/>
          <w:bCs/>
          <w:sz w:val="24"/>
          <w:szCs w:val="24"/>
        </w:rPr>
        <w:t xml:space="preserve"> Budynek Szaletu  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 xml:space="preserve">: ul. </w:t>
      </w:r>
      <w:r>
        <w:rPr>
          <w:sz w:val="24"/>
          <w:szCs w:val="24"/>
        </w:rPr>
        <w:t>Ratuszowa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-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Stropy: betonowy  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Elementy </w:t>
      </w:r>
      <w:proofErr w:type="spellStart"/>
      <w:r>
        <w:rPr>
          <w:sz w:val="24"/>
          <w:szCs w:val="24"/>
        </w:rPr>
        <w:t>drewniane-nie</w:t>
      </w:r>
      <w:proofErr w:type="spellEnd"/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papa-tak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  <w:r>
        <w:rPr>
          <w:sz w:val="24"/>
          <w:szCs w:val="24"/>
        </w:rPr>
        <w:t xml:space="preserve"> część damska- 1 szt., część męska-1 szt.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nie, Konstrukcja-aluminiowa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Oszklone-tak, oszklenia zwykłe-tak, oszklenia </w:t>
      </w:r>
      <w:proofErr w:type="spellStart"/>
      <w:r>
        <w:rPr>
          <w:sz w:val="24"/>
          <w:szCs w:val="24"/>
        </w:rPr>
        <w:t>antywłamaniowe-nie</w:t>
      </w:r>
      <w:proofErr w:type="spellEnd"/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</w:t>
      </w:r>
      <w:r>
        <w:rPr>
          <w:sz w:val="24"/>
          <w:szCs w:val="24"/>
        </w:rPr>
        <w:t>1</w:t>
      </w:r>
      <w:r w:rsidRPr="00613EC8">
        <w:rPr>
          <w:sz w:val="24"/>
          <w:szCs w:val="24"/>
        </w:rPr>
        <w:t xml:space="preserve">, zamek atestowany: </w:t>
      </w:r>
      <w:r>
        <w:rPr>
          <w:sz w:val="24"/>
          <w:szCs w:val="24"/>
        </w:rPr>
        <w:t>nie,  kraty-nie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Inne </w:t>
      </w:r>
      <w:r w:rsidRPr="00613EC8">
        <w:rPr>
          <w:sz w:val="24"/>
          <w:szCs w:val="24"/>
        </w:rPr>
        <w:t>drzwi</w:t>
      </w:r>
      <w:r>
        <w:rPr>
          <w:sz w:val="24"/>
          <w:szCs w:val="24"/>
        </w:rPr>
        <w:t xml:space="preserve"> wewnętrzne</w:t>
      </w:r>
      <w:r w:rsidRPr="00613EC8">
        <w:rPr>
          <w:sz w:val="24"/>
          <w:szCs w:val="24"/>
        </w:rPr>
        <w:t>: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nie, Konstrukcja-aluminiowa/drewniana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Oszklone-tak, oszklenia zwykłe-tak, oszklenia </w:t>
      </w:r>
      <w:proofErr w:type="spellStart"/>
      <w:r>
        <w:rPr>
          <w:sz w:val="24"/>
          <w:szCs w:val="24"/>
        </w:rPr>
        <w:t>antywłamaniowe-nie</w:t>
      </w:r>
      <w:proofErr w:type="spellEnd"/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Ryglowane od środka: </w:t>
      </w:r>
      <w:r>
        <w:rPr>
          <w:sz w:val="24"/>
          <w:szCs w:val="24"/>
        </w:rPr>
        <w:t>tak, kraty: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</w:t>
      </w:r>
      <w:r>
        <w:rPr>
          <w:sz w:val="24"/>
          <w:szCs w:val="24"/>
        </w:rPr>
        <w:t>lokalny: nie,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Alarm połączony z jednostką ochrony-nie, </w:t>
      </w:r>
      <w:r w:rsidRPr="00613EC8">
        <w:rPr>
          <w:sz w:val="24"/>
          <w:szCs w:val="24"/>
        </w:rPr>
        <w:t xml:space="preserve"> włączeniem do akcji załóg: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</w:p>
    <w:sectPr w:rsidR="00435389" w:rsidSect="0030452A">
      <w:pgSz w:w="11900" w:h="16840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6CF7"/>
    <w:multiLevelType w:val="hybridMultilevel"/>
    <w:tmpl w:val="26E8F806"/>
    <w:lvl w:ilvl="0" w:tplc="04150001">
      <w:start w:val="1"/>
      <w:numFmt w:val="bullet"/>
      <w:lvlText w:val=""/>
      <w:lvlJc w:val="left"/>
      <w:pPr>
        <w:ind w:left="1761" w:hanging="705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C6FC0"/>
    <w:multiLevelType w:val="hybridMultilevel"/>
    <w:tmpl w:val="3B160402"/>
    <w:lvl w:ilvl="0" w:tplc="1C007078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351A4A"/>
    <w:multiLevelType w:val="hybridMultilevel"/>
    <w:tmpl w:val="8690B71A"/>
    <w:lvl w:ilvl="0" w:tplc="1C007078">
      <w:start w:val="1"/>
      <w:numFmt w:val="decimal"/>
      <w:lvlText w:val="%1."/>
      <w:lvlJc w:val="left"/>
      <w:pPr>
        <w:ind w:left="1761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3C6C90"/>
    <w:multiLevelType w:val="hybridMultilevel"/>
    <w:tmpl w:val="75A0F7F4"/>
    <w:lvl w:ilvl="0" w:tplc="659C7FB2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29476AA"/>
    <w:multiLevelType w:val="hybridMultilevel"/>
    <w:tmpl w:val="76B0BD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E043F7"/>
    <w:multiLevelType w:val="hybridMultilevel"/>
    <w:tmpl w:val="513CCF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2A"/>
    <w:rsid w:val="000010E8"/>
    <w:rsid w:val="00006811"/>
    <w:rsid w:val="00041602"/>
    <w:rsid w:val="000515D4"/>
    <w:rsid w:val="00063567"/>
    <w:rsid w:val="00071D6B"/>
    <w:rsid w:val="00076B0C"/>
    <w:rsid w:val="00080C7E"/>
    <w:rsid w:val="00085FC2"/>
    <w:rsid w:val="0009025F"/>
    <w:rsid w:val="000A683C"/>
    <w:rsid w:val="000B2F45"/>
    <w:rsid w:val="000E0935"/>
    <w:rsid w:val="00125F1E"/>
    <w:rsid w:val="00134724"/>
    <w:rsid w:val="00137B29"/>
    <w:rsid w:val="001440BB"/>
    <w:rsid w:val="001768BC"/>
    <w:rsid w:val="0019509F"/>
    <w:rsid w:val="001B5EDD"/>
    <w:rsid w:val="001C1894"/>
    <w:rsid w:val="001E49B1"/>
    <w:rsid w:val="002007D1"/>
    <w:rsid w:val="0022592E"/>
    <w:rsid w:val="00242CE8"/>
    <w:rsid w:val="00244815"/>
    <w:rsid w:val="002468CB"/>
    <w:rsid w:val="0025341E"/>
    <w:rsid w:val="00255DEC"/>
    <w:rsid w:val="00257F97"/>
    <w:rsid w:val="00273B22"/>
    <w:rsid w:val="002956A9"/>
    <w:rsid w:val="002D0DBD"/>
    <w:rsid w:val="002D7730"/>
    <w:rsid w:val="002F1903"/>
    <w:rsid w:val="0030452A"/>
    <w:rsid w:val="0031426C"/>
    <w:rsid w:val="003551A7"/>
    <w:rsid w:val="003600A8"/>
    <w:rsid w:val="00366CC9"/>
    <w:rsid w:val="00372D91"/>
    <w:rsid w:val="00381C9A"/>
    <w:rsid w:val="00382A26"/>
    <w:rsid w:val="00385499"/>
    <w:rsid w:val="003E2C3E"/>
    <w:rsid w:val="00401283"/>
    <w:rsid w:val="00416BA6"/>
    <w:rsid w:val="00435389"/>
    <w:rsid w:val="00460B8D"/>
    <w:rsid w:val="00461358"/>
    <w:rsid w:val="00494BA9"/>
    <w:rsid w:val="004A5C66"/>
    <w:rsid w:val="004A7AB2"/>
    <w:rsid w:val="004D13E5"/>
    <w:rsid w:val="004E262D"/>
    <w:rsid w:val="0050250A"/>
    <w:rsid w:val="005156D8"/>
    <w:rsid w:val="00516374"/>
    <w:rsid w:val="00526C37"/>
    <w:rsid w:val="00535F5B"/>
    <w:rsid w:val="0054061B"/>
    <w:rsid w:val="0057110B"/>
    <w:rsid w:val="00574176"/>
    <w:rsid w:val="00593814"/>
    <w:rsid w:val="00594D09"/>
    <w:rsid w:val="005C36A0"/>
    <w:rsid w:val="005D1606"/>
    <w:rsid w:val="00611F10"/>
    <w:rsid w:val="00612EFB"/>
    <w:rsid w:val="00613EC8"/>
    <w:rsid w:val="00617EC8"/>
    <w:rsid w:val="00673775"/>
    <w:rsid w:val="006849A1"/>
    <w:rsid w:val="006A4183"/>
    <w:rsid w:val="006B0CDE"/>
    <w:rsid w:val="00704860"/>
    <w:rsid w:val="00705CBE"/>
    <w:rsid w:val="00711937"/>
    <w:rsid w:val="00745F79"/>
    <w:rsid w:val="0075363B"/>
    <w:rsid w:val="00761DD2"/>
    <w:rsid w:val="007628FC"/>
    <w:rsid w:val="00781E70"/>
    <w:rsid w:val="007851B4"/>
    <w:rsid w:val="007B2AED"/>
    <w:rsid w:val="007C6F98"/>
    <w:rsid w:val="007C7FB2"/>
    <w:rsid w:val="007E0D74"/>
    <w:rsid w:val="00827299"/>
    <w:rsid w:val="00834202"/>
    <w:rsid w:val="00844F26"/>
    <w:rsid w:val="008465C5"/>
    <w:rsid w:val="008523AE"/>
    <w:rsid w:val="00860FAF"/>
    <w:rsid w:val="00892620"/>
    <w:rsid w:val="00895097"/>
    <w:rsid w:val="008A4C72"/>
    <w:rsid w:val="008D1BA1"/>
    <w:rsid w:val="008D2105"/>
    <w:rsid w:val="008F45DA"/>
    <w:rsid w:val="009033CB"/>
    <w:rsid w:val="00920643"/>
    <w:rsid w:val="00933EB4"/>
    <w:rsid w:val="0096109A"/>
    <w:rsid w:val="009708E4"/>
    <w:rsid w:val="0097379A"/>
    <w:rsid w:val="009765FC"/>
    <w:rsid w:val="009815A3"/>
    <w:rsid w:val="009B71A7"/>
    <w:rsid w:val="009C33C1"/>
    <w:rsid w:val="009D4065"/>
    <w:rsid w:val="009D6369"/>
    <w:rsid w:val="009E68C0"/>
    <w:rsid w:val="00A24D81"/>
    <w:rsid w:val="00A567B6"/>
    <w:rsid w:val="00A57C3E"/>
    <w:rsid w:val="00A6365F"/>
    <w:rsid w:val="00A71AEB"/>
    <w:rsid w:val="00A852E6"/>
    <w:rsid w:val="00A901DA"/>
    <w:rsid w:val="00AB53BA"/>
    <w:rsid w:val="00AD0EFA"/>
    <w:rsid w:val="00AD262B"/>
    <w:rsid w:val="00AE4C80"/>
    <w:rsid w:val="00B1109B"/>
    <w:rsid w:val="00B1217C"/>
    <w:rsid w:val="00B305AF"/>
    <w:rsid w:val="00B31007"/>
    <w:rsid w:val="00B36CE4"/>
    <w:rsid w:val="00B514C8"/>
    <w:rsid w:val="00B57D9F"/>
    <w:rsid w:val="00B81EE8"/>
    <w:rsid w:val="00B93151"/>
    <w:rsid w:val="00B972FD"/>
    <w:rsid w:val="00BB11B0"/>
    <w:rsid w:val="00BB3D7B"/>
    <w:rsid w:val="00BC181C"/>
    <w:rsid w:val="00BD69D3"/>
    <w:rsid w:val="00BF2246"/>
    <w:rsid w:val="00C051F9"/>
    <w:rsid w:val="00C2029F"/>
    <w:rsid w:val="00C3271F"/>
    <w:rsid w:val="00C32D3F"/>
    <w:rsid w:val="00C40C5D"/>
    <w:rsid w:val="00C42B91"/>
    <w:rsid w:val="00C741EB"/>
    <w:rsid w:val="00C75ED7"/>
    <w:rsid w:val="00C77AD2"/>
    <w:rsid w:val="00C80F3A"/>
    <w:rsid w:val="00C83F2E"/>
    <w:rsid w:val="00C93AAE"/>
    <w:rsid w:val="00CD599C"/>
    <w:rsid w:val="00CD5F27"/>
    <w:rsid w:val="00CD7E49"/>
    <w:rsid w:val="00CE0209"/>
    <w:rsid w:val="00D00477"/>
    <w:rsid w:val="00D60F65"/>
    <w:rsid w:val="00D8212F"/>
    <w:rsid w:val="00D86F12"/>
    <w:rsid w:val="00D953EE"/>
    <w:rsid w:val="00DA1B20"/>
    <w:rsid w:val="00DA39D2"/>
    <w:rsid w:val="00DA3C8F"/>
    <w:rsid w:val="00DB7824"/>
    <w:rsid w:val="00DC70BD"/>
    <w:rsid w:val="00E248C0"/>
    <w:rsid w:val="00E26765"/>
    <w:rsid w:val="00E533F7"/>
    <w:rsid w:val="00E65E11"/>
    <w:rsid w:val="00E81836"/>
    <w:rsid w:val="00E823A0"/>
    <w:rsid w:val="00E82B77"/>
    <w:rsid w:val="00E86A26"/>
    <w:rsid w:val="00E9560F"/>
    <w:rsid w:val="00EB24C0"/>
    <w:rsid w:val="00ED1B6E"/>
    <w:rsid w:val="00EE74C9"/>
    <w:rsid w:val="00F0521B"/>
    <w:rsid w:val="00F5600B"/>
    <w:rsid w:val="00F638A0"/>
    <w:rsid w:val="00F643D0"/>
    <w:rsid w:val="00F8159A"/>
    <w:rsid w:val="00F9019B"/>
    <w:rsid w:val="00F96382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D42774-71FD-4B5F-81A2-43349C67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72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3EC8"/>
    <w:pPr>
      <w:ind w:left="720"/>
    </w:pPr>
  </w:style>
  <w:style w:type="character" w:styleId="Odwoaniedokomentarza">
    <w:name w:val="annotation reference"/>
    <w:uiPriority w:val="99"/>
    <w:semiHidden/>
    <w:rsid w:val="00B12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21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121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21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1217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1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2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4486</Words>
  <Characters>26918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Manaj</dc:creator>
  <cp:keywords/>
  <dc:description/>
  <cp:lastModifiedBy>KatarzynaSpala</cp:lastModifiedBy>
  <cp:revision>2</cp:revision>
  <cp:lastPrinted>2015-10-29T08:32:00Z</cp:lastPrinted>
  <dcterms:created xsi:type="dcterms:W3CDTF">2015-11-17T06:41:00Z</dcterms:created>
  <dcterms:modified xsi:type="dcterms:W3CDTF">2015-11-17T06:41:00Z</dcterms:modified>
</cp:coreProperties>
</file>