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7" w:rsidRDefault="00AD7CE7" w:rsidP="00AD7C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493" w:rsidRPr="00AD7CE7" w:rsidRDefault="00F70493" w:rsidP="00AD7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Szkoła posiada:</w:t>
      </w:r>
    </w:p>
    <w:p w:rsidR="00F70493" w:rsidRPr="00AD7CE7" w:rsidRDefault="00F70493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14 sal lekcyjnych</w:t>
      </w:r>
    </w:p>
    <w:p w:rsidR="00F70493" w:rsidRPr="00AD7CE7" w:rsidRDefault="00F70493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2 pracownie komputerowe z dostępem do Internetu (</w:t>
      </w:r>
      <w:proofErr w:type="spellStart"/>
      <w:r w:rsidRPr="00AD7CE7">
        <w:rPr>
          <w:rFonts w:ascii="Times New Roman" w:hAnsi="Times New Roman" w:cs="Times New Roman"/>
          <w:sz w:val="24"/>
          <w:szCs w:val="24"/>
        </w:rPr>
        <w:t>neostrada</w:t>
      </w:r>
      <w:proofErr w:type="spellEnd"/>
      <w:r w:rsidRPr="00AD7CE7">
        <w:rPr>
          <w:rFonts w:ascii="Times New Roman" w:hAnsi="Times New Roman" w:cs="Times New Roman"/>
          <w:sz w:val="24"/>
          <w:szCs w:val="24"/>
        </w:rPr>
        <w:t>)</w:t>
      </w:r>
    </w:p>
    <w:p w:rsidR="00F70493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b</w:t>
      </w:r>
      <w:r w:rsidR="00F70493" w:rsidRPr="00AD7CE7">
        <w:rPr>
          <w:rFonts w:ascii="Times New Roman" w:hAnsi="Times New Roman" w:cs="Times New Roman"/>
          <w:sz w:val="24"/>
          <w:szCs w:val="24"/>
        </w:rPr>
        <w:t>ibliotekę z czytelnią</w:t>
      </w:r>
    </w:p>
    <w:p w:rsidR="00F70493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Internetowe Centrum Informacji Multimedialnej (otrzymane w ramach projektu MEN, współfinansowanego przez Unię Europejską)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AD7CE7">
        <w:rPr>
          <w:rFonts w:ascii="Times New Roman" w:hAnsi="Times New Roman" w:cs="Times New Roman"/>
          <w:sz w:val="24"/>
          <w:szCs w:val="24"/>
        </w:rPr>
        <w:t>wietlicę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D7CE7">
        <w:rPr>
          <w:rFonts w:ascii="Times New Roman" w:hAnsi="Times New Roman" w:cs="Times New Roman"/>
          <w:sz w:val="24"/>
          <w:szCs w:val="24"/>
        </w:rPr>
        <w:t>abinet pedagoga szkolnego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D7CE7">
        <w:rPr>
          <w:rFonts w:ascii="Times New Roman" w:hAnsi="Times New Roman" w:cs="Times New Roman"/>
          <w:sz w:val="24"/>
          <w:szCs w:val="24"/>
        </w:rPr>
        <w:t>abinet medyczny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D7CE7">
        <w:rPr>
          <w:rFonts w:ascii="Times New Roman" w:hAnsi="Times New Roman" w:cs="Times New Roman"/>
          <w:sz w:val="24"/>
          <w:szCs w:val="24"/>
        </w:rPr>
        <w:t>abinet psychologa i logopedy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D7CE7">
        <w:rPr>
          <w:rFonts w:ascii="Times New Roman" w:hAnsi="Times New Roman" w:cs="Times New Roman"/>
          <w:sz w:val="24"/>
          <w:szCs w:val="24"/>
        </w:rPr>
        <w:t>alk</w:t>
      </w:r>
      <w:r w:rsidR="0073197B">
        <w:rPr>
          <w:rFonts w:ascii="Times New Roman" w:hAnsi="Times New Roman" w:cs="Times New Roman"/>
          <w:sz w:val="24"/>
          <w:szCs w:val="24"/>
        </w:rPr>
        <w:t>ę</w:t>
      </w:r>
      <w:r w:rsidRPr="00AD7CE7">
        <w:rPr>
          <w:rFonts w:ascii="Times New Roman" w:hAnsi="Times New Roman" w:cs="Times New Roman"/>
          <w:sz w:val="24"/>
          <w:szCs w:val="24"/>
        </w:rPr>
        <w:t xml:space="preserve"> do gimnastyki korekcyjnej</w:t>
      </w:r>
    </w:p>
    <w:p w:rsid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7CE7">
        <w:rPr>
          <w:rFonts w:ascii="Times New Roman" w:hAnsi="Times New Roman" w:cs="Times New Roman"/>
          <w:sz w:val="24"/>
          <w:szCs w:val="24"/>
        </w:rPr>
        <w:t>ul</w:t>
      </w:r>
      <w:r w:rsidR="0073197B">
        <w:rPr>
          <w:rFonts w:ascii="Times New Roman" w:hAnsi="Times New Roman" w:cs="Times New Roman"/>
          <w:sz w:val="24"/>
          <w:szCs w:val="24"/>
        </w:rPr>
        <w:t>ę</w:t>
      </w:r>
      <w:r w:rsidRPr="00AD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CE7" w:rsidRPr="00AD7CE7" w:rsidRDefault="00AD7CE7" w:rsidP="00AD7CE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E7" w:rsidRPr="00AD7CE7" w:rsidRDefault="00AD7CE7" w:rsidP="00AD7C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7CE7" w:rsidRPr="00AD7CE7" w:rsidSect="0046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A45"/>
    <w:multiLevelType w:val="hybridMultilevel"/>
    <w:tmpl w:val="72CC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0BE6"/>
    <w:multiLevelType w:val="hybridMultilevel"/>
    <w:tmpl w:val="62EEB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70493"/>
    <w:rsid w:val="001A6468"/>
    <w:rsid w:val="00364D96"/>
    <w:rsid w:val="0038252C"/>
    <w:rsid w:val="00386536"/>
    <w:rsid w:val="0038761D"/>
    <w:rsid w:val="0046609E"/>
    <w:rsid w:val="006132B2"/>
    <w:rsid w:val="0073197B"/>
    <w:rsid w:val="008329B5"/>
    <w:rsid w:val="00A021D4"/>
    <w:rsid w:val="00AD7CE7"/>
    <w:rsid w:val="00B87C0C"/>
    <w:rsid w:val="00C84E6E"/>
    <w:rsid w:val="00D913A2"/>
    <w:rsid w:val="00EF54E3"/>
    <w:rsid w:val="00F7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7FA5-324B-4601-BA15-310924F8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Ania Hajdamowicz</cp:lastModifiedBy>
  <cp:revision>2</cp:revision>
  <dcterms:created xsi:type="dcterms:W3CDTF">2013-10-30T20:26:00Z</dcterms:created>
  <dcterms:modified xsi:type="dcterms:W3CDTF">2013-10-30T20:26:00Z</dcterms:modified>
</cp:coreProperties>
</file>