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97" w:rsidRPr="00236896" w:rsidRDefault="00875C97" w:rsidP="00875C97">
      <w:pPr>
        <w:rPr>
          <w:color w:val="1F497D" w:themeColor="text2"/>
          <w:sz w:val="96"/>
          <w:szCs w:val="96"/>
        </w:rPr>
      </w:pPr>
    </w:p>
    <w:p w:rsidR="00875C97" w:rsidRPr="00236896" w:rsidRDefault="00875C97" w:rsidP="00875C97">
      <w:pPr>
        <w:rPr>
          <w:i/>
          <w:color w:val="1F497D" w:themeColor="text2"/>
          <w:sz w:val="96"/>
          <w:szCs w:val="96"/>
        </w:rPr>
      </w:pPr>
    </w:p>
    <w:p w:rsidR="00875C97" w:rsidRPr="00236896" w:rsidRDefault="00875C97" w:rsidP="00875C97">
      <w:pPr>
        <w:jc w:val="center"/>
        <w:rPr>
          <w:color w:val="1F497D" w:themeColor="text2"/>
          <w:sz w:val="96"/>
          <w:szCs w:val="96"/>
        </w:rPr>
      </w:pPr>
      <w:r w:rsidRPr="00236896">
        <w:rPr>
          <w:color w:val="1F497D" w:themeColor="text2"/>
          <w:sz w:val="96"/>
          <w:szCs w:val="96"/>
        </w:rPr>
        <w:t>STATUT</w:t>
      </w:r>
    </w:p>
    <w:p w:rsidR="00875C97" w:rsidRPr="00236896" w:rsidRDefault="00875C97" w:rsidP="00875C97">
      <w:pPr>
        <w:jc w:val="center"/>
        <w:rPr>
          <w:color w:val="1F497D" w:themeColor="text2"/>
          <w:sz w:val="96"/>
          <w:szCs w:val="96"/>
        </w:rPr>
      </w:pPr>
    </w:p>
    <w:p w:rsidR="00875C97" w:rsidRPr="00236896" w:rsidRDefault="00CE1AB5" w:rsidP="00875C97">
      <w:pPr>
        <w:jc w:val="center"/>
        <w:rPr>
          <w:color w:val="1F497D" w:themeColor="text2"/>
          <w:sz w:val="72"/>
          <w:szCs w:val="72"/>
        </w:rPr>
      </w:pPr>
      <w:r w:rsidRPr="00236896">
        <w:rPr>
          <w:color w:val="1F497D" w:themeColor="text2"/>
          <w:sz w:val="72"/>
          <w:szCs w:val="72"/>
        </w:rPr>
        <w:t>PRZEDSZKOLA NR 4</w:t>
      </w:r>
    </w:p>
    <w:p w:rsidR="00CE1AB5" w:rsidRPr="00236896" w:rsidRDefault="00CE1AB5" w:rsidP="00875C97">
      <w:pPr>
        <w:jc w:val="center"/>
        <w:rPr>
          <w:color w:val="1F497D" w:themeColor="text2"/>
          <w:sz w:val="72"/>
          <w:szCs w:val="72"/>
        </w:rPr>
      </w:pPr>
      <w:r w:rsidRPr="00236896">
        <w:rPr>
          <w:color w:val="1F497D" w:themeColor="text2"/>
          <w:sz w:val="72"/>
          <w:szCs w:val="72"/>
        </w:rPr>
        <w:t>Im. Marii Konopnickiej</w:t>
      </w:r>
    </w:p>
    <w:p w:rsidR="00875C97" w:rsidRPr="00236896" w:rsidRDefault="00875C97" w:rsidP="00875C97">
      <w:pPr>
        <w:jc w:val="center"/>
        <w:rPr>
          <w:color w:val="1F497D" w:themeColor="text2"/>
          <w:sz w:val="96"/>
          <w:szCs w:val="96"/>
        </w:rPr>
      </w:pPr>
    </w:p>
    <w:p w:rsidR="00875C97" w:rsidRPr="00236896" w:rsidRDefault="00875C97" w:rsidP="00875C97">
      <w:pPr>
        <w:jc w:val="center"/>
        <w:rPr>
          <w:color w:val="1F497D" w:themeColor="text2"/>
          <w:sz w:val="72"/>
          <w:szCs w:val="72"/>
        </w:rPr>
      </w:pPr>
      <w:r w:rsidRPr="00236896">
        <w:rPr>
          <w:color w:val="1F497D" w:themeColor="text2"/>
          <w:sz w:val="72"/>
          <w:szCs w:val="72"/>
        </w:rPr>
        <w:t>W CIESZYNIE</w:t>
      </w:r>
    </w:p>
    <w:p w:rsidR="00875C97" w:rsidRPr="00236896" w:rsidRDefault="00875C97" w:rsidP="00875C97">
      <w:pPr>
        <w:jc w:val="center"/>
        <w:rPr>
          <w:color w:val="1F497D" w:themeColor="text2"/>
        </w:rPr>
      </w:pPr>
    </w:p>
    <w:p w:rsidR="00875C97" w:rsidRPr="00236896" w:rsidRDefault="00875C97" w:rsidP="00875C97">
      <w:pPr>
        <w:jc w:val="center"/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B20251" w:rsidRPr="00236896" w:rsidRDefault="00B20251" w:rsidP="00875C97">
      <w:pPr>
        <w:rPr>
          <w:b/>
          <w:color w:val="1F497D" w:themeColor="text2"/>
        </w:rPr>
      </w:pPr>
    </w:p>
    <w:p w:rsidR="00875C97" w:rsidRPr="00236896" w:rsidRDefault="00875C97" w:rsidP="00875C97">
      <w:pPr>
        <w:rPr>
          <w:b/>
          <w:color w:val="1F497D" w:themeColor="text2"/>
        </w:rPr>
      </w:pPr>
      <w:r w:rsidRPr="00236896">
        <w:rPr>
          <w:b/>
          <w:color w:val="1F497D" w:themeColor="text2"/>
        </w:rPr>
        <w:lastRenderedPageBreak/>
        <w:t>SPIS TREŚCI: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>ROZDZIAŁ I – POSTANOWIENIA OGÓLNE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>ROZDZIAŁ II – CELE I ZADANIA PRZEDSZKOLA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>ROZDZIAŁ III – ORGANY PRZEDSZKOLA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>ROZDZIAŁ IV – ORGANIZACJA PRZEDSZKOLA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>ROZDZIAŁ V – NAUCZYCIELE I INNI PRACOWNICY PRZEDSZKOLA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>ROZDZIAŁ VI – RODZICE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>ROZDZIAŁ VII – WYCHOWANKOWIE PRZEDSZKOLA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>ROZDZIAŁ VIII – POSTANOWIENIA KOŃCOWE</w:t>
      </w: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rPr>
          <w:b/>
          <w:color w:val="1F497D" w:themeColor="text2"/>
        </w:rPr>
      </w:pPr>
      <w:r w:rsidRPr="00236896">
        <w:rPr>
          <w:b/>
          <w:color w:val="1F497D" w:themeColor="text2"/>
        </w:rPr>
        <w:t>PODSTAWA PRAWNA</w:t>
      </w:r>
    </w:p>
    <w:p w:rsidR="000937F7" w:rsidRPr="00236896" w:rsidRDefault="00875C97" w:rsidP="0095417E">
      <w:pPr>
        <w:pStyle w:val="Akapitzlist"/>
        <w:numPr>
          <w:ilvl w:val="0"/>
          <w:numId w:val="35"/>
        </w:numPr>
        <w:rPr>
          <w:color w:val="1F497D" w:themeColor="text2"/>
        </w:rPr>
      </w:pPr>
      <w:r w:rsidRPr="00236896">
        <w:rPr>
          <w:color w:val="1F497D" w:themeColor="text2"/>
        </w:rPr>
        <w:t>Ustawa z dnia 7 września 1991r o systemie oświaty (</w:t>
      </w:r>
      <w:proofErr w:type="spellStart"/>
      <w:r w:rsidRPr="00236896">
        <w:rPr>
          <w:color w:val="1F497D" w:themeColor="text2"/>
        </w:rPr>
        <w:t>Dz.U.z</w:t>
      </w:r>
      <w:proofErr w:type="spellEnd"/>
      <w:r w:rsidRPr="00236896">
        <w:rPr>
          <w:color w:val="1F497D" w:themeColor="text2"/>
        </w:rPr>
        <w:t xml:space="preserve"> 2004r., Nr 256 poz.2572</w:t>
      </w:r>
      <w:r w:rsidR="000937F7" w:rsidRPr="00236896">
        <w:rPr>
          <w:color w:val="1F497D" w:themeColor="text2"/>
        </w:rPr>
        <w:t xml:space="preserve"> </w:t>
      </w:r>
    </w:p>
    <w:p w:rsidR="00FA210A" w:rsidRPr="00236896" w:rsidRDefault="00FA210A" w:rsidP="00FA210A">
      <w:pPr>
        <w:pStyle w:val="Akapitzlist"/>
        <w:ind w:left="360"/>
        <w:rPr>
          <w:color w:val="1F497D" w:themeColor="text2"/>
        </w:rPr>
      </w:pPr>
      <w:r w:rsidRPr="00236896">
        <w:rPr>
          <w:color w:val="1F497D" w:themeColor="text2"/>
        </w:rPr>
        <w:t xml:space="preserve">z </w:t>
      </w:r>
      <w:proofErr w:type="spellStart"/>
      <w:r w:rsidR="00875C97" w:rsidRPr="00236896">
        <w:rPr>
          <w:color w:val="1F497D" w:themeColor="text2"/>
        </w:rPr>
        <w:t>późn</w:t>
      </w:r>
      <w:proofErr w:type="spellEnd"/>
      <w:r w:rsidR="00875C97" w:rsidRPr="00236896">
        <w:rPr>
          <w:color w:val="1F497D" w:themeColor="text2"/>
        </w:rPr>
        <w:t>. zm.)</w:t>
      </w:r>
    </w:p>
    <w:p w:rsidR="00FA210A" w:rsidRPr="00236896" w:rsidRDefault="00FA210A" w:rsidP="0095417E">
      <w:pPr>
        <w:pStyle w:val="Akapitzlist"/>
        <w:numPr>
          <w:ilvl w:val="0"/>
          <w:numId w:val="35"/>
        </w:numPr>
        <w:rPr>
          <w:color w:val="1F497D" w:themeColor="text2"/>
        </w:rPr>
      </w:pPr>
      <w:r w:rsidRPr="00236896">
        <w:rPr>
          <w:color w:val="1F497D" w:themeColor="text2"/>
        </w:rPr>
        <w:t>Ustawa</w:t>
      </w:r>
      <w:r w:rsidR="00875C97" w:rsidRPr="00236896">
        <w:rPr>
          <w:color w:val="1F497D" w:themeColor="text2"/>
        </w:rPr>
        <w:t xml:space="preserve"> </w:t>
      </w:r>
      <w:r w:rsidRPr="00236896">
        <w:rPr>
          <w:color w:val="1F497D" w:themeColor="text2"/>
        </w:rPr>
        <w:t xml:space="preserve">z dnia 26 stycznia 1982 r Karta Nauczyciela.( </w:t>
      </w:r>
      <w:proofErr w:type="spellStart"/>
      <w:r w:rsidRPr="00236896">
        <w:rPr>
          <w:color w:val="1F497D" w:themeColor="text2"/>
        </w:rPr>
        <w:t>Dz.U</w:t>
      </w:r>
      <w:proofErr w:type="spellEnd"/>
      <w:r w:rsidRPr="00236896">
        <w:rPr>
          <w:color w:val="1F497D" w:themeColor="text2"/>
        </w:rPr>
        <w:t xml:space="preserve">. z 2006 r Nr 97,poz.674 z późn.zm.) </w:t>
      </w:r>
    </w:p>
    <w:p w:rsidR="00FA210A" w:rsidRPr="00236896" w:rsidRDefault="00FA210A" w:rsidP="0095417E">
      <w:pPr>
        <w:pStyle w:val="Akapitzlist"/>
        <w:numPr>
          <w:ilvl w:val="0"/>
          <w:numId w:val="35"/>
        </w:numPr>
        <w:rPr>
          <w:color w:val="1F497D" w:themeColor="text2"/>
        </w:rPr>
      </w:pPr>
      <w:r w:rsidRPr="00236896">
        <w:rPr>
          <w:color w:val="1F497D" w:themeColor="text2"/>
        </w:rPr>
        <w:t xml:space="preserve">Ustawa z dnia 26 czerwca 1974r.- Kodeks Pracy (Dz. U. z 1998r. Nr 21, poz. 94 z </w:t>
      </w:r>
      <w:proofErr w:type="spellStart"/>
      <w:r w:rsidRPr="00236896">
        <w:rPr>
          <w:color w:val="1F497D" w:themeColor="text2"/>
        </w:rPr>
        <w:t>późń</w:t>
      </w:r>
      <w:proofErr w:type="spellEnd"/>
      <w:r w:rsidRPr="00236896">
        <w:rPr>
          <w:color w:val="1F497D" w:themeColor="text2"/>
        </w:rPr>
        <w:t>. zm.</w:t>
      </w:r>
    </w:p>
    <w:p w:rsidR="000937F7" w:rsidRPr="00236896" w:rsidRDefault="00875C97" w:rsidP="0095417E">
      <w:pPr>
        <w:pStyle w:val="Akapitzlist"/>
        <w:numPr>
          <w:ilvl w:val="0"/>
          <w:numId w:val="35"/>
        </w:numPr>
        <w:rPr>
          <w:color w:val="1F497D" w:themeColor="text2"/>
        </w:rPr>
      </w:pPr>
      <w:r w:rsidRPr="00236896">
        <w:rPr>
          <w:color w:val="1F497D" w:themeColor="text2"/>
        </w:rPr>
        <w:t>Rozporządzenie Ministra Edukacji Narodowej z dnia 9 lutego 2007 ro</w:t>
      </w:r>
      <w:r w:rsidR="000937F7" w:rsidRPr="00236896">
        <w:rPr>
          <w:color w:val="1F497D" w:themeColor="text2"/>
        </w:rPr>
        <w:t>ku zmieniające</w:t>
      </w:r>
    </w:p>
    <w:p w:rsidR="000937F7" w:rsidRPr="00236896" w:rsidRDefault="000937F7" w:rsidP="000937F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rozporządzenie w </w:t>
      </w:r>
      <w:r w:rsidR="00875C97" w:rsidRPr="00236896">
        <w:rPr>
          <w:color w:val="1F497D" w:themeColor="text2"/>
        </w:rPr>
        <w:t xml:space="preserve"> sprawie ramowych statutów publicznego przedszkola oraz publicznych</w:t>
      </w:r>
    </w:p>
    <w:p w:rsidR="00875C97" w:rsidRPr="00236896" w:rsidRDefault="00875C97" w:rsidP="000937F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</w:t>
      </w:r>
      <w:r w:rsidR="000937F7" w:rsidRPr="00236896">
        <w:rPr>
          <w:color w:val="1F497D" w:themeColor="text2"/>
        </w:rPr>
        <w:t xml:space="preserve">    szkół  z dnia 21 maja 2001 roku </w:t>
      </w:r>
      <w:r w:rsidRPr="00236896">
        <w:rPr>
          <w:color w:val="1F497D" w:themeColor="text2"/>
        </w:rPr>
        <w:t xml:space="preserve"> (</w:t>
      </w:r>
      <w:proofErr w:type="spellStart"/>
      <w:r w:rsidRPr="00236896">
        <w:rPr>
          <w:color w:val="1F497D" w:themeColor="text2"/>
        </w:rPr>
        <w:t>Dz.U.z</w:t>
      </w:r>
      <w:proofErr w:type="spellEnd"/>
      <w:r w:rsidRPr="00236896">
        <w:rPr>
          <w:color w:val="1F497D" w:themeColor="text2"/>
        </w:rPr>
        <w:t xml:space="preserve"> 2001 r. Nr 61, poz.624 z </w:t>
      </w:r>
      <w:proofErr w:type="spellStart"/>
      <w:r w:rsidRPr="00236896">
        <w:rPr>
          <w:color w:val="1F497D" w:themeColor="text2"/>
        </w:rPr>
        <w:t>późn</w:t>
      </w:r>
      <w:proofErr w:type="spellEnd"/>
      <w:r w:rsidRPr="00236896">
        <w:rPr>
          <w:color w:val="1F497D" w:themeColor="text2"/>
        </w:rPr>
        <w:t>. zm.)</w:t>
      </w:r>
    </w:p>
    <w:p w:rsidR="000937F7" w:rsidRPr="00236896" w:rsidRDefault="00875C97" w:rsidP="0095417E">
      <w:pPr>
        <w:pStyle w:val="Akapitzlist"/>
        <w:numPr>
          <w:ilvl w:val="0"/>
          <w:numId w:val="35"/>
        </w:numPr>
        <w:rPr>
          <w:color w:val="1F497D" w:themeColor="text2"/>
        </w:rPr>
      </w:pPr>
      <w:r w:rsidRPr="00236896">
        <w:rPr>
          <w:color w:val="1F497D" w:themeColor="text2"/>
        </w:rPr>
        <w:t>Rozporządzenie Ministra Edukacji Narodowej z dnia 23 grudnia 2008 r. w sprawie</w:t>
      </w:r>
    </w:p>
    <w:p w:rsidR="00875C97" w:rsidRPr="00236896" w:rsidRDefault="00875C97" w:rsidP="000937F7">
      <w:pPr>
        <w:pStyle w:val="Akapitzlist"/>
        <w:ind w:left="360"/>
        <w:rPr>
          <w:rFonts w:cs="Arial"/>
          <w:bCs/>
          <w:color w:val="1F497D" w:themeColor="text2"/>
          <w:szCs w:val="26"/>
        </w:rPr>
      </w:pPr>
      <w:r w:rsidRPr="00236896">
        <w:rPr>
          <w:color w:val="1F497D" w:themeColor="text2"/>
        </w:rPr>
        <w:t xml:space="preserve"> podstawy  programowej wychowania przedszkolnego oraz kształcenia ogólnego w poszczególnych typach szkół   (Dz. U. z 2009 r.  Nr 4, poz. 17)</w:t>
      </w:r>
    </w:p>
    <w:p w:rsidR="000937F7" w:rsidRPr="00236896" w:rsidRDefault="00875C97" w:rsidP="0095417E">
      <w:pPr>
        <w:pStyle w:val="Akapitzlist"/>
        <w:numPr>
          <w:ilvl w:val="0"/>
          <w:numId w:val="35"/>
        </w:numPr>
        <w:rPr>
          <w:color w:val="1F497D" w:themeColor="text2"/>
        </w:rPr>
      </w:pPr>
      <w:r w:rsidRPr="00236896">
        <w:rPr>
          <w:color w:val="1F497D" w:themeColor="text2"/>
        </w:rPr>
        <w:t>Rozporządzenie Ministra Edukacji Narodowej z dnia 8 czerwca 2009r. w sprawie</w:t>
      </w:r>
    </w:p>
    <w:p w:rsidR="00875C97" w:rsidRPr="00236896" w:rsidRDefault="00875C97" w:rsidP="000937F7">
      <w:pPr>
        <w:pStyle w:val="Akapitzlist"/>
        <w:ind w:left="360"/>
        <w:rPr>
          <w:rFonts w:cs="Arial"/>
          <w:bCs/>
          <w:color w:val="1F497D" w:themeColor="text2"/>
          <w:szCs w:val="26"/>
        </w:rPr>
      </w:pPr>
      <w:r w:rsidRPr="00236896">
        <w:rPr>
          <w:color w:val="1F497D" w:themeColor="text2"/>
        </w:rPr>
        <w:t xml:space="preserve"> dopuszczania do  użytku w szkole programów wychowania przedszkolnego i programów nauczania oraz dopuszczaniu  do użytku szkolnego podręczników(</w:t>
      </w:r>
      <w:proofErr w:type="spellStart"/>
      <w:r w:rsidRPr="00236896">
        <w:rPr>
          <w:color w:val="1F497D" w:themeColor="text2"/>
        </w:rPr>
        <w:t>Dz.U</w:t>
      </w:r>
      <w:proofErr w:type="spellEnd"/>
      <w:r w:rsidRPr="00236896">
        <w:rPr>
          <w:color w:val="1F497D" w:themeColor="text2"/>
        </w:rPr>
        <w:t>. z 2009 r. Nr 89, poz. 730)</w:t>
      </w:r>
    </w:p>
    <w:p w:rsidR="000937F7" w:rsidRPr="00236896" w:rsidRDefault="00875C97" w:rsidP="0095417E">
      <w:pPr>
        <w:pStyle w:val="Akapitzlist"/>
        <w:numPr>
          <w:ilvl w:val="0"/>
          <w:numId w:val="35"/>
        </w:numPr>
        <w:rPr>
          <w:color w:val="1F497D" w:themeColor="text2"/>
        </w:rPr>
      </w:pPr>
      <w:r w:rsidRPr="00236896">
        <w:rPr>
          <w:color w:val="1F497D" w:themeColor="text2"/>
        </w:rPr>
        <w:t>Rozporządzenie Ministra Edukacji Narodowej z dnia 19.02.2002 r. w sprawie sposobu</w:t>
      </w:r>
    </w:p>
    <w:p w:rsidR="00875C97" w:rsidRPr="00236896" w:rsidRDefault="00875C97" w:rsidP="000937F7">
      <w:pPr>
        <w:pStyle w:val="Akapitzlist"/>
        <w:ind w:left="360"/>
        <w:rPr>
          <w:rFonts w:cs="Arial"/>
          <w:bCs/>
          <w:color w:val="1F497D" w:themeColor="text2"/>
          <w:szCs w:val="26"/>
        </w:rPr>
      </w:pPr>
      <w:r w:rsidRPr="00236896">
        <w:rPr>
          <w:color w:val="1F497D" w:themeColor="text2"/>
        </w:rPr>
        <w:t xml:space="preserve"> prowadzenia przez publiczne przedszkola, szkoły i placówki dokumentacji przebiegu nauki, działalności  wychowawczej i opiekuńczej oraz rodzajów tej dokumentacji (Dz. U. z 2002 r. Nr 23, poz.225 z </w:t>
      </w:r>
      <w:proofErr w:type="spellStart"/>
      <w:r w:rsidRPr="00236896">
        <w:rPr>
          <w:color w:val="1F497D" w:themeColor="text2"/>
        </w:rPr>
        <w:t>późn</w:t>
      </w:r>
      <w:proofErr w:type="spellEnd"/>
      <w:r w:rsidRPr="00236896">
        <w:rPr>
          <w:color w:val="1F497D" w:themeColor="text2"/>
        </w:rPr>
        <w:t>. zm.)</w:t>
      </w:r>
    </w:p>
    <w:p w:rsidR="000937F7" w:rsidRPr="00236896" w:rsidRDefault="00875C97" w:rsidP="0095417E">
      <w:pPr>
        <w:pStyle w:val="Akapitzlist"/>
        <w:numPr>
          <w:ilvl w:val="0"/>
          <w:numId w:val="35"/>
        </w:numPr>
        <w:rPr>
          <w:color w:val="1F497D" w:themeColor="text2"/>
        </w:rPr>
      </w:pPr>
      <w:r w:rsidRPr="00236896">
        <w:rPr>
          <w:color w:val="1F497D" w:themeColor="text2"/>
        </w:rPr>
        <w:t>Rozporządzenie Ministra Edukacji Narodowej  i Sportu z dnia 31 grudnia 2002 r. w</w:t>
      </w:r>
      <w:r w:rsidR="000937F7" w:rsidRPr="00236896">
        <w:rPr>
          <w:color w:val="1F497D" w:themeColor="text2"/>
        </w:rPr>
        <w:t xml:space="preserve"> s</w:t>
      </w:r>
      <w:r w:rsidRPr="00236896">
        <w:rPr>
          <w:color w:val="1F497D" w:themeColor="text2"/>
        </w:rPr>
        <w:t xml:space="preserve">prawie  bezpieczeństwa higieny w publicznych i niepublicznych szkołach i placówkach </w:t>
      </w:r>
    </w:p>
    <w:p w:rsidR="00875C97" w:rsidRPr="00236896" w:rsidRDefault="000937F7" w:rsidP="00875C97">
      <w:pPr>
        <w:rPr>
          <w:rFonts w:cs="Arial"/>
          <w:bCs/>
          <w:color w:val="1F497D" w:themeColor="text2"/>
          <w:szCs w:val="26"/>
        </w:rPr>
      </w:pPr>
      <w:r w:rsidRPr="00236896">
        <w:rPr>
          <w:color w:val="1F497D" w:themeColor="text2"/>
        </w:rPr>
        <w:t xml:space="preserve">      </w:t>
      </w:r>
      <w:r w:rsidR="00875C97" w:rsidRPr="00236896">
        <w:rPr>
          <w:color w:val="1F497D" w:themeColor="text2"/>
        </w:rPr>
        <w:t xml:space="preserve">( </w:t>
      </w:r>
      <w:proofErr w:type="spellStart"/>
      <w:r w:rsidR="00875C97" w:rsidRPr="00236896">
        <w:rPr>
          <w:color w:val="1F497D" w:themeColor="text2"/>
        </w:rPr>
        <w:t>Dz.U</w:t>
      </w:r>
      <w:proofErr w:type="spellEnd"/>
      <w:r w:rsidR="00875C97" w:rsidRPr="00236896">
        <w:rPr>
          <w:color w:val="1F497D" w:themeColor="text2"/>
        </w:rPr>
        <w:t xml:space="preserve">.  z 2003 r. Nr 6, poz. 69 z </w:t>
      </w:r>
      <w:proofErr w:type="spellStart"/>
      <w:r w:rsidR="00875C97" w:rsidRPr="00236896">
        <w:rPr>
          <w:color w:val="1F497D" w:themeColor="text2"/>
        </w:rPr>
        <w:t>późn</w:t>
      </w:r>
      <w:proofErr w:type="spellEnd"/>
      <w:r w:rsidR="00875C97" w:rsidRPr="00236896">
        <w:rPr>
          <w:color w:val="1F497D" w:themeColor="text2"/>
        </w:rPr>
        <w:t>. zm. )</w:t>
      </w:r>
    </w:p>
    <w:p w:rsidR="000937F7" w:rsidRPr="00236896" w:rsidRDefault="00875C97" w:rsidP="0095417E">
      <w:pPr>
        <w:pStyle w:val="Akapitzlist"/>
        <w:numPr>
          <w:ilvl w:val="0"/>
          <w:numId w:val="35"/>
        </w:numPr>
        <w:rPr>
          <w:color w:val="1F497D" w:themeColor="text2"/>
        </w:rPr>
      </w:pPr>
      <w:r w:rsidRPr="00236896">
        <w:rPr>
          <w:color w:val="1F497D" w:themeColor="text2"/>
        </w:rPr>
        <w:t xml:space="preserve">Rozporządzenie Ministra Edukacji Narodowej i Sportu z dnia 12 luty 2002 r. w sprawie </w:t>
      </w:r>
    </w:p>
    <w:p w:rsidR="00875C97" w:rsidRPr="00236896" w:rsidRDefault="000937F7" w:rsidP="000937F7">
      <w:pPr>
        <w:pStyle w:val="Akapitzlist"/>
        <w:ind w:left="360"/>
        <w:rPr>
          <w:rFonts w:cs="Arial"/>
          <w:bCs/>
          <w:color w:val="1F497D" w:themeColor="text2"/>
          <w:szCs w:val="26"/>
        </w:rPr>
      </w:pPr>
      <w:r w:rsidRPr="00236896">
        <w:rPr>
          <w:color w:val="1F497D" w:themeColor="text2"/>
        </w:rPr>
        <w:t>r</w:t>
      </w:r>
      <w:r w:rsidR="00875C97" w:rsidRPr="00236896">
        <w:rPr>
          <w:color w:val="1F497D" w:themeColor="text2"/>
        </w:rPr>
        <w:t>amowych</w:t>
      </w:r>
      <w:r w:rsidRPr="00236896">
        <w:rPr>
          <w:color w:val="1F497D" w:themeColor="text2"/>
        </w:rPr>
        <w:t xml:space="preserve"> </w:t>
      </w:r>
      <w:r w:rsidR="00875C97" w:rsidRPr="00236896">
        <w:rPr>
          <w:color w:val="1F497D" w:themeColor="text2"/>
        </w:rPr>
        <w:t xml:space="preserve"> planów nauczania ( </w:t>
      </w:r>
      <w:proofErr w:type="spellStart"/>
      <w:r w:rsidR="00875C97" w:rsidRPr="00236896">
        <w:rPr>
          <w:color w:val="1F497D" w:themeColor="text2"/>
        </w:rPr>
        <w:t>Dz.U</w:t>
      </w:r>
      <w:proofErr w:type="spellEnd"/>
      <w:r w:rsidR="00875C97" w:rsidRPr="00236896">
        <w:rPr>
          <w:color w:val="1F497D" w:themeColor="text2"/>
        </w:rPr>
        <w:t xml:space="preserve">. z 2002 r. Nr.15, poz.142 z </w:t>
      </w:r>
      <w:proofErr w:type="spellStart"/>
      <w:r w:rsidR="00875C97" w:rsidRPr="00236896">
        <w:rPr>
          <w:color w:val="1F497D" w:themeColor="text2"/>
        </w:rPr>
        <w:t>późn</w:t>
      </w:r>
      <w:proofErr w:type="spellEnd"/>
      <w:r w:rsidR="00875C97" w:rsidRPr="00236896">
        <w:rPr>
          <w:color w:val="1F497D" w:themeColor="text2"/>
        </w:rPr>
        <w:t>. zm.)</w:t>
      </w:r>
    </w:p>
    <w:p w:rsidR="000937F7" w:rsidRPr="00236896" w:rsidRDefault="00875C97" w:rsidP="0095417E">
      <w:pPr>
        <w:pStyle w:val="Akapitzlist"/>
        <w:numPr>
          <w:ilvl w:val="0"/>
          <w:numId w:val="35"/>
        </w:numPr>
        <w:rPr>
          <w:color w:val="1F497D" w:themeColor="text2"/>
        </w:rPr>
      </w:pPr>
      <w:r w:rsidRPr="00236896">
        <w:rPr>
          <w:color w:val="1F497D" w:themeColor="text2"/>
        </w:rPr>
        <w:t>Rozporządzenie Ministra Edukacji Narodowej i Sportu z dnia 14 kwietnia 1992 r. w</w:t>
      </w:r>
    </w:p>
    <w:p w:rsidR="00875C97" w:rsidRPr="00236896" w:rsidRDefault="000937F7" w:rsidP="000937F7">
      <w:pPr>
        <w:pStyle w:val="Akapitzlist"/>
        <w:ind w:left="360"/>
        <w:rPr>
          <w:rFonts w:cs="Arial"/>
          <w:bCs/>
          <w:color w:val="1F497D" w:themeColor="text2"/>
          <w:szCs w:val="26"/>
        </w:rPr>
      </w:pPr>
      <w:r w:rsidRPr="00236896">
        <w:rPr>
          <w:color w:val="1F497D" w:themeColor="text2"/>
        </w:rPr>
        <w:t xml:space="preserve"> </w:t>
      </w:r>
      <w:r w:rsidR="00875C97" w:rsidRPr="00236896">
        <w:rPr>
          <w:color w:val="1F497D" w:themeColor="text2"/>
        </w:rPr>
        <w:t>sprawie warunków</w:t>
      </w:r>
      <w:r w:rsidRPr="00236896">
        <w:rPr>
          <w:color w:val="1F497D" w:themeColor="text2"/>
        </w:rPr>
        <w:t xml:space="preserve"> </w:t>
      </w:r>
      <w:r w:rsidR="00875C97" w:rsidRPr="00236896">
        <w:rPr>
          <w:color w:val="1F497D" w:themeColor="text2"/>
        </w:rPr>
        <w:t xml:space="preserve">i sposobu organizowania nauki religii w publicznych przedszkolach i szkołach (Dz. U. Nr 36, poz. 155, </w:t>
      </w:r>
      <w:proofErr w:type="spellStart"/>
      <w:r w:rsidR="00875C97" w:rsidRPr="00236896">
        <w:rPr>
          <w:color w:val="1F497D" w:themeColor="text2"/>
        </w:rPr>
        <w:t>późn</w:t>
      </w:r>
      <w:proofErr w:type="spellEnd"/>
      <w:r w:rsidR="00875C97" w:rsidRPr="00236896">
        <w:rPr>
          <w:color w:val="1F497D" w:themeColor="text2"/>
        </w:rPr>
        <w:t>. zm.)</w:t>
      </w:r>
    </w:p>
    <w:p w:rsidR="000937F7" w:rsidRPr="00236896" w:rsidRDefault="00875C97" w:rsidP="0095417E">
      <w:pPr>
        <w:pStyle w:val="Akapitzlist"/>
        <w:numPr>
          <w:ilvl w:val="0"/>
          <w:numId w:val="35"/>
        </w:numPr>
        <w:rPr>
          <w:color w:val="1F497D" w:themeColor="text2"/>
        </w:rPr>
      </w:pPr>
      <w:r w:rsidRPr="00236896">
        <w:rPr>
          <w:color w:val="1F497D" w:themeColor="text2"/>
        </w:rPr>
        <w:t>Rozporządzenie Ministra Edukacji Narodowej z dnia 7 października 2009 r. w sprawie</w:t>
      </w:r>
    </w:p>
    <w:p w:rsidR="00875C97" w:rsidRPr="00236896" w:rsidRDefault="00875C97" w:rsidP="000937F7">
      <w:pPr>
        <w:pStyle w:val="Akapitzlist"/>
        <w:ind w:left="360"/>
        <w:rPr>
          <w:color w:val="1F497D" w:themeColor="text2"/>
        </w:rPr>
      </w:pPr>
      <w:r w:rsidRPr="00236896">
        <w:rPr>
          <w:color w:val="1F497D" w:themeColor="text2"/>
        </w:rPr>
        <w:t xml:space="preserve"> nadzoru pedagogicznego ( Dz. U. z 2009 r. Nr 168, poz. 1324)</w:t>
      </w:r>
    </w:p>
    <w:p w:rsidR="004C146F" w:rsidRPr="00236896" w:rsidRDefault="00875C97" w:rsidP="0095417E">
      <w:pPr>
        <w:pStyle w:val="Akapitzlist"/>
        <w:numPr>
          <w:ilvl w:val="0"/>
          <w:numId w:val="35"/>
        </w:numPr>
        <w:rPr>
          <w:color w:val="1F497D" w:themeColor="text2"/>
        </w:rPr>
      </w:pPr>
      <w:r w:rsidRPr="00236896">
        <w:rPr>
          <w:color w:val="1F497D" w:themeColor="text2"/>
        </w:rPr>
        <w:t>Uchwa</w:t>
      </w:r>
      <w:r w:rsidR="004C146F" w:rsidRPr="00236896">
        <w:rPr>
          <w:color w:val="1F497D" w:themeColor="text2"/>
        </w:rPr>
        <w:t>ły Rady Miasta Cieszynie Nr V/35</w:t>
      </w:r>
      <w:r w:rsidRPr="00236896">
        <w:rPr>
          <w:color w:val="1F497D" w:themeColor="text2"/>
        </w:rPr>
        <w:t xml:space="preserve">/98 z dnia 30 grudnia 1998r. w sprawie </w:t>
      </w:r>
    </w:p>
    <w:p w:rsidR="00875C97" w:rsidRPr="00236896" w:rsidRDefault="00875C97" w:rsidP="004C146F">
      <w:pPr>
        <w:pStyle w:val="Akapitzlist"/>
        <w:ind w:left="360"/>
        <w:rPr>
          <w:color w:val="1F497D" w:themeColor="text2"/>
        </w:rPr>
      </w:pPr>
      <w:r w:rsidRPr="00236896">
        <w:rPr>
          <w:color w:val="1F497D" w:themeColor="text2"/>
        </w:rPr>
        <w:t>przekształcenia zakła</w:t>
      </w:r>
      <w:r w:rsidR="004C146F" w:rsidRPr="00236896">
        <w:rPr>
          <w:color w:val="1F497D" w:themeColor="text2"/>
        </w:rPr>
        <w:t>du budżetowego „Przedszkole Nr 4</w:t>
      </w:r>
      <w:r w:rsidRPr="00236896">
        <w:rPr>
          <w:color w:val="1F497D" w:themeColor="text2"/>
        </w:rPr>
        <w:t xml:space="preserve"> w Cieszynie” w jedno</w:t>
      </w:r>
      <w:r w:rsidR="000937F7" w:rsidRPr="00236896">
        <w:rPr>
          <w:color w:val="1F497D" w:themeColor="text2"/>
        </w:rPr>
        <w:t>stkę budżetową „Przedszkole Nr 4</w:t>
      </w:r>
      <w:r w:rsidRPr="00236896">
        <w:rPr>
          <w:color w:val="1F497D" w:themeColor="text2"/>
        </w:rPr>
        <w:t xml:space="preserve"> w </w:t>
      </w:r>
      <w:r w:rsidR="004C146F" w:rsidRPr="00236896">
        <w:rPr>
          <w:color w:val="1F497D" w:themeColor="text2"/>
        </w:rPr>
        <w:t xml:space="preserve"> </w:t>
      </w:r>
      <w:r w:rsidRPr="00236896">
        <w:rPr>
          <w:color w:val="1F497D" w:themeColor="text2"/>
        </w:rPr>
        <w:t xml:space="preserve"> Cieszynie”</w:t>
      </w:r>
    </w:p>
    <w:p w:rsidR="004C146F" w:rsidRPr="00236896" w:rsidRDefault="004C146F" w:rsidP="0095417E">
      <w:pPr>
        <w:pStyle w:val="Akapitzlist"/>
        <w:numPr>
          <w:ilvl w:val="0"/>
          <w:numId w:val="35"/>
        </w:numPr>
        <w:rPr>
          <w:color w:val="1F497D" w:themeColor="text2"/>
        </w:rPr>
      </w:pPr>
      <w:r w:rsidRPr="00236896">
        <w:rPr>
          <w:color w:val="1F497D" w:themeColor="text2"/>
        </w:rPr>
        <w:t>Uchwała Rady Miejskiej w Cieszynie Nr XII/114/99 z dnia 27 maja 1999r. w sprawie nadania jednostce budżetowej „Przedszkolu nr 4 w Cieszynie, ul. K. Miarki 15, imienia Marii Konopnickiej.</w:t>
      </w:r>
    </w:p>
    <w:p w:rsidR="004C146F" w:rsidRPr="00236896" w:rsidRDefault="004C146F" w:rsidP="00875C97">
      <w:pPr>
        <w:rPr>
          <w:color w:val="1F497D" w:themeColor="text2"/>
        </w:rPr>
      </w:pPr>
    </w:p>
    <w:p w:rsidR="004C146F" w:rsidRPr="00236896" w:rsidRDefault="004C146F" w:rsidP="00875C97">
      <w:pPr>
        <w:rPr>
          <w:color w:val="1F497D" w:themeColor="text2"/>
        </w:rPr>
      </w:pPr>
    </w:p>
    <w:p w:rsidR="00875C97" w:rsidRPr="00236896" w:rsidRDefault="00875C97" w:rsidP="00875C97">
      <w:pPr>
        <w:pStyle w:val="Nagwek3"/>
        <w:spacing w:line="360" w:lineRule="auto"/>
        <w:rPr>
          <w:b w:val="0"/>
          <w:bCs w:val="0"/>
          <w:color w:val="1F497D" w:themeColor="text2"/>
          <w:szCs w:val="36"/>
        </w:rPr>
      </w:pPr>
      <w:r w:rsidRPr="00236896">
        <w:rPr>
          <w:color w:val="1F497D" w:themeColor="text2"/>
          <w:szCs w:val="36"/>
        </w:rPr>
        <w:lastRenderedPageBreak/>
        <w:t>Rozdział I</w:t>
      </w:r>
    </w:p>
    <w:p w:rsidR="00875C97" w:rsidRPr="00236896" w:rsidRDefault="00875C97" w:rsidP="00875C97">
      <w:pPr>
        <w:spacing w:line="480" w:lineRule="auto"/>
        <w:jc w:val="center"/>
        <w:rPr>
          <w:b/>
          <w:bCs/>
          <w:color w:val="1F497D" w:themeColor="text2"/>
          <w:sz w:val="36"/>
        </w:rPr>
      </w:pPr>
      <w:r w:rsidRPr="00236896">
        <w:rPr>
          <w:b/>
          <w:bCs/>
          <w:color w:val="1F497D" w:themeColor="text2"/>
          <w:sz w:val="28"/>
        </w:rPr>
        <w:t>Postanowienia ogólne.</w:t>
      </w:r>
    </w:p>
    <w:p w:rsidR="00875C97" w:rsidRPr="00236896" w:rsidRDefault="00875C97" w:rsidP="00875C97">
      <w:pPr>
        <w:jc w:val="center"/>
        <w:rPr>
          <w:b/>
          <w:bCs/>
          <w:color w:val="1F497D" w:themeColor="text2"/>
          <w:sz w:val="32"/>
          <w:szCs w:val="32"/>
        </w:rPr>
      </w:pPr>
      <w:r w:rsidRPr="00236896">
        <w:rPr>
          <w:b/>
          <w:bCs/>
          <w:color w:val="1F497D" w:themeColor="text2"/>
          <w:sz w:val="32"/>
          <w:szCs w:val="32"/>
        </w:rPr>
        <w:t>§ 1</w:t>
      </w:r>
    </w:p>
    <w:p w:rsidR="00875C97" w:rsidRPr="00236896" w:rsidRDefault="00875C97" w:rsidP="00875C97">
      <w:pPr>
        <w:rPr>
          <w:b/>
          <w:bCs/>
          <w:color w:val="1F497D" w:themeColor="text2"/>
          <w:sz w:val="36"/>
        </w:rPr>
      </w:pPr>
    </w:p>
    <w:p w:rsidR="00172F2B" w:rsidRPr="00236896" w:rsidRDefault="00172F2B" w:rsidP="0095417E">
      <w:pPr>
        <w:pStyle w:val="Akapitzlist"/>
        <w:numPr>
          <w:ilvl w:val="0"/>
          <w:numId w:val="36"/>
        </w:numPr>
        <w:tabs>
          <w:tab w:val="left" w:pos="2960"/>
        </w:tabs>
        <w:rPr>
          <w:color w:val="1F497D" w:themeColor="text2"/>
        </w:rPr>
      </w:pPr>
      <w:r w:rsidRPr="00236896">
        <w:rPr>
          <w:color w:val="1F497D" w:themeColor="text2"/>
        </w:rPr>
        <w:t>Przedszkole Nr 4 im. Marii Konopnickiej</w:t>
      </w:r>
      <w:r w:rsidR="00875C97" w:rsidRPr="00236896">
        <w:rPr>
          <w:color w:val="1F497D" w:themeColor="text2"/>
        </w:rPr>
        <w:t xml:space="preserve"> zwane dalej „przedszkolem” jest placówką </w:t>
      </w:r>
    </w:p>
    <w:p w:rsidR="00875C97" w:rsidRPr="00236896" w:rsidRDefault="00875C97" w:rsidP="00172F2B">
      <w:pPr>
        <w:pStyle w:val="Akapitzlist"/>
        <w:tabs>
          <w:tab w:val="left" w:pos="2960"/>
        </w:tabs>
        <w:ind w:left="417"/>
        <w:rPr>
          <w:color w:val="1F497D" w:themeColor="text2"/>
        </w:rPr>
      </w:pPr>
      <w:r w:rsidRPr="00236896">
        <w:rPr>
          <w:color w:val="1F497D" w:themeColor="text2"/>
        </w:rPr>
        <w:t>publiczną.</w:t>
      </w:r>
    </w:p>
    <w:p w:rsidR="00875C97" w:rsidRPr="00236896" w:rsidRDefault="00875C97" w:rsidP="00875C97">
      <w:pPr>
        <w:tabs>
          <w:tab w:val="left" w:pos="2960"/>
        </w:tabs>
        <w:ind w:left="57"/>
        <w:rPr>
          <w:color w:val="1F497D" w:themeColor="text2"/>
        </w:rPr>
      </w:pPr>
      <w:r w:rsidRPr="00236896">
        <w:rPr>
          <w:color w:val="1F497D" w:themeColor="text2"/>
        </w:rPr>
        <w:t xml:space="preserve">2.  Siedziba przedszkola znajduje się </w:t>
      </w:r>
      <w:r w:rsidR="00172F2B" w:rsidRPr="00236896">
        <w:rPr>
          <w:color w:val="1F497D" w:themeColor="text2"/>
        </w:rPr>
        <w:t>w Cieszynie przy ulicy Karola Miarki</w:t>
      </w:r>
      <w:r w:rsidRPr="00236896">
        <w:rPr>
          <w:color w:val="1F497D" w:themeColor="text2"/>
        </w:rPr>
        <w:t xml:space="preserve"> 1</w:t>
      </w:r>
      <w:r w:rsidR="00172F2B" w:rsidRPr="00236896">
        <w:rPr>
          <w:color w:val="1F497D" w:themeColor="text2"/>
        </w:rPr>
        <w:t>5</w:t>
      </w:r>
      <w:r w:rsidRPr="00236896">
        <w:rPr>
          <w:color w:val="1F497D" w:themeColor="text2"/>
        </w:rPr>
        <w:t>.</w:t>
      </w:r>
    </w:p>
    <w:p w:rsidR="00875C97" w:rsidRPr="00236896" w:rsidRDefault="00875C97" w:rsidP="00875C97">
      <w:pPr>
        <w:tabs>
          <w:tab w:val="left" w:pos="2960"/>
        </w:tabs>
        <w:ind w:left="57"/>
        <w:rPr>
          <w:color w:val="1F497D" w:themeColor="text2"/>
        </w:rPr>
      </w:pPr>
      <w:r w:rsidRPr="00236896">
        <w:rPr>
          <w:color w:val="1F497D" w:themeColor="text2"/>
        </w:rPr>
        <w:t>3.  Przedszkole używać będzie nazwy:</w:t>
      </w:r>
    </w:p>
    <w:p w:rsidR="00875C97" w:rsidRPr="00236896" w:rsidRDefault="00172F2B" w:rsidP="00875C97">
      <w:pPr>
        <w:tabs>
          <w:tab w:val="left" w:pos="2960"/>
        </w:tabs>
        <w:ind w:left="720"/>
        <w:rPr>
          <w:color w:val="1F497D" w:themeColor="text2"/>
        </w:rPr>
      </w:pPr>
      <w:r w:rsidRPr="00236896">
        <w:rPr>
          <w:color w:val="1F497D" w:themeColor="text2"/>
        </w:rPr>
        <w:t>Przedszkole Nr 4</w:t>
      </w:r>
      <w:r w:rsidR="00875C97" w:rsidRPr="00236896">
        <w:rPr>
          <w:color w:val="1F497D" w:themeColor="text2"/>
        </w:rPr>
        <w:t xml:space="preserve"> w Cieszynie</w:t>
      </w:r>
    </w:p>
    <w:p w:rsidR="009457EA" w:rsidRPr="00236896" w:rsidRDefault="009457EA" w:rsidP="00875C97">
      <w:pPr>
        <w:tabs>
          <w:tab w:val="left" w:pos="2960"/>
        </w:tabs>
        <w:ind w:left="720"/>
        <w:rPr>
          <w:color w:val="1F497D" w:themeColor="text2"/>
        </w:rPr>
      </w:pPr>
      <w:r w:rsidRPr="00236896">
        <w:rPr>
          <w:color w:val="1F497D" w:themeColor="text2"/>
        </w:rPr>
        <w:t>im. Marii Konopnickiej</w:t>
      </w:r>
    </w:p>
    <w:p w:rsidR="00875C97" w:rsidRPr="00236896" w:rsidRDefault="00172F2B" w:rsidP="00875C97">
      <w:pPr>
        <w:tabs>
          <w:tab w:val="left" w:pos="2960"/>
        </w:tabs>
        <w:ind w:left="720"/>
        <w:rPr>
          <w:color w:val="1F497D" w:themeColor="text2"/>
        </w:rPr>
      </w:pPr>
      <w:r w:rsidRPr="00236896">
        <w:rPr>
          <w:color w:val="1F497D" w:themeColor="text2"/>
        </w:rPr>
        <w:t>ul. Karola Miarki</w:t>
      </w:r>
      <w:r w:rsidR="00875C97" w:rsidRPr="00236896">
        <w:rPr>
          <w:color w:val="1F497D" w:themeColor="text2"/>
        </w:rPr>
        <w:t xml:space="preserve"> 1</w:t>
      </w:r>
      <w:r w:rsidRPr="00236896">
        <w:rPr>
          <w:color w:val="1F497D" w:themeColor="text2"/>
        </w:rPr>
        <w:t>5</w:t>
      </w:r>
    </w:p>
    <w:p w:rsidR="00875C97" w:rsidRPr="00236896" w:rsidRDefault="00875C97" w:rsidP="00875C97">
      <w:pPr>
        <w:tabs>
          <w:tab w:val="left" w:pos="2960"/>
        </w:tabs>
        <w:ind w:left="720"/>
        <w:rPr>
          <w:color w:val="1F497D" w:themeColor="text2"/>
        </w:rPr>
      </w:pPr>
      <w:r w:rsidRPr="00236896">
        <w:rPr>
          <w:color w:val="1F497D" w:themeColor="text2"/>
        </w:rPr>
        <w:t>43-400 Cieszyn</w:t>
      </w:r>
    </w:p>
    <w:p w:rsidR="00875C97" w:rsidRPr="00236896" w:rsidRDefault="00A63971" w:rsidP="00875C97">
      <w:pPr>
        <w:tabs>
          <w:tab w:val="left" w:pos="2960"/>
        </w:tabs>
        <w:ind w:left="720"/>
        <w:rPr>
          <w:color w:val="1F497D" w:themeColor="text2"/>
        </w:rPr>
      </w:pPr>
      <w:r w:rsidRPr="00236896">
        <w:rPr>
          <w:color w:val="1F497D" w:themeColor="text2"/>
        </w:rPr>
        <w:t>tel. (33) 852 19 75</w:t>
      </w:r>
    </w:p>
    <w:p w:rsidR="00875C97" w:rsidRPr="00236896" w:rsidRDefault="00875C97" w:rsidP="00875C97">
      <w:pPr>
        <w:tabs>
          <w:tab w:val="left" w:pos="2960"/>
        </w:tabs>
        <w:ind w:left="720"/>
        <w:rPr>
          <w:color w:val="1F497D" w:themeColor="text2"/>
        </w:rPr>
      </w:pPr>
      <w:r w:rsidRPr="00236896">
        <w:rPr>
          <w:color w:val="1F497D" w:themeColor="text2"/>
        </w:rPr>
        <w:t xml:space="preserve">e-mail: </w:t>
      </w:r>
      <w:hyperlink r:id="rId7" w:history="1">
        <w:r w:rsidR="00A63971" w:rsidRPr="00236896">
          <w:rPr>
            <w:rStyle w:val="Hipercze"/>
            <w:color w:val="1F497D" w:themeColor="text2"/>
          </w:rPr>
          <w:t>p4.cieszyn@neostrada.pl</w:t>
        </w:r>
      </w:hyperlink>
    </w:p>
    <w:p w:rsidR="00875C97" w:rsidRPr="00236896" w:rsidRDefault="00875C97" w:rsidP="00875C97">
      <w:pPr>
        <w:tabs>
          <w:tab w:val="left" w:pos="2960"/>
        </w:tabs>
        <w:rPr>
          <w:color w:val="1F497D" w:themeColor="text2"/>
        </w:rPr>
      </w:pPr>
      <w:r w:rsidRPr="00236896">
        <w:rPr>
          <w:color w:val="1F497D" w:themeColor="text2"/>
        </w:rPr>
        <w:t xml:space="preserve">4.  Organem prowadzącym jest: gmina Cieszyn. </w:t>
      </w:r>
    </w:p>
    <w:p w:rsidR="009457EA" w:rsidRPr="00236896" w:rsidRDefault="00875C97" w:rsidP="00875C97">
      <w:pPr>
        <w:tabs>
          <w:tab w:val="left" w:pos="2960"/>
        </w:tabs>
        <w:rPr>
          <w:color w:val="1F497D" w:themeColor="text2"/>
        </w:rPr>
      </w:pPr>
      <w:r w:rsidRPr="00236896">
        <w:rPr>
          <w:color w:val="1F497D" w:themeColor="text2"/>
        </w:rPr>
        <w:t>5.  Nadzór pedagogiczny nad przedszkolem sprawuje</w:t>
      </w:r>
      <w:r w:rsidR="00B20251" w:rsidRPr="00236896">
        <w:rPr>
          <w:color w:val="1F497D" w:themeColor="text2"/>
        </w:rPr>
        <w:t xml:space="preserve"> Ś</w:t>
      </w:r>
      <w:r w:rsidR="009457EA" w:rsidRPr="00236896">
        <w:rPr>
          <w:color w:val="1F497D" w:themeColor="text2"/>
        </w:rPr>
        <w:t>ląskie</w:t>
      </w:r>
      <w:r w:rsidRPr="00236896">
        <w:rPr>
          <w:color w:val="1F497D" w:themeColor="text2"/>
        </w:rPr>
        <w:t xml:space="preserve"> Kuratorium Oświaty</w:t>
      </w:r>
    </w:p>
    <w:p w:rsidR="00875C97" w:rsidRPr="00236896" w:rsidRDefault="009457EA" w:rsidP="00875C97">
      <w:pPr>
        <w:tabs>
          <w:tab w:val="left" w:pos="2960"/>
        </w:tabs>
        <w:rPr>
          <w:color w:val="1F497D" w:themeColor="text2"/>
        </w:rPr>
      </w:pPr>
      <w:r w:rsidRPr="00236896">
        <w:rPr>
          <w:color w:val="1F497D" w:themeColor="text2"/>
        </w:rPr>
        <w:t xml:space="preserve">     </w:t>
      </w:r>
      <w:r w:rsidR="00875C97" w:rsidRPr="00236896">
        <w:rPr>
          <w:color w:val="1F497D" w:themeColor="text2"/>
        </w:rPr>
        <w:t xml:space="preserve"> w Katowicach.</w:t>
      </w:r>
    </w:p>
    <w:p w:rsidR="00875C97" w:rsidRPr="00236896" w:rsidRDefault="00875C97" w:rsidP="00875C97">
      <w:pPr>
        <w:tabs>
          <w:tab w:val="left" w:pos="2960"/>
        </w:tabs>
        <w:rPr>
          <w:color w:val="1F497D" w:themeColor="text2"/>
        </w:rPr>
      </w:pPr>
      <w:r w:rsidRPr="00236896">
        <w:rPr>
          <w:color w:val="1F497D" w:themeColor="text2"/>
        </w:rPr>
        <w:t xml:space="preserve">8.  Nazwa przedszkola jest używana w pełnym brzmieniu. Na pieczęciach może być      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używany skrót nazwy.</w:t>
      </w: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pStyle w:val="Nagwek3"/>
        <w:spacing w:line="360" w:lineRule="auto"/>
        <w:rPr>
          <w:color w:val="1F497D" w:themeColor="text2"/>
        </w:rPr>
      </w:pPr>
      <w:r w:rsidRPr="00236896">
        <w:rPr>
          <w:color w:val="1F497D" w:themeColor="text2"/>
        </w:rPr>
        <w:t>Rozdział II</w:t>
      </w:r>
    </w:p>
    <w:p w:rsidR="00875C97" w:rsidRPr="00236896" w:rsidRDefault="00875C97" w:rsidP="00875C97">
      <w:pPr>
        <w:pStyle w:val="Nagwek3"/>
        <w:rPr>
          <w:color w:val="1F497D" w:themeColor="text2"/>
          <w:sz w:val="28"/>
        </w:rPr>
      </w:pPr>
      <w:r w:rsidRPr="00236896">
        <w:rPr>
          <w:color w:val="1F497D" w:themeColor="text2"/>
          <w:sz w:val="28"/>
        </w:rPr>
        <w:t>Cele   i   zadania   przedszkola</w:t>
      </w: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tabs>
          <w:tab w:val="left" w:pos="2960"/>
        </w:tabs>
        <w:jc w:val="center"/>
        <w:rPr>
          <w:b/>
          <w:color w:val="1F497D" w:themeColor="text2"/>
          <w:sz w:val="32"/>
          <w:szCs w:val="32"/>
        </w:rPr>
      </w:pPr>
      <w:r w:rsidRPr="00236896">
        <w:rPr>
          <w:b/>
          <w:color w:val="1F497D" w:themeColor="text2"/>
          <w:sz w:val="32"/>
          <w:szCs w:val="32"/>
        </w:rPr>
        <w:t>§ 2</w:t>
      </w:r>
    </w:p>
    <w:p w:rsidR="00875C97" w:rsidRPr="00236896" w:rsidRDefault="00875C97" w:rsidP="00875C97">
      <w:pPr>
        <w:tabs>
          <w:tab w:val="left" w:pos="2960"/>
        </w:tabs>
        <w:ind w:left="720"/>
        <w:rPr>
          <w:b/>
          <w:color w:val="1F497D" w:themeColor="text2"/>
          <w:sz w:val="28"/>
          <w:szCs w:val="28"/>
        </w:rPr>
      </w:pPr>
    </w:p>
    <w:p w:rsidR="003529B7" w:rsidRPr="00236896" w:rsidRDefault="003529B7" w:rsidP="003529B7">
      <w:pPr>
        <w:pStyle w:val="Tekstpodstawowywcity2"/>
        <w:ind w:firstLine="0"/>
        <w:jc w:val="left"/>
        <w:rPr>
          <w:b/>
          <w:color w:val="1F497D" w:themeColor="text2"/>
          <w:sz w:val="24"/>
        </w:rPr>
      </w:pPr>
      <w:r w:rsidRPr="00236896">
        <w:rPr>
          <w:b/>
          <w:color w:val="1F497D" w:themeColor="text2"/>
          <w:sz w:val="24"/>
        </w:rPr>
        <w:t xml:space="preserve">I   </w:t>
      </w:r>
      <w:r w:rsidR="00875C97" w:rsidRPr="00236896">
        <w:rPr>
          <w:b/>
          <w:color w:val="1F497D" w:themeColor="text2"/>
          <w:sz w:val="24"/>
        </w:rPr>
        <w:t>Przedszkole realizuje cele i zadania określone w ustawie o systemie oświaty oraz</w:t>
      </w:r>
    </w:p>
    <w:p w:rsidR="003529B7" w:rsidRPr="00236896" w:rsidRDefault="003529B7" w:rsidP="003529B7">
      <w:pPr>
        <w:pStyle w:val="Tekstpodstawowywcity2"/>
        <w:ind w:firstLine="0"/>
        <w:jc w:val="left"/>
        <w:rPr>
          <w:b/>
          <w:color w:val="1F497D" w:themeColor="text2"/>
          <w:sz w:val="24"/>
        </w:rPr>
      </w:pPr>
      <w:r w:rsidRPr="00236896">
        <w:rPr>
          <w:b/>
          <w:color w:val="1F497D" w:themeColor="text2"/>
          <w:sz w:val="24"/>
        </w:rPr>
        <w:t xml:space="preserve"> </w:t>
      </w:r>
      <w:r w:rsidR="00875C97" w:rsidRPr="00236896">
        <w:rPr>
          <w:b/>
          <w:color w:val="1F497D" w:themeColor="text2"/>
          <w:sz w:val="24"/>
        </w:rPr>
        <w:t xml:space="preserve"> </w:t>
      </w:r>
      <w:r w:rsidRPr="00236896">
        <w:rPr>
          <w:b/>
          <w:color w:val="1F497D" w:themeColor="text2"/>
          <w:sz w:val="24"/>
        </w:rPr>
        <w:t xml:space="preserve">   </w:t>
      </w:r>
      <w:r w:rsidR="00875C97" w:rsidRPr="00236896">
        <w:rPr>
          <w:b/>
          <w:color w:val="1F497D" w:themeColor="text2"/>
          <w:sz w:val="24"/>
        </w:rPr>
        <w:t>aktów wykonawczych do ustawy, a w szczególności</w:t>
      </w:r>
      <w:r w:rsidR="009457EA" w:rsidRPr="00236896">
        <w:rPr>
          <w:b/>
          <w:color w:val="1F497D" w:themeColor="text2"/>
          <w:sz w:val="24"/>
        </w:rPr>
        <w:t xml:space="preserve"> z  podstawy</w:t>
      </w:r>
      <w:r w:rsidR="00875C97" w:rsidRPr="00236896">
        <w:rPr>
          <w:b/>
          <w:color w:val="1F497D" w:themeColor="text2"/>
          <w:sz w:val="24"/>
        </w:rPr>
        <w:t xml:space="preserve"> programowej </w:t>
      </w:r>
    </w:p>
    <w:p w:rsidR="00875C97" w:rsidRPr="00236896" w:rsidRDefault="003529B7" w:rsidP="003529B7">
      <w:pPr>
        <w:pStyle w:val="Tekstpodstawowywcity2"/>
        <w:ind w:firstLine="0"/>
        <w:jc w:val="left"/>
        <w:rPr>
          <w:b/>
          <w:color w:val="1F497D" w:themeColor="text2"/>
          <w:sz w:val="24"/>
        </w:rPr>
      </w:pPr>
      <w:r w:rsidRPr="00236896">
        <w:rPr>
          <w:b/>
          <w:color w:val="1F497D" w:themeColor="text2"/>
          <w:sz w:val="24"/>
        </w:rPr>
        <w:t xml:space="preserve">     </w:t>
      </w:r>
      <w:r w:rsidR="00875C97" w:rsidRPr="00236896">
        <w:rPr>
          <w:b/>
          <w:color w:val="1F497D" w:themeColor="text2"/>
          <w:sz w:val="24"/>
        </w:rPr>
        <w:t>wychowania prze</w:t>
      </w:r>
      <w:r w:rsidR="009457EA" w:rsidRPr="00236896">
        <w:rPr>
          <w:b/>
          <w:color w:val="1F497D" w:themeColor="text2"/>
          <w:sz w:val="24"/>
        </w:rPr>
        <w:t>dszkolnego.</w:t>
      </w:r>
    </w:p>
    <w:p w:rsidR="00875C97" w:rsidRPr="00236896" w:rsidRDefault="009457EA" w:rsidP="009457EA">
      <w:pPr>
        <w:pStyle w:val="Tekstpodstawowywcity2"/>
        <w:ind w:left="816" w:firstLine="0"/>
        <w:jc w:val="left"/>
        <w:rPr>
          <w:b/>
          <w:color w:val="1F497D" w:themeColor="text2"/>
          <w:sz w:val="24"/>
        </w:rPr>
      </w:pPr>
      <w:r w:rsidRPr="00236896">
        <w:rPr>
          <w:b/>
          <w:color w:val="1F497D" w:themeColor="text2"/>
          <w:sz w:val="24"/>
        </w:rPr>
        <w:t>Celem przedszkola jest:</w:t>
      </w:r>
    </w:p>
    <w:p w:rsidR="00875C97" w:rsidRPr="00236896" w:rsidRDefault="00875C97" w:rsidP="00875C97">
      <w:pPr>
        <w:pStyle w:val="Tekstpodstawowywcity2"/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 xml:space="preserve">   1</w:t>
      </w:r>
      <w:r w:rsidR="003529B7" w:rsidRPr="00236896">
        <w:rPr>
          <w:color w:val="1F497D" w:themeColor="text2"/>
          <w:sz w:val="24"/>
        </w:rPr>
        <w:t>.</w:t>
      </w:r>
      <w:r w:rsidRPr="00236896">
        <w:rPr>
          <w:color w:val="1F497D" w:themeColor="text2"/>
          <w:sz w:val="24"/>
        </w:rPr>
        <w:t xml:space="preserve">  Wspomaganie dzieci w rozwijaniu uzdolnień oraz kształtowanie czynności  </w:t>
      </w:r>
    </w:p>
    <w:p w:rsidR="00875C97" w:rsidRPr="00236896" w:rsidRDefault="00875C97" w:rsidP="00875C97">
      <w:pPr>
        <w:pStyle w:val="Tekstpodstawowywcity2"/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 xml:space="preserve">         intelektualnych potrzebnych im w codziennych sytuacjach i w dalszej edukacji;</w:t>
      </w:r>
    </w:p>
    <w:p w:rsidR="00875C97" w:rsidRPr="00236896" w:rsidRDefault="003529B7" w:rsidP="00875C97">
      <w:pPr>
        <w:pStyle w:val="Tekstpodstawowywcity2"/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 xml:space="preserve">   2.</w:t>
      </w:r>
      <w:r w:rsidR="00875C97" w:rsidRPr="00236896">
        <w:rPr>
          <w:color w:val="1F497D" w:themeColor="text2"/>
          <w:sz w:val="24"/>
        </w:rPr>
        <w:t xml:space="preserve">  Budowanie systemu wartości,  w tym wychowywanie dzieci tak, żeby  </w:t>
      </w:r>
    </w:p>
    <w:p w:rsidR="00875C97" w:rsidRPr="00236896" w:rsidRDefault="00875C97" w:rsidP="00875C97">
      <w:pPr>
        <w:pStyle w:val="Tekstpodstawowywcity2"/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 xml:space="preserve">        lepiej orientowały się w tym, co jest dobre, a co złe;</w:t>
      </w:r>
    </w:p>
    <w:p w:rsidR="00875C97" w:rsidRPr="00236896" w:rsidRDefault="003529B7" w:rsidP="00875C97">
      <w:pPr>
        <w:pStyle w:val="Tekstpodstawowywcity2"/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 xml:space="preserve">   3.</w:t>
      </w:r>
      <w:r w:rsidR="00875C97" w:rsidRPr="00236896">
        <w:rPr>
          <w:color w:val="1F497D" w:themeColor="text2"/>
          <w:sz w:val="24"/>
        </w:rPr>
        <w:t xml:space="preserve">  Kształtowanie u dzieci odporności emocjonalnej koniecznej w nowych i trudnych </w:t>
      </w:r>
    </w:p>
    <w:p w:rsidR="00875C97" w:rsidRPr="00236896" w:rsidRDefault="00875C97" w:rsidP="00875C97">
      <w:pPr>
        <w:pStyle w:val="Tekstpodstawowywcity2"/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 xml:space="preserve">        sytuacjach, w tym także do łagodnego znoszenia stresów i porażek;</w:t>
      </w:r>
    </w:p>
    <w:p w:rsidR="00875C97" w:rsidRPr="00236896" w:rsidRDefault="003529B7" w:rsidP="00875C97">
      <w:pPr>
        <w:pStyle w:val="Tekstpodstawowywcity2"/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 xml:space="preserve">   4.</w:t>
      </w:r>
      <w:r w:rsidR="00875C97" w:rsidRPr="00236896">
        <w:rPr>
          <w:color w:val="1F497D" w:themeColor="text2"/>
          <w:sz w:val="24"/>
        </w:rPr>
        <w:t xml:space="preserve">  Rozwijanie u dzieci umiejętności społecznych, które są niezbędne w poprawnych   </w:t>
      </w:r>
    </w:p>
    <w:p w:rsidR="00875C97" w:rsidRPr="00236896" w:rsidRDefault="00875C97" w:rsidP="00875C97">
      <w:pPr>
        <w:pStyle w:val="Tekstpodstawowywcity2"/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 xml:space="preserve">        relacjach z dziećmi i dorosłymi;</w:t>
      </w:r>
    </w:p>
    <w:p w:rsidR="00875C97" w:rsidRPr="00236896" w:rsidRDefault="003529B7" w:rsidP="00875C97">
      <w:pPr>
        <w:pStyle w:val="Tekstpodstawowywcity2"/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 xml:space="preserve">   5.</w:t>
      </w:r>
      <w:r w:rsidR="00875C97" w:rsidRPr="00236896">
        <w:rPr>
          <w:color w:val="1F497D" w:themeColor="text2"/>
          <w:sz w:val="24"/>
        </w:rPr>
        <w:t xml:space="preserve">  Stwarzanie warunków sprzyjających wspólnej i zgodnej zabawie oraz nauce dzieci  </w:t>
      </w:r>
    </w:p>
    <w:p w:rsidR="00875C97" w:rsidRPr="00236896" w:rsidRDefault="00875C97" w:rsidP="00875C97">
      <w:pPr>
        <w:pStyle w:val="Tekstpodstawowywcity2"/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 xml:space="preserve">        o zróżnicowanych możliwościach fizycznych i intelektualnych;</w:t>
      </w:r>
    </w:p>
    <w:p w:rsidR="00875C97" w:rsidRPr="00236896" w:rsidRDefault="003529B7" w:rsidP="003529B7">
      <w:pPr>
        <w:pStyle w:val="Tekstpodstawowywcity2"/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 xml:space="preserve">   6.  </w:t>
      </w:r>
      <w:r w:rsidR="00875C97" w:rsidRPr="00236896">
        <w:rPr>
          <w:color w:val="1F497D" w:themeColor="text2"/>
          <w:sz w:val="24"/>
        </w:rPr>
        <w:t>Troska o zdrowie</w:t>
      </w:r>
      <w:r w:rsidR="009457EA" w:rsidRPr="00236896">
        <w:rPr>
          <w:color w:val="1F497D" w:themeColor="text2"/>
          <w:sz w:val="24"/>
        </w:rPr>
        <w:t xml:space="preserve"> i bezpieczeństwo</w:t>
      </w:r>
      <w:r w:rsidR="00875C97" w:rsidRPr="00236896">
        <w:rPr>
          <w:color w:val="1F497D" w:themeColor="text2"/>
          <w:sz w:val="24"/>
        </w:rPr>
        <w:t xml:space="preserve"> dzieci</w:t>
      </w:r>
      <w:r w:rsidR="009457EA" w:rsidRPr="00236896">
        <w:rPr>
          <w:color w:val="1F497D" w:themeColor="text2"/>
          <w:sz w:val="24"/>
        </w:rPr>
        <w:t xml:space="preserve"> oraz</w:t>
      </w:r>
      <w:r w:rsidR="00875C97" w:rsidRPr="00236896">
        <w:rPr>
          <w:color w:val="1F497D" w:themeColor="text2"/>
          <w:sz w:val="24"/>
        </w:rPr>
        <w:t xml:space="preserve"> ich sprawność fizyczną;</w:t>
      </w:r>
    </w:p>
    <w:p w:rsidR="00875C97" w:rsidRPr="00236896" w:rsidRDefault="00875C97" w:rsidP="0095417E">
      <w:pPr>
        <w:pStyle w:val="Tekstpodstawowywcity2"/>
        <w:numPr>
          <w:ilvl w:val="0"/>
          <w:numId w:val="37"/>
        </w:numPr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>Zachęcanie do uczestnictwa w zabawach i grach sportowych;</w:t>
      </w:r>
    </w:p>
    <w:p w:rsidR="00875C97" w:rsidRPr="00236896" w:rsidRDefault="00875C97" w:rsidP="00875C97">
      <w:pPr>
        <w:pStyle w:val="Tekstpodstawowywcity2"/>
        <w:jc w:val="left"/>
        <w:rPr>
          <w:color w:val="1F497D" w:themeColor="text2"/>
          <w:sz w:val="24"/>
        </w:rPr>
      </w:pPr>
    </w:p>
    <w:p w:rsidR="00875C97" w:rsidRPr="00236896" w:rsidRDefault="00875C97" w:rsidP="00875C97">
      <w:pPr>
        <w:pStyle w:val="Tekstpodstawowywcity2"/>
        <w:jc w:val="left"/>
        <w:rPr>
          <w:color w:val="1F497D" w:themeColor="text2"/>
          <w:sz w:val="24"/>
        </w:rPr>
      </w:pPr>
    </w:p>
    <w:p w:rsidR="00875C97" w:rsidRPr="00236896" w:rsidRDefault="00875C97" w:rsidP="0095417E">
      <w:pPr>
        <w:pStyle w:val="Tekstpodstawowywcity2"/>
        <w:numPr>
          <w:ilvl w:val="0"/>
          <w:numId w:val="37"/>
        </w:numPr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lastRenderedPageBreak/>
        <w:t>Budowanie dziecięcej wiedzy o świecie społecznym, przyrodniczym i technicznym oraz rozwijanie umiejętności prezentowania swoich przemyśleń w sposób zrozumiały dla innych;</w:t>
      </w:r>
    </w:p>
    <w:p w:rsidR="00875C97" w:rsidRPr="00236896" w:rsidRDefault="00875C97" w:rsidP="0095417E">
      <w:pPr>
        <w:pStyle w:val="Tekstpodstawowywcity2"/>
        <w:numPr>
          <w:ilvl w:val="0"/>
          <w:numId w:val="37"/>
        </w:numPr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>Wprowadzenie dzieci w świat wartości estetycznych i rozwijanie umiejętności wypowiadania się poprzez muzykę, małe formy teatralne oraz sztuki plastyczne;</w:t>
      </w:r>
    </w:p>
    <w:p w:rsidR="00875C97" w:rsidRPr="00236896" w:rsidRDefault="00875C97" w:rsidP="0095417E">
      <w:pPr>
        <w:pStyle w:val="Tekstpodstawowywcity2"/>
        <w:numPr>
          <w:ilvl w:val="0"/>
          <w:numId w:val="37"/>
        </w:numPr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>Kształtowanie u dzieci poczucia przynależności społecznej (do rodziny, grupy rówieśniczej i wspólnoty narodowej) oraz postawy patriotycznej;</w:t>
      </w:r>
    </w:p>
    <w:p w:rsidR="00875C97" w:rsidRPr="00236896" w:rsidRDefault="00875C97" w:rsidP="0095417E">
      <w:pPr>
        <w:pStyle w:val="Tekstpodstawowywcity2"/>
        <w:numPr>
          <w:ilvl w:val="0"/>
          <w:numId w:val="37"/>
        </w:numPr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>Zapewnienie dzieciom lepszych szans edukacyjnych poprzez wspieranie ich ciekawości, aktywności i samodzielności, a także kształtowanie tych wiadomości i umiejętności, które są ważne w edukacji szkolnej;</w:t>
      </w:r>
    </w:p>
    <w:p w:rsidR="00875C97" w:rsidRPr="00236896" w:rsidRDefault="007A0C5C" w:rsidP="007A0C5C">
      <w:pPr>
        <w:pStyle w:val="Tekstpodstawowywcity2"/>
        <w:ind w:firstLine="0"/>
        <w:jc w:val="left"/>
        <w:rPr>
          <w:color w:val="1F497D" w:themeColor="text2"/>
          <w:sz w:val="24"/>
        </w:rPr>
      </w:pPr>
      <w:r w:rsidRPr="00236896">
        <w:rPr>
          <w:b/>
          <w:color w:val="1F497D" w:themeColor="text2"/>
          <w:sz w:val="24"/>
        </w:rPr>
        <w:t xml:space="preserve">II </w:t>
      </w:r>
      <w:r w:rsidR="0024059A" w:rsidRPr="00236896">
        <w:rPr>
          <w:b/>
          <w:color w:val="1F497D" w:themeColor="text2"/>
          <w:sz w:val="24"/>
        </w:rPr>
        <w:t xml:space="preserve">  </w:t>
      </w:r>
      <w:r w:rsidR="00875C97" w:rsidRPr="00236896">
        <w:rPr>
          <w:b/>
          <w:color w:val="1F497D" w:themeColor="text2"/>
          <w:sz w:val="24"/>
        </w:rPr>
        <w:t>Przedszkole</w:t>
      </w:r>
      <w:r w:rsidR="0024059A" w:rsidRPr="00236896">
        <w:rPr>
          <w:b/>
          <w:color w:val="1F497D" w:themeColor="text2"/>
          <w:sz w:val="24"/>
        </w:rPr>
        <w:t xml:space="preserve"> realizuje powyższe cele poprzez:</w:t>
      </w:r>
    </w:p>
    <w:p w:rsidR="00875C97" w:rsidRPr="00236896" w:rsidRDefault="003529B7" w:rsidP="00875C97">
      <w:pPr>
        <w:ind w:left="284"/>
        <w:rPr>
          <w:color w:val="1F497D" w:themeColor="text2"/>
        </w:rPr>
      </w:pPr>
      <w:r w:rsidRPr="00236896">
        <w:rPr>
          <w:color w:val="1F497D" w:themeColor="text2"/>
        </w:rPr>
        <w:t xml:space="preserve"> 1. </w:t>
      </w:r>
      <w:r w:rsidR="00875C97" w:rsidRPr="00236896">
        <w:rPr>
          <w:color w:val="1F497D" w:themeColor="text2"/>
        </w:rPr>
        <w:t xml:space="preserve"> Zapewni</w:t>
      </w:r>
      <w:r w:rsidR="001842D8" w:rsidRPr="00236896">
        <w:rPr>
          <w:color w:val="1F497D" w:themeColor="text2"/>
        </w:rPr>
        <w:t>enie realizacji</w:t>
      </w:r>
      <w:r w:rsidR="00875C97" w:rsidRPr="00236896">
        <w:rPr>
          <w:color w:val="1F497D" w:themeColor="text2"/>
        </w:rPr>
        <w:t xml:space="preserve"> podstawy programowej wychowania przedszkolnego</w:t>
      </w:r>
      <w:r w:rsidR="00875C97" w:rsidRPr="00236896">
        <w:rPr>
          <w:color w:val="1F497D" w:themeColor="text2"/>
        </w:rPr>
        <w:br/>
        <w:t xml:space="preserve">            dla dzieci w wieku od 3 do 6 lat;</w:t>
      </w:r>
    </w:p>
    <w:p w:rsidR="00875C97" w:rsidRPr="00236896" w:rsidRDefault="003529B7" w:rsidP="00875C97">
      <w:pPr>
        <w:ind w:left="284"/>
        <w:rPr>
          <w:color w:val="1F497D" w:themeColor="text2"/>
        </w:rPr>
      </w:pPr>
      <w:r w:rsidRPr="00236896">
        <w:rPr>
          <w:color w:val="1F497D" w:themeColor="text2"/>
        </w:rPr>
        <w:t xml:space="preserve"> 2.  </w:t>
      </w:r>
      <w:r w:rsidR="001842D8" w:rsidRPr="00236896">
        <w:rPr>
          <w:color w:val="1F497D" w:themeColor="text2"/>
        </w:rPr>
        <w:t>Umożliwienie dzieciom podtrzymania</w:t>
      </w:r>
      <w:r w:rsidR="00875C97" w:rsidRPr="00236896">
        <w:rPr>
          <w:color w:val="1F497D" w:themeColor="text2"/>
        </w:rPr>
        <w:t xml:space="preserve"> poczucia polskiej tożsamości narodowej,  </w:t>
      </w:r>
    </w:p>
    <w:p w:rsidR="00875C97" w:rsidRPr="00236896" w:rsidRDefault="00875C97" w:rsidP="00875C97">
      <w:pPr>
        <w:ind w:left="284"/>
        <w:rPr>
          <w:color w:val="1F497D" w:themeColor="text2"/>
        </w:rPr>
      </w:pPr>
      <w:r w:rsidRPr="00236896">
        <w:rPr>
          <w:color w:val="1F497D" w:themeColor="text2"/>
        </w:rPr>
        <w:t xml:space="preserve">             językowej i religijnej poprzez;</w:t>
      </w:r>
    </w:p>
    <w:p w:rsidR="00875C97" w:rsidRPr="00236896" w:rsidRDefault="00792285" w:rsidP="0095417E">
      <w:pPr>
        <w:pStyle w:val="Tekstpodstawowy3"/>
        <w:numPr>
          <w:ilvl w:val="0"/>
          <w:numId w:val="39"/>
        </w:numPr>
        <w:spacing w:after="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u</w:t>
      </w:r>
      <w:r w:rsidR="00875C97" w:rsidRPr="00236896">
        <w:rPr>
          <w:color w:val="1F497D" w:themeColor="text2"/>
          <w:sz w:val="24"/>
          <w:szCs w:val="24"/>
        </w:rPr>
        <w:t xml:space="preserve">względnianie w programie pracy wychowawczej treści związanych z kulturą,  </w:t>
      </w:r>
    </w:p>
    <w:p w:rsidR="00875C97" w:rsidRPr="00236896" w:rsidRDefault="00875C97" w:rsidP="00875C97">
      <w:pPr>
        <w:pStyle w:val="Tekstpodstawowy3"/>
        <w:spacing w:after="0"/>
        <w:ind w:left="708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 xml:space="preserve">      </w:t>
      </w:r>
      <w:r w:rsidR="001842D8" w:rsidRPr="00236896">
        <w:rPr>
          <w:color w:val="1F497D" w:themeColor="text2"/>
          <w:sz w:val="24"/>
          <w:szCs w:val="24"/>
        </w:rPr>
        <w:t xml:space="preserve">        </w:t>
      </w:r>
      <w:r w:rsidRPr="00236896">
        <w:rPr>
          <w:color w:val="1F497D" w:themeColor="text2"/>
          <w:sz w:val="24"/>
          <w:szCs w:val="24"/>
        </w:rPr>
        <w:t>historią i tradycją zarówno Polski jak i regionu,</w:t>
      </w:r>
    </w:p>
    <w:p w:rsidR="00875C97" w:rsidRPr="00236896" w:rsidRDefault="00792285" w:rsidP="0095417E">
      <w:pPr>
        <w:pStyle w:val="Akapitzlist"/>
        <w:numPr>
          <w:ilvl w:val="0"/>
          <w:numId w:val="38"/>
        </w:numPr>
        <w:rPr>
          <w:color w:val="1F497D" w:themeColor="text2"/>
        </w:rPr>
      </w:pPr>
      <w:r w:rsidRPr="00236896">
        <w:rPr>
          <w:color w:val="1F497D" w:themeColor="text2"/>
        </w:rPr>
        <w:t>o</w:t>
      </w:r>
      <w:r w:rsidR="00875C97" w:rsidRPr="00236896">
        <w:rPr>
          <w:color w:val="1F497D" w:themeColor="text2"/>
        </w:rPr>
        <w:t>rganizowanie, zgodnie z potrzebami rodziców zajęć z religii,</w:t>
      </w:r>
    </w:p>
    <w:p w:rsidR="00875C97" w:rsidRPr="00236896" w:rsidRDefault="00792285" w:rsidP="0095417E">
      <w:pPr>
        <w:pStyle w:val="Akapitzlist"/>
        <w:numPr>
          <w:ilvl w:val="0"/>
          <w:numId w:val="38"/>
        </w:numPr>
        <w:rPr>
          <w:color w:val="1F497D" w:themeColor="text2"/>
        </w:rPr>
      </w:pPr>
      <w:r w:rsidRPr="00236896">
        <w:rPr>
          <w:color w:val="1F497D" w:themeColor="text2"/>
        </w:rPr>
        <w:t>u</w:t>
      </w:r>
      <w:r w:rsidR="001842D8" w:rsidRPr="00236896">
        <w:rPr>
          <w:color w:val="1F497D" w:themeColor="text2"/>
        </w:rPr>
        <w:t>czestniczenie</w:t>
      </w:r>
      <w:r w:rsidR="00875C97" w:rsidRPr="00236896">
        <w:rPr>
          <w:color w:val="1F497D" w:themeColor="text2"/>
        </w:rPr>
        <w:t xml:space="preserve"> w różnych formach, w życiu społecznym i kulturalnym środowiska lokalnego, </w:t>
      </w:r>
    </w:p>
    <w:p w:rsidR="00875C97" w:rsidRPr="00236896" w:rsidRDefault="001842D8" w:rsidP="003529B7">
      <w:pPr>
        <w:pStyle w:val="Akapitzlist"/>
        <w:ind w:left="417"/>
        <w:rPr>
          <w:color w:val="1F497D" w:themeColor="text2"/>
        </w:rPr>
      </w:pPr>
      <w:r w:rsidRPr="00236896">
        <w:rPr>
          <w:color w:val="1F497D" w:themeColor="text2"/>
        </w:rPr>
        <w:t xml:space="preserve"> 3. Organizowanie</w:t>
      </w:r>
      <w:r w:rsidR="00875C97" w:rsidRPr="00236896">
        <w:rPr>
          <w:color w:val="1F497D" w:themeColor="text2"/>
        </w:rPr>
        <w:t xml:space="preserve"> w miarę potrzeb środowiskowych o</w:t>
      </w:r>
      <w:r w:rsidRPr="00236896">
        <w:rPr>
          <w:color w:val="1F497D" w:themeColor="text2"/>
        </w:rPr>
        <w:t>raz warunków przedszkola, opieki</w:t>
      </w:r>
    </w:p>
    <w:p w:rsidR="00875C97" w:rsidRPr="00236896" w:rsidRDefault="00875C97" w:rsidP="00875C97">
      <w:pPr>
        <w:ind w:left="284" w:firstLine="424"/>
        <w:rPr>
          <w:color w:val="1F497D" w:themeColor="text2"/>
        </w:rPr>
      </w:pPr>
      <w:r w:rsidRPr="00236896">
        <w:rPr>
          <w:color w:val="1F497D" w:themeColor="text2"/>
        </w:rPr>
        <w:t xml:space="preserve">      nad dziećmi o udokumentowanej niepełnosprawności;</w:t>
      </w:r>
    </w:p>
    <w:p w:rsidR="00875C97" w:rsidRPr="00236896" w:rsidRDefault="001842D8" w:rsidP="001842D8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</w:t>
      </w:r>
      <w:r w:rsidR="00875C97" w:rsidRPr="00236896">
        <w:rPr>
          <w:color w:val="1F497D" w:themeColor="text2"/>
        </w:rPr>
        <w:t xml:space="preserve"> </w:t>
      </w:r>
      <w:r w:rsidRPr="00236896">
        <w:rPr>
          <w:color w:val="1F497D" w:themeColor="text2"/>
        </w:rPr>
        <w:t xml:space="preserve">   4. </w:t>
      </w:r>
      <w:r w:rsidR="00875C97" w:rsidRPr="00236896">
        <w:rPr>
          <w:color w:val="1F497D" w:themeColor="text2"/>
        </w:rPr>
        <w:t>W programie nauczania dopuszcza</w:t>
      </w:r>
      <w:r w:rsidRPr="00236896">
        <w:rPr>
          <w:color w:val="1F497D" w:themeColor="text2"/>
        </w:rPr>
        <w:t xml:space="preserve">nie do użytku </w:t>
      </w:r>
      <w:r w:rsidR="00875C97" w:rsidRPr="00236896">
        <w:rPr>
          <w:color w:val="1F497D" w:themeColor="text2"/>
        </w:rPr>
        <w:t xml:space="preserve"> programów dodatkowych  </w:t>
      </w:r>
    </w:p>
    <w:p w:rsidR="00875C97" w:rsidRPr="00236896" w:rsidRDefault="00875C97" w:rsidP="00875C97">
      <w:pPr>
        <w:ind w:firstLine="708"/>
        <w:rPr>
          <w:color w:val="1F497D" w:themeColor="text2"/>
        </w:rPr>
      </w:pPr>
      <w:r w:rsidRPr="00236896">
        <w:rPr>
          <w:color w:val="1F497D" w:themeColor="text2"/>
        </w:rPr>
        <w:t xml:space="preserve">      wspomagających rozwój dzieci zgodnie z ich potencjałem rozwojowym -    </w:t>
      </w:r>
    </w:p>
    <w:p w:rsidR="00875C97" w:rsidRPr="00236896" w:rsidRDefault="00875C97" w:rsidP="00875C97">
      <w:pPr>
        <w:ind w:firstLine="708"/>
        <w:rPr>
          <w:color w:val="1F497D" w:themeColor="text2"/>
        </w:rPr>
      </w:pPr>
      <w:r w:rsidRPr="00236896">
        <w:rPr>
          <w:color w:val="1F497D" w:themeColor="text2"/>
        </w:rPr>
        <w:t xml:space="preserve">      możliwościami i potrzebami </w:t>
      </w:r>
    </w:p>
    <w:p w:rsidR="00875C97" w:rsidRPr="00236896" w:rsidRDefault="00875C97" w:rsidP="00875C97">
      <w:pPr>
        <w:ind w:left="708"/>
        <w:rPr>
          <w:color w:val="1F497D" w:themeColor="text2"/>
        </w:rPr>
      </w:pPr>
      <w:r w:rsidRPr="00236896">
        <w:rPr>
          <w:color w:val="1F497D" w:themeColor="text2"/>
        </w:rPr>
        <w:t>a</w:t>
      </w:r>
      <w:r w:rsidR="001842D8" w:rsidRPr="00236896">
        <w:rPr>
          <w:color w:val="1F497D" w:themeColor="text2"/>
        </w:rPr>
        <w:t>)</w:t>
      </w:r>
      <w:r w:rsidRPr="00236896">
        <w:rPr>
          <w:color w:val="1F497D" w:themeColor="text2"/>
        </w:rPr>
        <w:t xml:space="preserve">  programu prof. Edyty Gruszczyk-Kolczyńskiej „Dziecięca matematyka”,</w:t>
      </w:r>
    </w:p>
    <w:p w:rsidR="00875C97" w:rsidRPr="00236896" w:rsidRDefault="001842D8" w:rsidP="00875C97">
      <w:pPr>
        <w:ind w:left="708"/>
        <w:rPr>
          <w:color w:val="1F497D" w:themeColor="text2"/>
        </w:rPr>
      </w:pPr>
      <w:r w:rsidRPr="00236896">
        <w:rPr>
          <w:color w:val="1F497D" w:themeColor="text2"/>
        </w:rPr>
        <w:t>b)</w:t>
      </w:r>
      <w:r w:rsidR="00875C97" w:rsidRPr="00236896">
        <w:rPr>
          <w:color w:val="1F497D" w:themeColor="text2"/>
        </w:rPr>
        <w:t xml:space="preserve">  aktywizujących i twórczych metod wg „Pedagogiki Zabawy”,</w:t>
      </w:r>
    </w:p>
    <w:p w:rsidR="00875C97" w:rsidRPr="00236896" w:rsidRDefault="001842D8" w:rsidP="00875C97">
      <w:pPr>
        <w:ind w:left="708"/>
        <w:rPr>
          <w:color w:val="1F497D" w:themeColor="text2"/>
        </w:rPr>
      </w:pPr>
      <w:r w:rsidRPr="00236896">
        <w:rPr>
          <w:color w:val="1F497D" w:themeColor="text2"/>
        </w:rPr>
        <w:t>c)</w:t>
      </w:r>
      <w:r w:rsidR="00875C97" w:rsidRPr="00236896">
        <w:rPr>
          <w:color w:val="1F497D" w:themeColor="text2"/>
        </w:rPr>
        <w:t xml:space="preserve"> metody aktywności Ch. </w:t>
      </w:r>
      <w:proofErr w:type="spellStart"/>
      <w:r w:rsidR="00875C97" w:rsidRPr="00236896">
        <w:rPr>
          <w:color w:val="1F497D" w:themeColor="text2"/>
        </w:rPr>
        <w:t>Knilla</w:t>
      </w:r>
      <w:proofErr w:type="spellEnd"/>
      <w:r w:rsidR="00875C97" w:rsidRPr="00236896">
        <w:rPr>
          <w:color w:val="1F497D" w:themeColor="text2"/>
        </w:rPr>
        <w:t xml:space="preserve"> „ Świadomość ciała”  i  „ Kontakt i komunikacja”</w:t>
      </w:r>
    </w:p>
    <w:p w:rsidR="00875C97" w:rsidRPr="00236896" w:rsidRDefault="001842D8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d)</w:t>
      </w:r>
      <w:r w:rsidR="00875C97" w:rsidRPr="00236896">
        <w:rPr>
          <w:color w:val="1F497D" w:themeColor="text2"/>
        </w:rPr>
        <w:t xml:space="preserve"> metody „Ruchu</w:t>
      </w:r>
      <w:r w:rsidR="00875C97" w:rsidRPr="00236896">
        <w:rPr>
          <w:color w:val="1F497D" w:themeColor="text2"/>
          <w:sz w:val="28"/>
        </w:rPr>
        <w:t xml:space="preserve"> </w:t>
      </w:r>
      <w:r w:rsidR="00875C97" w:rsidRPr="00236896">
        <w:rPr>
          <w:color w:val="1F497D" w:themeColor="text2"/>
        </w:rPr>
        <w:t xml:space="preserve">Rozwijającego” wg Weroniki </w:t>
      </w:r>
      <w:proofErr w:type="spellStart"/>
      <w:r w:rsidR="00875C97" w:rsidRPr="00236896">
        <w:rPr>
          <w:color w:val="1F497D" w:themeColor="text2"/>
        </w:rPr>
        <w:t>Sherborne</w:t>
      </w:r>
      <w:proofErr w:type="spellEnd"/>
      <w:r w:rsidR="00875C97" w:rsidRPr="00236896">
        <w:rPr>
          <w:color w:val="1F497D" w:themeColor="text2"/>
        </w:rPr>
        <w:t>,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e</w:t>
      </w:r>
      <w:r w:rsidR="001842D8" w:rsidRPr="00236896">
        <w:rPr>
          <w:color w:val="1F497D" w:themeColor="text2"/>
        </w:rPr>
        <w:t>)</w:t>
      </w:r>
      <w:r w:rsidRPr="00236896">
        <w:rPr>
          <w:color w:val="1F497D" w:themeColor="text2"/>
        </w:rPr>
        <w:t xml:space="preserve">  metody „Podpisywania świata” I. Majchrzak</w:t>
      </w:r>
    </w:p>
    <w:p w:rsidR="00875C97" w:rsidRPr="00236896" w:rsidRDefault="001842D8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f)</w:t>
      </w:r>
      <w:r w:rsidR="00875C97" w:rsidRPr="00236896">
        <w:rPr>
          <w:color w:val="1F497D" w:themeColor="text2"/>
        </w:rPr>
        <w:t xml:space="preserve"> metody czytania globalnego</w:t>
      </w:r>
    </w:p>
    <w:p w:rsidR="00875C97" w:rsidRPr="00236896" w:rsidRDefault="001842D8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5. </w:t>
      </w:r>
      <w:r w:rsidR="00875C97" w:rsidRPr="00236896">
        <w:rPr>
          <w:color w:val="1F497D" w:themeColor="text2"/>
        </w:rPr>
        <w:t xml:space="preserve"> W miarę możliwości wspiera</w:t>
      </w:r>
      <w:r w:rsidRPr="00236896">
        <w:rPr>
          <w:color w:val="1F497D" w:themeColor="text2"/>
        </w:rPr>
        <w:t>nie</w:t>
      </w:r>
      <w:r w:rsidR="00875C97" w:rsidRPr="00236896">
        <w:rPr>
          <w:color w:val="1F497D" w:themeColor="text2"/>
        </w:rPr>
        <w:t xml:space="preserve"> uczniów wybitnie zdolnych  </w:t>
      </w:r>
    </w:p>
    <w:p w:rsidR="007A0C5C" w:rsidRPr="00236896" w:rsidRDefault="001842D8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6. </w:t>
      </w:r>
      <w:r w:rsidR="00875C97" w:rsidRPr="00236896">
        <w:rPr>
          <w:color w:val="1F497D" w:themeColor="text2"/>
        </w:rPr>
        <w:t xml:space="preserve"> W ramach po</w:t>
      </w:r>
      <w:r w:rsidRPr="00236896">
        <w:rPr>
          <w:color w:val="1F497D" w:themeColor="text2"/>
        </w:rPr>
        <w:t>siadanych możliwości organizow</w:t>
      </w:r>
      <w:r w:rsidR="007A0C5C" w:rsidRPr="00236896">
        <w:rPr>
          <w:color w:val="1F497D" w:themeColor="text2"/>
        </w:rPr>
        <w:t>a</w:t>
      </w:r>
      <w:r w:rsidRPr="00236896">
        <w:rPr>
          <w:color w:val="1F497D" w:themeColor="text2"/>
        </w:rPr>
        <w:t>nie</w:t>
      </w:r>
      <w:r w:rsidR="00875C97" w:rsidRPr="00236896">
        <w:rPr>
          <w:color w:val="1F497D" w:themeColor="text2"/>
        </w:rPr>
        <w:t xml:space="preserve"> i udziela</w:t>
      </w:r>
      <w:r w:rsidR="007A0C5C" w:rsidRPr="00236896">
        <w:rPr>
          <w:color w:val="1F497D" w:themeColor="text2"/>
        </w:rPr>
        <w:t xml:space="preserve">nie </w:t>
      </w:r>
      <w:r w:rsidR="00875C97" w:rsidRPr="00236896">
        <w:rPr>
          <w:color w:val="1F497D" w:themeColor="text2"/>
        </w:rPr>
        <w:t xml:space="preserve">wychowankom </w:t>
      </w:r>
      <w:r w:rsidR="00792285" w:rsidRPr="00236896">
        <w:rPr>
          <w:color w:val="1F497D" w:themeColor="text2"/>
        </w:rPr>
        <w:t xml:space="preserve"> </w:t>
      </w:r>
    </w:p>
    <w:p w:rsidR="007A0C5C" w:rsidRPr="00236896" w:rsidRDefault="007A0C5C" w:rsidP="00FE5D5B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   </w:t>
      </w:r>
      <w:r w:rsidR="00792285" w:rsidRPr="00236896">
        <w:rPr>
          <w:color w:val="1F497D" w:themeColor="text2"/>
        </w:rPr>
        <w:t xml:space="preserve">i ich </w:t>
      </w:r>
      <w:r w:rsidR="00875C97" w:rsidRPr="00236896">
        <w:rPr>
          <w:color w:val="1F497D" w:themeColor="text2"/>
        </w:rPr>
        <w:t>rodzicom oraz n</w:t>
      </w:r>
      <w:r w:rsidR="00FE5D5B" w:rsidRPr="00236896">
        <w:rPr>
          <w:color w:val="1F497D" w:themeColor="text2"/>
        </w:rPr>
        <w:t>auczycielom pomocy, w sytuacjach</w:t>
      </w:r>
      <w:r w:rsidRPr="00236896">
        <w:rPr>
          <w:color w:val="1F497D" w:themeColor="text2"/>
        </w:rPr>
        <w:t xml:space="preserve"> </w:t>
      </w:r>
      <w:r w:rsidR="00875C97" w:rsidRPr="00236896">
        <w:rPr>
          <w:color w:val="1F497D" w:themeColor="text2"/>
        </w:rPr>
        <w:t xml:space="preserve">zidentyfikowanej potrzeby </w:t>
      </w:r>
    </w:p>
    <w:p w:rsidR="007A0C5C" w:rsidRPr="00236896" w:rsidRDefault="007A0C5C" w:rsidP="00FE5D5B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 </w:t>
      </w:r>
      <w:r w:rsidR="00875C97" w:rsidRPr="00236896">
        <w:rPr>
          <w:color w:val="1F497D" w:themeColor="text2"/>
        </w:rPr>
        <w:t>podjęcia</w:t>
      </w:r>
      <w:r w:rsidR="00FE5D5B" w:rsidRPr="00236896">
        <w:rPr>
          <w:color w:val="1F497D" w:themeColor="text2"/>
        </w:rPr>
        <w:t xml:space="preserve"> </w:t>
      </w:r>
      <w:r w:rsidR="00875C97" w:rsidRPr="00236896">
        <w:rPr>
          <w:color w:val="1F497D" w:themeColor="text2"/>
        </w:rPr>
        <w:t>interwencji ze względu  na zaistniałą sytuację</w:t>
      </w:r>
      <w:r w:rsidRPr="00236896">
        <w:rPr>
          <w:color w:val="1F497D" w:themeColor="text2"/>
        </w:rPr>
        <w:t xml:space="preserve"> </w:t>
      </w:r>
      <w:r w:rsidR="00875C97" w:rsidRPr="00236896">
        <w:rPr>
          <w:color w:val="1F497D" w:themeColor="text2"/>
        </w:rPr>
        <w:t xml:space="preserve">rozwojową ,  rodzinną , </w:t>
      </w:r>
    </w:p>
    <w:p w:rsidR="007A0C5C" w:rsidRPr="00236896" w:rsidRDefault="007A0C5C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 losową . </w:t>
      </w:r>
    </w:p>
    <w:p w:rsidR="00875C97" w:rsidRPr="00236896" w:rsidRDefault="007A0C5C" w:rsidP="00875C97">
      <w:pPr>
        <w:rPr>
          <w:color w:val="1F497D" w:themeColor="text2"/>
        </w:rPr>
      </w:pPr>
      <w:r w:rsidRPr="00236896">
        <w:rPr>
          <w:b/>
          <w:color w:val="1F497D" w:themeColor="text2"/>
        </w:rPr>
        <w:t xml:space="preserve">III </w:t>
      </w:r>
      <w:r w:rsidR="00875C97" w:rsidRPr="00236896">
        <w:rPr>
          <w:color w:val="1F497D" w:themeColor="text2"/>
        </w:rPr>
        <w:t xml:space="preserve"> </w:t>
      </w:r>
      <w:r w:rsidR="00875C97" w:rsidRPr="00236896">
        <w:rPr>
          <w:b/>
          <w:iCs/>
          <w:color w:val="1F497D" w:themeColor="text2"/>
        </w:rPr>
        <w:t>Pomoc psychologiczno-pedagogiczna w przedszkolu</w:t>
      </w:r>
    </w:p>
    <w:p w:rsidR="00875C97" w:rsidRPr="00236896" w:rsidRDefault="007A0C5C" w:rsidP="0095417E">
      <w:pPr>
        <w:pStyle w:val="Akapitzlist"/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 xml:space="preserve">Organizowanie i </w:t>
      </w:r>
      <w:r w:rsidR="00875C97" w:rsidRPr="00236896">
        <w:rPr>
          <w:iCs/>
          <w:color w:val="1F497D" w:themeColor="text2"/>
        </w:rPr>
        <w:t>udziela</w:t>
      </w:r>
      <w:r w:rsidRPr="00236896">
        <w:rPr>
          <w:iCs/>
          <w:color w:val="1F497D" w:themeColor="text2"/>
        </w:rPr>
        <w:t>nie</w:t>
      </w:r>
      <w:r w:rsidR="00875C97" w:rsidRPr="00236896">
        <w:rPr>
          <w:iCs/>
          <w:color w:val="1F497D" w:themeColor="text2"/>
        </w:rPr>
        <w:t xml:space="preserve"> pomocy psychologiczno-pedagogicznej dzieciom uczęszczającym do przedszkola, ich rodzicom oraz nauczycielom.</w:t>
      </w:r>
    </w:p>
    <w:p w:rsidR="00875C97" w:rsidRPr="00236896" w:rsidRDefault="00875C97" w:rsidP="0095417E">
      <w:pPr>
        <w:pStyle w:val="Akapitzlist"/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Korzystanie z pomocy psychologiczno-pedagogicznej jest dobrowolne i nieodpłatne.</w:t>
      </w:r>
    </w:p>
    <w:p w:rsidR="00875C97" w:rsidRPr="00236896" w:rsidRDefault="00875C97" w:rsidP="0095417E">
      <w:pPr>
        <w:pStyle w:val="Akapitzlist"/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Pomoc psychologiczno-pedagogiczna udzielana dziecku polega na rozpoznawaniu i zaspokajaniu jego indywidualnych potrzeb rozwojowych i edukacyjnych oraz rozpoznawaniu indywidualnych możliwości psychofizycznych dziecka.</w:t>
      </w:r>
    </w:p>
    <w:p w:rsidR="007A0C5C" w:rsidRPr="00236896" w:rsidRDefault="00875C97" w:rsidP="0095417E">
      <w:pPr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Pomoc psychologiczno-pedagogiczna udzielana rodzicom dzieci i nauczycielom polega na wspieraniu rodziców oraz nauczycieli w rozwiązywaniu problemów wychowawczych i dydaktycznych oraz rozwijaniu ich umiejętności wychowawczych w celu zwiększania efektywności pomocy psychologiczno-pedagogicznej.</w:t>
      </w:r>
    </w:p>
    <w:p w:rsidR="00875C97" w:rsidRPr="00236896" w:rsidRDefault="00875C97" w:rsidP="0095417E">
      <w:pPr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Organizacja pomocy psychologiczno-pedagogicznej jest zadaniem dyrektora.</w:t>
      </w:r>
    </w:p>
    <w:p w:rsidR="00875C97" w:rsidRPr="00236896" w:rsidRDefault="00875C97" w:rsidP="0095417E">
      <w:pPr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 xml:space="preserve">Pomocy psychologiczno-pedagogicznej udzielają dzieciom nauczyciele, wychowawcy grup wychowawczych oraz specjaliści, w szczególności psycholodzy, pedagodzy, </w:t>
      </w:r>
      <w:r w:rsidRPr="00236896">
        <w:rPr>
          <w:iCs/>
          <w:color w:val="1F497D" w:themeColor="text2"/>
        </w:rPr>
        <w:lastRenderedPageBreak/>
        <w:t>logopedzi.</w:t>
      </w:r>
    </w:p>
    <w:p w:rsidR="00875C97" w:rsidRPr="00236896" w:rsidRDefault="00875C97" w:rsidP="0095417E">
      <w:pPr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Organizacja i udzielanie pomocy psychologiczno-pedagogicznej odbywa się we współpracy z:</w:t>
      </w:r>
    </w:p>
    <w:p w:rsidR="00875C97" w:rsidRPr="00236896" w:rsidRDefault="00875C97" w:rsidP="0095417E">
      <w:pPr>
        <w:widowControl w:val="0"/>
        <w:numPr>
          <w:ilvl w:val="1"/>
          <w:numId w:val="1"/>
        </w:numPr>
        <w:tabs>
          <w:tab w:val="num" w:pos="709"/>
        </w:tabs>
        <w:ind w:left="709"/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rodzicami dzieci,</w:t>
      </w:r>
    </w:p>
    <w:p w:rsidR="00875C97" w:rsidRPr="00236896" w:rsidRDefault="00875C97" w:rsidP="0095417E">
      <w:pPr>
        <w:widowControl w:val="0"/>
        <w:numPr>
          <w:ilvl w:val="1"/>
          <w:numId w:val="1"/>
        </w:numPr>
        <w:tabs>
          <w:tab w:val="num" w:pos="709"/>
        </w:tabs>
        <w:ind w:left="709"/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poradniami psychologiczno-pedagogicznymi, w tym specjalistycznymi,</w:t>
      </w:r>
    </w:p>
    <w:p w:rsidR="00875C97" w:rsidRPr="00236896" w:rsidRDefault="00875C97" w:rsidP="0095417E">
      <w:pPr>
        <w:widowControl w:val="0"/>
        <w:numPr>
          <w:ilvl w:val="1"/>
          <w:numId w:val="1"/>
        </w:numPr>
        <w:tabs>
          <w:tab w:val="num" w:pos="709"/>
        </w:tabs>
        <w:ind w:left="709"/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placówkami doskonalenia nauczycieli,</w:t>
      </w:r>
    </w:p>
    <w:p w:rsidR="00875C97" w:rsidRPr="00236896" w:rsidRDefault="00875C97" w:rsidP="0095417E">
      <w:pPr>
        <w:widowControl w:val="0"/>
        <w:numPr>
          <w:ilvl w:val="1"/>
          <w:numId w:val="1"/>
        </w:numPr>
        <w:tabs>
          <w:tab w:val="num" w:pos="709"/>
        </w:tabs>
        <w:ind w:left="709"/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innymi przedszkolami, szkołami i placówkami,</w:t>
      </w:r>
    </w:p>
    <w:p w:rsidR="00875C97" w:rsidRPr="00236896" w:rsidRDefault="00875C97" w:rsidP="0095417E">
      <w:pPr>
        <w:widowControl w:val="0"/>
        <w:numPr>
          <w:ilvl w:val="1"/>
          <w:numId w:val="1"/>
        </w:numPr>
        <w:tabs>
          <w:tab w:val="num" w:pos="709"/>
        </w:tabs>
        <w:ind w:left="709"/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organizacjami pozarządowymi oraz instytucjami działającymi na rzecz rodziny i dzieci.</w:t>
      </w:r>
    </w:p>
    <w:p w:rsidR="00875C97" w:rsidRPr="00236896" w:rsidRDefault="00875C97" w:rsidP="0095417E">
      <w:pPr>
        <w:pStyle w:val="Akapitzlist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 xml:space="preserve"> Pomoc psychologiczno-pedagogiczna udzielana jest z inicjatywy:</w:t>
      </w:r>
    </w:p>
    <w:p w:rsidR="00875C97" w:rsidRPr="00236896" w:rsidRDefault="00875C97" w:rsidP="0095417E">
      <w:pPr>
        <w:widowControl w:val="0"/>
        <w:numPr>
          <w:ilvl w:val="0"/>
          <w:numId w:val="2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dziecka,</w:t>
      </w:r>
    </w:p>
    <w:p w:rsidR="00875C97" w:rsidRPr="00236896" w:rsidRDefault="00875C97" w:rsidP="0095417E">
      <w:pPr>
        <w:widowControl w:val="0"/>
        <w:numPr>
          <w:ilvl w:val="0"/>
          <w:numId w:val="2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rodziców dziecka,</w:t>
      </w:r>
    </w:p>
    <w:p w:rsidR="00875C97" w:rsidRPr="00236896" w:rsidRDefault="00875C97" w:rsidP="0095417E">
      <w:pPr>
        <w:widowControl w:val="0"/>
        <w:numPr>
          <w:ilvl w:val="0"/>
          <w:numId w:val="2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nauczyciela, wychowawcy lub specjalisty, prowadzącego zajęcia z dzieckiem,</w:t>
      </w:r>
    </w:p>
    <w:p w:rsidR="00875C97" w:rsidRPr="00236896" w:rsidRDefault="00875C97" w:rsidP="0095417E">
      <w:pPr>
        <w:widowControl w:val="0"/>
        <w:numPr>
          <w:ilvl w:val="0"/>
          <w:numId w:val="2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poradni psychologiczno-pedagogicznej, w tym specjalistycznej.</w:t>
      </w:r>
    </w:p>
    <w:p w:rsidR="00875C97" w:rsidRPr="00236896" w:rsidRDefault="00875C97" w:rsidP="0095417E">
      <w:pPr>
        <w:pStyle w:val="Akapitzlist"/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 xml:space="preserve"> Pomoc psychologiczno-pedagogiczna jest udzielana dzieciom w formie:</w:t>
      </w:r>
    </w:p>
    <w:p w:rsidR="00875C97" w:rsidRPr="00236896" w:rsidRDefault="00802ED1" w:rsidP="0095417E">
      <w:pPr>
        <w:widowControl w:val="0"/>
        <w:numPr>
          <w:ilvl w:val="0"/>
          <w:numId w:val="3"/>
        </w:numPr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z</w:t>
      </w:r>
      <w:r w:rsidR="00875C97" w:rsidRPr="00236896">
        <w:rPr>
          <w:iCs/>
          <w:color w:val="1F497D" w:themeColor="text2"/>
        </w:rPr>
        <w:t>ajęć specjalistycznych: korekcyjno-kompensacyjnych, logopedycznych, socjoterapeutycznych oraz innych zajęć o charakterze terapeutycznym,</w:t>
      </w:r>
    </w:p>
    <w:p w:rsidR="00875C97" w:rsidRPr="00236896" w:rsidRDefault="00875C97" w:rsidP="0095417E">
      <w:pPr>
        <w:widowControl w:val="0"/>
        <w:numPr>
          <w:ilvl w:val="0"/>
          <w:numId w:val="3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porad i konsultacji.</w:t>
      </w:r>
    </w:p>
    <w:p w:rsidR="00802ED1" w:rsidRPr="00236896" w:rsidRDefault="00875C97" w:rsidP="0095417E">
      <w:pPr>
        <w:pStyle w:val="Akapitzlist"/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Pomoc psychologiczno-pedagogiczna jest udzielana rodzicom dzieci i nauczycielom</w:t>
      </w:r>
      <w:r w:rsidR="00802ED1" w:rsidRPr="00236896">
        <w:rPr>
          <w:iCs/>
          <w:color w:val="1F497D" w:themeColor="text2"/>
        </w:rPr>
        <w:t xml:space="preserve"> </w:t>
      </w:r>
    </w:p>
    <w:p w:rsidR="00875C97" w:rsidRPr="00236896" w:rsidRDefault="00875C97" w:rsidP="00802ED1">
      <w:pPr>
        <w:pStyle w:val="Akapitzlist"/>
        <w:widowControl w:val="0"/>
        <w:ind w:left="502"/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 xml:space="preserve"> w formie porad, konsultacji, warsztatów i szkoleń.</w:t>
      </w:r>
    </w:p>
    <w:p w:rsidR="00802ED1" w:rsidRPr="00236896" w:rsidRDefault="00875C97" w:rsidP="0095417E">
      <w:pPr>
        <w:pStyle w:val="Akapitzlist"/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 xml:space="preserve">Zajęcia korekcyjno-kompensacyjne organizowane są dla dzieci z zaburzeniami </w:t>
      </w:r>
    </w:p>
    <w:p w:rsidR="00875C97" w:rsidRPr="00236896" w:rsidRDefault="00875C97" w:rsidP="00802ED1">
      <w:pPr>
        <w:pStyle w:val="Akapitzlist"/>
        <w:widowControl w:val="0"/>
        <w:ind w:left="502"/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i odchyleniami rozwojowymi lub specyficznymi trudnościami w uczeniu się. Liczba uczestników tych zajęć wynosi do 5.</w:t>
      </w:r>
    </w:p>
    <w:p w:rsidR="00802ED1" w:rsidRPr="00236896" w:rsidRDefault="00875C97" w:rsidP="0095417E">
      <w:pPr>
        <w:pStyle w:val="Akapitzlist"/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Zajęcia logopedyczne organizowane są dla dzieci z zaburzeniami mowy, które powodują</w:t>
      </w:r>
    </w:p>
    <w:p w:rsidR="00802ED1" w:rsidRPr="00236896" w:rsidRDefault="00875C97" w:rsidP="00802ED1">
      <w:pPr>
        <w:widowControl w:val="0"/>
        <w:ind w:left="142"/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 xml:space="preserve"> </w:t>
      </w:r>
      <w:r w:rsidR="00802ED1" w:rsidRPr="00236896">
        <w:rPr>
          <w:iCs/>
          <w:color w:val="1F497D" w:themeColor="text2"/>
        </w:rPr>
        <w:t xml:space="preserve">       </w:t>
      </w:r>
      <w:r w:rsidRPr="00236896">
        <w:rPr>
          <w:iCs/>
          <w:color w:val="1F497D" w:themeColor="text2"/>
        </w:rPr>
        <w:t>zaburzenia komunikacji językowej oraz utrudniają naukę. Liczba uczestników tych</w:t>
      </w:r>
    </w:p>
    <w:p w:rsidR="00875C97" w:rsidRPr="00236896" w:rsidRDefault="00802ED1" w:rsidP="00802ED1">
      <w:pPr>
        <w:widowControl w:val="0"/>
        <w:ind w:left="142"/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 xml:space="preserve">    </w:t>
      </w:r>
      <w:r w:rsidR="00875C97" w:rsidRPr="00236896">
        <w:rPr>
          <w:iCs/>
          <w:color w:val="1F497D" w:themeColor="text2"/>
        </w:rPr>
        <w:t xml:space="preserve"> </w:t>
      </w:r>
      <w:r w:rsidRPr="00236896">
        <w:rPr>
          <w:iCs/>
          <w:color w:val="1F497D" w:themeColor="text2"/>
        </w:rPr>
        <w:t xml:space="preserve">  </w:t>
      </w:r>
      <w:r w:rsidR="00875C97" w:rsidRPr="00236896">
        <w:rPr>
          <w:iCs/>
          <w:color w:val="1F497D" w:themeColor="text2"/>
        </w:rPr>
        <w:t>zajęć wynosi do 4.</w:t>
      </w:r>
    </w:p>
    <w:p w:rsidR="00802ED1" w:rsidRPr="00236896" w:rsidRDefault="00875C97" w:rsidP="0095417E">
      <w:pPr>
        <w:pStyle w:val="Akapitzlist"/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Zajęcia socjoterapeutyczne oraz inne zajęcia terapeutyczne organizowane są dla dzieci</w:t>
      </w:r>
      <w:r w:rsidR="00802ED1" w:rsidRPr="00236896">
        <w:rPr>
          <w:iCs/>
          <w:color w:val="1F497D" w:themeColor="text2"/>
        </w:rPr>
        <w:t xml:space="preserve"> </w:t>
      </w:r>
    </w:p>
    <w:p w:rsidR="00802ED1" w:rsidRPr="00236896" w:rsidRDefault="00875C97" w:rsidP="00802ED1">
      <w:pPr>
        <w:widowControl w:val="0"/>
        <w:ind w:left="142"/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 xml:space="preserve"> </w:t>
      </w:r>
      <w:r w:rsidR="00802ED1" w:rsidRPr="00236896">
        <w:rPr>
          <w:iCs/>
          <w:color w:val="1F497D" w:themeColor="text2"/>
        </w:rPr>
        <w:t xml:space="preserve">    </w:t>
      </w:r>
      <w:r w:rsidRPr="00236896">
        <w:rPr>
          <w:iCs/>
          <w:color w:val="1F497D" w:themeColor="text2"/>
        </w:rPr>
        <w:t xml:space="preserve">z dysfunkcjami i zaburzeniami utrudniającymi funkcjonowanie społeczne. Liczba </w:t>
      </w:r>
    </w:p>
    <w:p w:rsidR="00875C97" w:rsidRPr="00236896" w:rsidRDefault="00802ED1" w:rsidP="00802ED1">
      <w:pPr>
        <w:widowControl w:val="0"/>
        <w:ind w:left="142"/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 xml:space="preserve">     </w:t>
      </w:r>
      <w:r w:rsidR="00875C97" w:rsidRPr="00236896">
        <w:rPr>
          <w:iCs/>
          <w:color w:val="1F497D" w:themeColor="text2"/>
        </w:rPr>
        <w:t>uczestników tych zajęć wynosi do 10.</w:t>
      </w:r>
    </w:p>
    <w:p w:rsidR="00802ED1" w:rsidRPr="00236896" w:rsidRDefault="00875C97" w:rsidP="0095417E">
      <w:pPr>
        <w:pStyle w:val="Akapitzlist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Porady i konsultacje dla dzieci oraz porady, konsultacje, warsztaty i szkolenia dla</w:t>
      </w:r>
    </w:p>
    <w:p w:rsidR="00802ED1" w:rsidRPr="00236896" w:rsidRDefault="00875C97" w:rsidP="00802ED1">
      <w:pPr>
        <w:pStyle w:val="Akapitzlist"/>
        <w:ind w:left="502"/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 xml:space="preserve"> rodziców i nauczycieli prowadzą nauczyciele, wychowawcy grup wychowawczych </w:t>
      </w:r>
    </w:p>
    <w:p w:rsidR="00875C97" w:rsidRPr="00236896" w:rsidRDefault="00875C97" w:rsidP="00802ED1">
      <w:pPr>
        <w:pStyle w:val="Akapitzlist"/>
        <w:ind w:left="502"/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i specjaliści.</w:t>
      </w:r>
    </w:p>
    <w:p w:rsidR="00875C97" w:rsidRPr="00236896" w:rsidRDefault="00875C97" w:rsidP="0095417E">
      <w:pPr>
        <w:pStyle w:val="Akapitzlist"/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Nauczyciele, wychowawcy grup wychowawczych oraz specjaliści prowadzą działania mające na celu rozpoznanie indywidualnych potrzeb rozwojowych i edukacyjnych oraz możliwości psychofizycznych dzieci oraz rozpoznanie ich zainteresowań i uzdolnień, a także zaplanowanie wsparcia związanego z rozwijaniem zainteresowań i uzdolnień dzieci.</w:t>
      </w:r>
    </w:p>
    <w:p w:rsidR="00875C97" w:rsidRPr="00236896" w:rsidRDefault="00875C97" w:rsidP="0095417E">
      <w:pPr>
        <w:pStyle w:val="Akapitzlist"/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Działania, o których mowa w ust. 1, obejmują obserwację pedagogiczną zakończoną analizą i oceną gotowości dziecka do podjęcia nauki w szkole.</w:t>
      </w:r>
    </w:p>
    <w:p w:rsidR="00875C97" w:rsidRPr="00236896" w:rsidRDefault="00875C97" w:rsidP="0095417E">
      <w:pPr>
        <w:pStyle w:val="Akapitzlist"/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W razie stwierdzenia, że dziecko ze względu na potrzeby rozwojowe lub edukacyjne wymaga objęcia pomocą psychologiczno-pedagogiczną nauczyciel, wychowawca grupy wychowawczej lub specjalista informuje o tym niezwłocznie dyrektora.</w:t>
      </w:r>
    </w:p>
    <w:p w:rsidR="00875C97" w:rsidRPr="00236896" w:rsidRDefault="00875C97" w:rsidP="0095417E">
      <w:pPr>
        <w:pStyle w:val="Akapitzlist"/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Planowanie i koordynowanie udzielania dziecku pomocy psychologiczno-pedagogicznej należy do obowiązków zespołu składającego się z nauczycieli, wychowawców grup wychowawczych oraz specjalistów prowadzących zajęcia z dzieckiem.</w:t>
      </w:r>
    </w:p>
    <w:p w:rsidR="00875C97" w:rsidRPr="00236896" w:rsidRDefault="00875C97" w:rsidP="0095417E">
      <w:pPr>
        <w:pStyle w:val="Akapitzlist"/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Zespół, o którym mowa w ust. 1, tworzy dyrektor.</w:t>
      </w:r>
    </w:p>
    <w:p w:rsidR="00875C97" w:rsidRPr="00236896" w:rsidRDefault="00875C97" w:rsidP="0095417E">
      <w:pPr>
        <w:pStyle w:val="Akapitzlist"/>
        <w:widowControl w:val="0"/>
        <w:numPr>
          <w:ilvl w:val="0"/>
          <w:numId w:val="1"/>
        </w:numPr>
        <w:jc w:val="both"/>
        <w:rPr>
          <w:iCs/>
          <w:color w:val="1F497D" w:themeColor="text2"/>
          <w:lang w:eastAsia="hi-IN" w:bidi="hi-IN"/>
        </w:rPr>
      </w:pPr>
      <w:r w:rsidRPr="00236896">
        <w:rPr>
          <w:iCs/>
          <w:color w:val="1F497D" w:themeColor="text2"/>
        </w:rPr>
        <w:t>Zespół</w:t>
      </w:r>
      <w:r w:rsidRPr="00236896">
        <w:rPr>
          <w:iCs/>
          <w:color w:val="1F497D" w:themeColor="text2"/>
          <w:lang w:eastAsia="hi-IN" w:bidi="hi-IN"/>
        </w:rPr>
        <w:t xml:space="preserve"> tworzony jest dla:</w:t>
      </w:r>
    </w:p>
    <w:p w:rsidR="00875C97" w:rsidRPr="00236896" w:rsidRDefault="00875C97" w:rsidP="0095417E">
      <w:pPr>
        <w:widowControl w:val="0"/>
        <w:numPr>
          <w:ilvl w:val="0"/>
          <w:numId w:val="4"/>
        </w:numPr>
        <w:jc w:val="both"/>
        <w:rPr>
          <w:iCs/>
          <w:color w:val="1F497D" w:themeColor="text2"/>
          <w:lang w:eastAsia="hi-IN" w:bidi="hi-IN"/>
        </w:rPr>
      </w:pPr>
      <w:r w:rsidRPr="00236896">
        <w:rPr>
          <w:iCs/>
          <w:color w:val="1F497D" w:themeColor="text2"/>
          <w:lang w:eastAsia="hi-IN" w:bidi="hi-IN"/>
        </w:rPr>
        <w:t xml:space="preserve">dziecka posiadającego orzeczenie o potrzebie kształcenia specjalnego, orzeczenie o potrzebie indywidualnego obowiązkowego rocznego przygotowania przedszkolnego, orzeczenie o potrzebie indywidualnego nauczania lub opinię poradni </w:t>
      </w:r>
      <w:r w:rsidRPr="00236896">
        <w:rPr>
          <w:iCs/>
          <w:color w:val="1F497D" w:themeColor="text2"/>
          <w:lang w:eastAsia="hi-IN" w:bidi="hi-IN"/>
        </w:rPr>
        <w:lastRenderedPageBreak/>
        <w:t>psychologiczno-pedagogicznej, w tym poradni specjalistycznej – niezwłocznie po otrzymaniu orzeczenia lub opinii,</w:t>
      </w:r>
    </w:p>
    <w:p w:rsidR="00875C97" w:rsidRPr="00236896" w:rsidRDefault="00875C97" w:rsidP="0095417E">
      <w:pPr>
        <w:widowControl w:val="0"/>
        <w:numPr>
          <w:ilvl w:val="0"/>
          <w:numId w:val="4"/>
        </w:numPr>
        <w:jc w:val="both"/>
        <w:rPr>
          <w:iCs/>
          <w:color w:val="1F497D" w:themeColor="text2"/>
          <w:lang w:eastAsia="hi-IN" w:bidi="hi-IN"/>
        </w:rPr>
      </w:pPr>
      <w:r w:rsidRPr="00236896">
        <w:rPr>
          <w:iCs/>
          <w:color w:val="1F497D" w:themeColor="text2"/>
          <w:lang w:eastAsia="hi-IN" w:bidi="hi-IN"/>
        </w:rPr>
        <w:t>dziecka, w stosunku do którego stwierdzono, że ze względu na potrzeby rozwojowe lub edukacyjne wymaga objęcia pomocą psychologiczno-pedagogiczną – niezwłocznie po przekazaniu przez nauczyciela, wychowawcę grupy wychowawczej lub specjalistę informacji o potrzebie objęcia dziecka taką pomocą.</w:t>
      </w:r>
    </w:p>
    <w:p w:rsidR="00875C97" w:rsidRPr="00236896" w:rsidRDefault="00875C97" w:rsidP="0095417E">
      <w:pPr>
        <w:pStyle w:val="Akapitzlist"/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 xml:space="preserve">Pracę zespołu koordynuje osoba wyznaczona przez dyrektora. Jedna osoba może koordynować pracę </w:t>
      </w:r>
    </w:p>
    <w:p w:rsidR="00875C97" w:rsidRPr="00236896" w:rsidRDefault="00875C97" w:rsidP="00875C97">
      <w:pPr>
        <w:widowControl w:val="0"/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 xml:space="preserve">           kilku zespołów.</w:t>
      </w:r>
    </w:p>
    <w:p w:rsidR="00875C97" w:rsidRPr="00236896" w:rsidRDefault="00875C97" w:rsidP="0095417E">
      <w:pPr>
        <w:pStyle w:val="Akapitzlist"/>
        <w:widowControl w:val="0"/>
        <w:numPr>
          <w:ilvl w:val="0"/>
          <w:numId w:val="1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</w:rPr>
        <w:t>Zadania i sposób działania zespołu pomocy psychologiczno-pedagogicznej określają przepisy</w:t>
      </w:r>
      <w:r w:rsidRPr="00236896">
        <w:rPr>
          <w:iCs/>
          <w:color w:val="1F497D" w:themeColor="text2"/>
          <w:lang w:eastAsia="hi-IN" w:bidi="hi-IN"/>
        </w:rPr>
        <w:t xml:space="preserve"> szczególne.</w:t>
      </w:r>
    </w:p>
    <w:p w:rsidR="00875C97" w:rsidRPr="00236896" w:rsidRDefault="00875C97" w:rsidP="0095417E">
      <w:pPr>
        <w:pStyle w:val="Akapitzlist"/>
        <w:numPr>
          <w:ilvl w:val="0"/>
          <w:numId w:val="1"/>
        </w:numPr>
        <w:jc w:val="both"/>
        <w:rPr>
          <w:iCs/>
          <w:color w:val="1F497D" w:themeColor="text2"/>
          <w:lang w:eastAsia="hi-IN" w:bidi="hi-IN"/>
        </w:rPr>
      </w:pPr>
      <w:r w:rsidRPr="00236896">
        <w:rPr>
          <w:iCs/>
          <w:color w:val="1F497D" w:themeColor="text2"/>
          <w:lang w:eastAsia="hi-IN" w:bidi="hi-IN"/>
        </w:rPr>
        <w:t>Zadaniem pedagoga i psychologa w zakresie pomocy psychologiczno-pedagogicznej jest:</w:t>
      </w:r>
    </w:p>
    <w:p w:rsidR="00875C97" w:rsidRPr="00236896" w:rsidRDefault="00875C97" w:rsidP="0095417E">
      <w:pPr>
        <w:widowControl w:val="0"/>
        <w:numPr>
          <w:ilvl w:val="0"/>
          <w:numId w:val="5"/>
        </w:numPr>
        <w:jc w:val="both"/>
        <w:rPr>
          <w:iCs/>
          <w:color w:val="1F497D" w:themeColor="text2"/>
          <w:lang w:eastAsia="hi-IN" w:bidi="hi-IN"/>
        </w:rPr>
      </w:pPr>
      <w:r w:rsidRPr="00236896">
        <w:rPr>
          <w:iCs/>
          <w:color w:val="1F497D" w:themeColor="text2"/>
          <w:lang w:eastAsia="hi-IN" w:bidi="hi-IN"/>
        </w:rPr>
        <w:t>prowadzenie badań i działań diagnostycznych dotyczących poszczególnych dzieci, w tym diagnozowanie indywidualnych potrzeb rozwojowych i edukacyjnych oraz możliwości psychofizycznych, a także wspieranie mocnych stron dziecka,</w:t>
      </w:r>
    </w:p>
    <w:p w:rsidR="00875C97" w:rsidRPr="00236896" w:rsidRDefault="00875C97" w:rsidP="0095417E">
      <w:pPr>
        <w:widowControl w:val="0"/>
        <w:numPr>
          <w:ilvl w:val="0"/>
          <w:numId w:val="5"/>
        </w:numPr>
        <w:jc w:val="both"/>
        <w:rPr>
          <w:iCs/>
          <w:color w:val="1F497D" w:themeColor="text2"/>
          <w:lang w:eastAsia="hi-IN" w:bidi="hi-IN"/>
        </w:rPr>
      </w:pPr>
      <w:r w:rsidRPr="00236896">
        <w:rPr>
          <w:iCs/>
          <w:color w:val="1F497D" w:themeColor="text2"/>
          <w:lang w:eastAsia="hi-IN" w:bidi="hi-IN"/>
        </w:rPr>
        <w:t>minimalizowanie skutków zaburzeń rozwojowych, zapobieganie zaburzeniom zachowania oraz realizacja różnych form pomocy psychologiczno-pedagogicznej,</w:t>
      </w:r>
    </w:p>
    <w:p w:rsidR="00875C97" w:rsidRPr="00236896" w:rsidRDefault="00875C97" w:rsidP="0095417E">
      <w:pPr>
        <w:widowControl w:val="0"/>
        <w:numPr>
          <w:ilvl w:val="0"/>
          <w:numId w:val="5"/>
        </w:numPr>
        <w:jc w:val="both"/>
        <w:rPr>
          <w:iCs/>
          <w:color w:val="1F497D" w:themeColor="text2"/>
          <w:lang w:eastAsia="hi-IN" w:bidi="hi-IN"/>
        </w:rPr>
      </w:pPr>
      <w:r w:rsidRPr="00236896">
        <w:rPr>
          <w:iCs/>
          <w:color w:val="1F497D" w:themeColor="text2"/>
          <w:lang w:eastAsia="hi-IN" w:bidi="hi-IN"/>
        </w:rPr>
        <w:t>prowadzenie terapii indywidualnej i grupowej.</w:t>
      </w:r>
    </w:p>
    <w:p w:rsidR="00875C97" w:rsidRPr="00236896" w:rsidRDefault="00875C97" w:rsidP="00875C97">
      <w:pPr>
        <w:jc w:val="both"/>
        <w:rPr>
          <w:iCs/>
          <w:color w:val="1F497D" w:themeColor="text2"/>
        </w:rPr>
      </w:pPr>
    </w:p>
    <w:p w:rsidR="00875C97" w:rsidRPr="00236896" w:rsidRDefault="00875C97" w:rsidP="0095417E">
      <w:pPr>
        <w:pStyle w:val="Akapitzlist"/>
        <w:numPr>
          <w:ilvl w:val="0"/>
          <w:numId w:val="1"/>
        </w:numPr>
        <w:jc w:val="both"/>
        <w:rPr>
          <w:iCs/>
          <w:color w:val="1F497D" w:themeColor="text2"/>
          <w:lang w:eastAsia="hi-IN" w:bidi="hi-IN"/>
        </w:rPr>
      </w:pPr>
      <w:r w:rsidRPr="00236896">
        <w:rPr>
          <w:iCs/>
          <w:color w:val="1F497D" w:themeColor="text2"/>
          <w:lang w:eastAsia="hi-IN" w:bidi="hi-IN"/>
        </w:rPr>
        <w:t xml:space="preserve"> Zadaniem logopedy w zakresie pomocy psychologiczno-pedagogicznej jest:</w:t>
      </w:r>
    </w:p>
    <w:p w:rsidR="00875C97" w:rsidRPr="00236896" w:rsidRDefault="00875C97" w:rsidP="0095417E">
      <w:pPr>
        <w:widowControl w:val="0"/>
        <w:numPr>
          <w:ilvl w:val="0"/>
          <w:numId w:val="6"/>
        </w:numPr>
        <w:jc w:val="both"/>
        <w:rPr>
          <w:iCs/>
          <w:color w:val="1F497D" w:themeColor="text2"/>
          <w:lang w:eastAsia="hi-IN" w:bidi="hi-IN"/>
        </w:rPr>
      </w:pPr>
      <w:r w:rsidRPr="00236896">
        <w:rPr>
          <w:iCs/>
          <w:color w:val="1F497D" w:themeColor="text2"/>
          <w:lang w:eastAsia="hi-IN" w:bidi="hi-IN"/>
        </w:rPr>
        <w:t>prowadzenie badań wstępnych w celu ustalenia stanu mowy dzieci, w tym mowy głośnej i pisma,</w:t>
      </w:r>
    </w:p>
    <w:p w:rsidR="00875C97" w:rsidRPr="00236896" w:rsidRDefault="00875C97" w:rsidP="0095417E">
      <w:pPr>
        <w:widowControl w:val="0"/>
        <w:numPr>
          <w:ilvl w:val="0"/>
          <w:numId w:val="6"/>
        </w:numPr>
        <w:jc w:val="both"/>
        <w:rPr>
          <w:iCs/>
          <w:color w:val="1F497D" w:themeColor="text2"/>
          <w:lang w:eastAsia="hi-IN" w:bidi="hi-IN"/>
        </w:rPr>
      </w:pPr>
      <w:r w:rsidRPr="00236896">
        <w:rPr>
          <w:iCs/>
          <w:color w:val="1F497D" w:themeColor="text2"/>
          <w:lang w:eastAsia="hi-IN" w:bidi="hi-IN"/>
        </w:rPr>
        <w:t>diagnozowanie logopedyczne oraz, odpowiednio do jego wyników, udzielanie pomocy logopedycznej poszczególnym dzieciom z trudnościami w uczeniu się, we współpracy z nauczycielami prowadzącymi zajęcia z tym dzieckiem,</w:t>
      </w:r>
    </w:p>
    <w:p w:rsidR="00875C97" w:rsidRPr="00236896" w:rsidRDefault="00875C97" w:rsidP="0095417E">
      <w:pPr>
        <w:widowControl w:val="0"/>
        <w:numPr>
          <w:ilvl w:val="0"/>
          <w:numId w:val="6"/>
        </w:numPr>
        <w:jc w:val="both"/>
        <w:rPr>
          <w:iCs/>
          <w:color w:val="1F497D" w:themeColor="text2"/>
          <w:lang w:eastAsia="hi-IN" w:bidi="hi-IN"/>
        </w:rPr>
      </w:pPr>
      <w:r w:rsidRPr="00236896">
        <w:rPr>
          <w:iCs/>
          <w:color w:val="1F497D" w:themeColor="text2"/>
          <w:lang w:eastAsia="hi-IN" w:bidi="hi-IN"/>
        </w:rPr>
        <w:t>prowadzenie terapii logopedycznej indywidualnej i grupowej dla dzieci,</w:t>
      </w:r>
    </w:p>
    <w:p w:rsidR="00875C97" w:rsidRPr="00236896" w:rsidRDefault="00875C97" w:rsidP="0095417E">
      <w:pPr>
        <w:widowControl w:val="0"/>
        <w:numPr>
          <w:ilvl w:val="0"/>
          <w:numId w:val="6"/>
        </w:numPr>
        <w:jc w:val="both"/>
        <w:rPr>
          <w:iCs/>
          <w:color w:val="1F497D" w:themeColor="text2"/>
          <w:lang w:eastAsia="hi-IN" w:bidi="hi-IN"/>
        </w:rPr>
      </w:pPr>
      <w:r w:rsidRPr="00236896">
        <w:rPr>
          <w:iCs/>
          <w:color w:val="1F497D" w:themeColor="text2"/>
          <w:lang w:eastAsia="hi-IN" w:bidi="hi-IN"/>
        </w:rPr>
        <w:t>podejmowanie działań profilaktycznych zapobiegających powstawaniu zaburzeń komunikacji językowej,</w:t>
      </w:r>
    </w:p>
    <w:p w:rsidR="00875C97" w:rsidRPr="00236896" w:rsidRDefault="00875C97" w:rsidP="0095417E">
      <w:pPr>
        <w:widowControl w:val="0"/>
        <w:numPr>
          <w:ilvl w:val="0"/>
          <w:numId w:val="6"/>
        </w:numPr>
        <w:jc w:val="both"/>
        <w:rPr>
          <w:iCs/>
          <w:color w:val="1F497D" w:themeColor="text2"/>
        </w:rPr>
      </w:pPr>
      <w:r w:rsidRPr="00236896">
        <w:rPr>
          <w:iCs/>
          <w:color w:val="1F497D" w:themeColor="text2"/>
          <w:lang w:eastAsia="hi-IN" w:bidi="hi-IN"/>
        </w:rPr>
        <w:t>współpraca z najbliższym środowiskiem dziecka.</w:t>
      </w: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940C3" w:rsidP="008940C3">
      <w:pPr>
        <w:tabs>
          <w:tab w:val="left" w:pos="1260"/>
          <w:tab w:val="left" w:pos="1440"/>
        </w:tabs>
        <w:rPr>
          <w:b/>
          <w:color w:val="1F497D" w:themeColor="text2"/>
        </w:rPr>
      </w:pPr>
      <w:r w:rsidRPr="00236896">
        <w:rPr>
          <w:b/>
          <w:color w:val="1F497D" w:themeColor="text2"/>
        </w:rPr>
        <w:t xml:space="preserve">IV </w:t>
      </w:r>
      <w:r w:rsidR="00875C97" w:rsidRPr="00236896">
        <w:rPr>
          <w:b/>
          <w:color w:val="1F497D" w:themeColor="text2"/>
        </w:rPr>
        <w:t xml:space="preserve"> Przedszkole organizuje opiekę nad powierzonymi przez rodziców (opiekunów) dziećmi z uwzględnieniem obowiązujących przepisów bezpieczeństwa i higieny                w czasie pobytu w przedszkolu i poza jego terenem. </w:t>
      </w:r>
    </w:p>
    <w:p w:rsidR="00875C97" w:rsidRPr="00236896" w:rsidRDefault="00875C97" w:rsidP="00875C97">
      <w:pPr>
        <w:tabs>
          <w:tab w:val="left" w:pos="1260"/>
          <w:tab w:val="left" w:pos="1440"/>
        </w:tabs>
        <w:ind w:left="513"/>
        <w:rPr>
          <w:color w:val="1F497D" w:themeColor="text2"/>
        </w:rPr>
      </w:pPr>
      <w:r w:rsidRPr="00236896">
        <w:rPr>
          <w:color w:val="1F497D" w:themeColor="text2"/>
        </w:rPr>
        <w:t>1) Dziecko przebywające w przedszkolu jest pod opieką nauczyciela, który organizuje</w:t>
      </w:r>
    </w:p>
    <w:p w:rsidR="00875C97" w:rsidRPr="00236896" w:rsidRDefault="00875C97" w:rsidP="00875C97">
      <w:pPr>
        <w:tabs>
          <w:tab w:val="left" w:pos="1260"/>
          <w:tab w:val="left" w:pos="1440"/>
        </w:tabs>
        <w:ind w:left="513"/>
        <w:rPr>
          <w:color w:val="1F497D" w:themeColor="text2"/>
        </w:rPr>
      </w:pPr>
      <w:r w:rsidRPr="00236896">
        <w:rPr>
          <w:color w:val="1F497D" w:themeColor="text2"/>
        </w:rPr>
        <w:t xml:space="preserve">      zabawy, zajęcia dydaktyczno – wychowawcze zgodnie z programem i miesięcznym </w:t>
      </w:r>
    </w:p>
    <w:p w:rsidR="00875C97" w:rsidRPr="00236896" w:rsidRDefault="00875C97" w:rsidP="00875C97">
      <w:pPr>
        <w:tabs>
          <w:tab w:val="left" w:pos="1260"/>
          <w:tab w:val="left" w:pos="1440"/>
        </w:tabs>
        <w:ind w:left="513"/>
        <w:rPr>
          <w:color w:val="1F497D" w:themeColor="text2"/>
        </w:rPr>
      </w:pPr>
      <w:r w:rsidRPr="00236896">
        <w:rPr>
          <w:color w:val="1F497D" w:themeColor="text2"/>
        </w:rPr>
        <w:t xml:space="preserve">      planem pracy; </w:t>
      </w:r>
    </w:p>
    <w:p w:rsidR="00875C97" w:rsidRPr="00236896" w:rsidRDefault="00875C97" w:rsidP="00875C97">
      <w:pPr>
        <w:tabs>
          <w:tab w:val="left" w:pos="1260"/>
          <w:tab w:val="left" w:pos="1440"/>
        </w:tabs>
        <w:ind w:left="513"/>
        <w:rPr>
          <w:color w:val="1F497D" w:themeColor="text2"/>
        </w:rPr>
      </w:pPr>
      <w:r w:rsidRPr="00236896">
        <w:rPr>
          <w:color w:val="1F497D" w:themeColor="text2"/>
        </w:rPr>
        <w:t>2</w:t>
      </w:r>
      <w:r w:rsidRPr="00236896">
        <w:rPr>
          <w:rFonts w:ascii="Verdana" w:hAnsi="Verdana"/>
          <w:color w:val="1F497D" w:themeColor="text2"/>
          <w:sz w:val="18"/>
          <w:szCs w:val="18"/>
        </w:rPr>
        <w:t xml:space="preserve">) </w:t>
      </w:r>
      <w:r w:rsidRPr="00236896">
        <w:rPr>
          <w:color w:val="1F497D" w:themeColor="text2"/>
        </w:rPr>
        <w:t xml:space="preserve">Dziecko uczęszczające na zajęcia dodatkowe organizowane w przedszkolu jest pod </w:t>
      </w:r>
    </w:p>
    <w:p w:rsidR="00875C97" w:rsidRPr="00236896" w:rsidRDefault="00875C97" w:rsidP="00875C97">
      <w:pPr>
        <w:tabs>
          <w:tab w:val="left" w:pos="1260"/>
          <w:tab w:val="left" w:pos="1440"/>
        </w:tabs>
        <w:ind w:left="513"/>
        <w:rPr>
          <w:color w:val="1F497D" w:themeColor="text2"/>
        </w:rPr>
      </w:pPr>
      <w:r w:rsidRPr="00236896">
        <w:rPr>
          <w:color w:val="1F497D" w:themeColor="text2"/>
        </w:rPr>
        <w:t xml:space="preserve">      opieką osoby odpowiedzialnej za prowadzenie tych zajęć</w:t>
      </w:r>
    </w:p>
    <w:p w:rsidR="00875C97" w:rsidRPr="00236896" w:rsidRDefault="00875C97" w:rsidP="00875C97">
      <w:pPr>
        <w:tabs>
          <w:tab w:val="left" w:pos="1260"/>
          <w:tab w:val="left" w:pos="1440"/>
        </w:tabs>
        <w:ind w:left="513"/>
        <w:rPr>
          <w:color w:val="1F497D" w:themeColor="text2"/>
        </w:rPr>
      </w:pPr>
      <w:r w:rsidRPr="00236896">
        <w:rPr>
          <w:color w:val="1F497D" w:themeColor="text2"/>
        </w:rPr>
        <w:t xml:space="preserve"> 3) Nauczyciele  są odpowiedzialni za życie, zdrowie i bezpieczeństwo dzieci   </w:t>
      </w:r>
    </w:p>
    <w:p w:rsidR="00875C97" w:rsidRPr="00236896" w:rsidRDefault="00875C97" w:rsidP="00422CFC">
      <w:pPr>
        <w:pStyle w:val="Tekstpodstawowy3"/>
        <w:tabs>
          <w:tab w:val="left" w:pos="0"/>
        </w:tabs>
        <w:ind w:right="-82" w:hanging="284"/>
        <w:rPr>
          <w:color w:val="1F497D" w:themeColor="text2"/>
          <w:sz w:val="24"/>
          <w:szCs w:val="24"/>
        </w:rPr>
      </w:pPr>
      <w:r w:rsidRPr="00236896">
        <w:rPr>
          <w:bCs/>
          <w:color w:val="1F497D" w:themeColor="text2"/>
          <w:sz w:val="24"/>
          <w:szCs w:val="24"/>
        </w:rPr>
        <w:t xml:space="preserve">               przebywających pod ich opieką;</w:t>
      </w:r>
      <w:r w:rsidRPr="00236896">
        <w:rPr>
          <w:bCs/>
          <w:color w:val="1F497D" w:themeColor="text2"/>
          <w:sz w:val="24"/>
          <w:szCs w:val="24"/>
        </w:rPr>
        <w:br/>
        <w:t xml:space="preserve">          4) Nauczyciele zapewniają dzieciom pełne poczucie bezpieczeństwa, zarówno pod       </w:t>
      </w:r>
      <w:r w:rsidRPr="00236896">
        <w:rPr>
          <w:bCs/>
          <w:color w:val="1F497D" w:themeColor="text2"/>
          <w:sz w:val="24"/>
          <w:szCs w:val="24"/>
        </w:rPr>
        <w:br/>
        <w:t xml:space="preserve">               względem fizycznym, jak i psychicznym. Stosują w swoich działaniach</w:t>
      </w:r>
      <w:r w:rsidR="008940C3" w:rsidRPr="00236896">
        <w:rPr>
          <w:bCs/>
          <w:color w:val="1F497D" w:themeColor="text2"/>
          <w:sz w:val="24"/>
          <w:szCs w:val="24"/>
        </w:rPr>
        <w:t xml:space="preserve"> </w:t>
      </w:r>
      <w:r w:rsidRPr="00236896">
        <w:rPr>
          <w:bCs/>
          <w:color w:val="1F497D" w:themeColor="text2"/>
          <w:sz w:val="24"/>
          <w:szCs w:val="24"/>
        </w:rPr>
        <w:t>o</w:t>
      </w:r>
      <w:r w:rsidR="008940C3" w:rsidRPr="00236896">
        <w:rPr>
          <w:bCs/>
          <w:color w:val="1F497D" w:themeColor="text2"/>
          <w:sz w:val="24"/>
          <w:szCs w:val="24"/>
        </w:rPr>
        <w:t>b</w:t>
      </w:r>
      <w:r w:rsidRPr="00236896">
        <w:rPr>
          <w:bCs/>
          <w:color w:val="1F497D" w:themeColor="text2"/>
          <w:sz w:val="24"/>
          <w:szCs w:val="24"/>
        </w:rPr>
        <w:t xml:space="preserve">wiązujące   </w:t>
      </w:r>
      <w:r w:rsidRPr="00236896">
        <w:rPr>
          <w:bCs/>
          <w:color w:val="1F497D" w:themeColor="text2"/>
          <w:sz w:val="24"/>
          <w:szCs w:val="24"/>
        </w:rPr>
        <w:br/>
        <w:t xml:space="preserve">               przepisy bhp i ppoż.;</w:t>
      </w:r>
      <w:r w:rsidRPr="00236896">
        <w:rPr>
          <w:bCs/>
          <w:color w:val="1F497D" w:themeColor="text2"/>
          <w:sz w:val="24"/>
          <w:szCs w:val="24"/>
        </w:rPr>
        <w:br/>
        <w:t xml:space="preserve">          5) Każdorazowo przed rozpoczęciem zajęć nauczyciele powinni skontrolować teren,   </w:t>
      </w:r>
      <w:r w:rsidRPr="00236896">
        <w:rPr>
          <w:bCs/>
          <w:color w:val="1F497D" w:themeColor="text2"/>
          <w:sz w:val="24"/>
          <w:szCs w:val="24"/>
        </w:rPr>
        <w:br/>
        <w:t xml:space="preserve">                salę, sprzęt, pomoce i inne narzędzia;</w:t>
      </w:r>
      <w:r w:rsidRPr="00236896">
        <w:rPr>
          <w:bCs/>
          <w:color w:val="1F497D" w:themeColor="text2"/>
          <w:sz w:val="24"/>
          <w:szCs w:val="24"/>
        </w:rPr>
        <w:br/>
        <w:t xml:space="preserve">          6) Nauczyciel może opuścić dzieci w momencie przyjścia drugiego nauczyciela,    </w:t>
      </w:r>
      <w:r w:rsidRPr="00236896">
        <w:rPr>
          <w:bCs/>
          <w:color w:val="1F497D" w:themeColor="text2"/>
          <w:sz w:val="24"/>
          <w:szCs w:val="24"/>
        </w:rPr>
        <w:br/>
        <w:t xml:space="preserve">               informuje go o wszystkich sprawach dotyczących wychowanków;</w:t>
      </w:r>
      <w:r w:rsidRPr="00236896">
        <w:rPr>
          <w:bCs/>
          <w:color w:val="1F497D" w:themeColor="text2"/>
          <w:sz w:val="24"/>
          <w:szCs w:val="24"/>
        </w:rPr>
        <w:br/>
        <w:t xml:space="preserve">          7) Nauczyciel może opuścić dzieci w sytuacji nagłej tylko wtedy, gdy zapewni w tym</w:t>
      </w:r>
      <w:r w:rsidRPr="00236896">
        <w:rPr>
          <w:bCs/>
          <w:color w:val="1F497D" w:themeColor="text2"/>
          <w:sz w:val="24"/>
          <w:szCs w:val="24"/>
        </w:rPr>
        <w:br/>
        <w:t xml:space="preserve">               czasie opiekę upoważnionej osoby nad powierzonymi dziećmi;</w:t>
      </w:r>
      <w:r w:rsidRPr="00236896">
        <w:rPr>
          <w:bCs/>
          <w:color w:val="1F497D" w:themeColor="text2"/>
          <w:sz w:val="24"/>
          <w:szCs w:val="24"/>
        </w:rPr>
        <w:br/>
      </w:r>
      <w:r w:rsidRPr="00236896">
        <w:rPr>
          <w:bCs/>
          <w:color w:val="1F497D" w:themeColor="text2"/>
          <w:sz w:val="24"/>
          <w:szCs w:val="24"/>
        </w:rPr>
        <w:lastRenderedPageBreak/>
        <w:t xml:space="preserve">          8) Obowiązkiem nauczyciela jest obserwować, sumiennie nadzorować oraz udzielać </w:t>
      </w:r>
      <w:r w:rsidRPr="00236896">
        <w:rPr>
          <w:bCs/>
          <w:color w:val="1F497D" w:themeColor="text2"/>
          <w:sz w:val="24"/>
          <w:szCs w:val="24"/>
        </w:rPr>
        <w:br/>
        <w:t xml:space="preserve">                natychmiastowej pomocy dziecku w sytuacji gdy ta pomoc </w:t>
      </w:r>
      <w:r w:rsidRPr="00236896">
        <w:rPr>
          <w:bCs/>
          <w:color w:val="1F497D" w:themeColor="text2"/>
          <w:sz w:val="24"/>
          <w:szCs w:val="24"/>
        </w:rPr>
        <w:br/>
        <w:t xml:space="preserve">                jest niezbędna. Powiadomić dyrektora, oraz rodziców o zaistniałym wypadku </w:t>
      </w:r>
      <w:r w:rsidRPr="00236896">
        <w:rPr>
          <w:bCs/>
          <w:color w:val="1F497D" w:themeColor="text2"/>
          <w:sz w:val="24"/>
          <w:szCs w:val="24"/>
        </w:rPr>
        <w:br/>
        <w:t xml:space="preserve">                lub zaobserwowanych niepokojących symptomach;</w:t>
      </w:r>
      <w:r w:rsidRPr="00236896">
        <w:rPr>
          <w:bCs/>
          <w:color w:val="1F497D" w:themeColor="text2"/>
          <w:sz w:val="24"/>
          <w:szCs w:val="24"/>
        </w:rPr>
        <w:br/>
      </w:r>
      <w:r w:rsidRPr="00236896">
        <w:rPr>
          <w:color w:val="1F497D" w:themeColor="text2"/>
          <w:sz w:val="24"/>
          <w:szCs w:val="24"/>
        </w:rPr>
        <w:t xml:space="preserve">          9) W wypadkach nagłych wszystkie działania pracowników przedszkola bez względu</w:t>
      </w:r>
      <w:r w:rsidRPr="00236896">
        <w:rPr>
          <w:color w:val="1F497D" w:themeColor="text2"/>
          <w:sz w:val="24"/>
          <w:szCs w:val="24"/>
        </w:rPr>
        <w:br/>
        <w:t xml:space="preserve">               na zakres ich czynności służbowych w pierw</w:t>
      </w:r>
      <w:r w:rsidR="008940C3" w:rsidRPr="00236896">
        <w:rPr>
          <w:color w:val="1F497D" w:themeColor="text2"/>
          <w:sz w:val="24"/>
          <w:szCs w:val="24"/>
        </w:rPr>
        <w:t>szej kolejności skierowane są na</w:t>
      </w:r>
      <w:r w:rsidR="00422CFC" w:rsidRPr="00236896">
        <w:rPr>
          <w:color w:val="1F497D" w:themeColor="text2"/>
          <w:sz w:val="24"/>
          <w:szCs w:val="24"/>
        </w:rPr>
        <w:t xml:space="preserve">            z</w:t>
      </w:r>
      <w:r w:rsidR="008940C3" w:rsidRPr="00236896">
        <w:rPr>
          <w:color w:val="1F497D" w:themeColor="text2"/>
          <w:sz w:val="24"/>
          <w:szCs w:val="24"/>
        </w:rPr>
        <w:t xml:space="preserve">apewnienie </w:t>
      </w:r>
      <w:r w:rsidRPr="00236896">
        <w:rPr>
          <w:color w:val="1F497D" w:themeColor="text2"/>
          <w:sz w:val="24"/>
          <w:szCs w:val="24"/>
        </w:rPr>
        <w:t>bezpieczeństwa dzieciom</w:t>
      </w:r>
      <w:r w:rsidRPr="00236896">
        <w:rPr>
          <w:rFonts w:ascii="Verdana" w:hAnsi="Verdana"/>
          <w:color w:val="1F497D" w:themeColor="text2"/>
          <w:sz w:val="18"/>
          <w:szCs w:val="18"/>
        </w:rPr>
        <w:t>;</w:t>
      </w:r>
    </w:p>
    <w:p w:rsidR="00875C97" w:rsidRPr="00236896" w:rsidRDefault="00875C97" w:rsidP="00875C97">
      <w:pPr>
        <w:pStyle w:val="Tekstpodstawowy3"/>
        <w:tabs>
          <w:tab w:val="left" w:pos="0"/>
        </w:tabs>
        <w:ind w:right="-82"/>
        <w:rPr>
          <w:rFonts w:ascii="Verdana" w:hAnsi="Verdana"/>
          <w:color w:val="1F497D" w:themeColor="text2"/>
          <w:sz w:val="18"/>
          <w:szCs w:val="18"/>
        </w:rPr>
      </w:pPr>
      <w:r w:rsidRPr="00236896">
        <w:rPr>
          <w:bCs/>
          <w:color w:val="1F497D" w:themeColor="text2"/>
          <w:sz w:val="24"/>
          <w:szCs w:val="24"/>
        </w:rPr>
        <w:t xml:space="preserve">        10) Obowiązkiem nauczyciela jest zapoznanie się z przepisami ruchu drogowego</w:t>
      </w:r>
      <w:r w:rsidRPr="00236896">
        <w:rPr>
          <w:bCs/>
          <w:color w:val="1F497D" w:themeColor="text2"/>
          <w:sz w:val="24"/>
          <w:szCs w:val="24"/>
        </w:rPr>
        <w:br/>
        <w:t xml:space="preserve">               i przestrzeganie tych przepisów podczas spacerów i wycieczek z dziećmi;</w:t>
      </w:r>
      <w:r w:rsidRPr="00236896">
        <w:rPr>
          <w:bCs/>
          <w:color w:val="1F497D" w:themeColor="text2"/>
          <w:sz w:val="24"/>
          <w:szCs w:val="24"/>
        </w:rPr>
        <w:br/>
        <w:t xml:space="preserve">        11) Wycieczki i spacery poza teren powinny odbywać się przy udziale wymaganej liczby    </w:t>
      </w:r>
      <w:r w:rsidRPr="00236896">
        <w:rPr>
          <w:bCs/>
          <w:color w:val="1F497D" w:themeColor="text2"/>
          <w:sz w:val="24"/>
          <w:szCs w:val="24"/>
        </w:rPr>
        <w:br/>
        <w:t xml:space="preserve">               opiekunów, zgodnie z regulaminem wycieczek.; </w:t>
      </w:r>
    </w:p>
    <w:p w:rsidR="00875C97" w:rsidRPr="00236896" w:rsidRDefault="00875C97" w:rsidP="00875C97">
      <w:pPr>
        <w:rPr>
          <w:bCs/>
          <w:color w:val="1F497D" w:themeColor="text2"/>
        </w:rPr>
      </w:pPr>
      <w:r w:rsidRPr="00236896">
        <w:rPr>
          <w:bCs/>
          <w:color w:val="1F497D" w:themeColor="text2"/>
        </w:rPr>
        <w:t xml:space="preserve">        12) Nauczyciel ma obowiązek dopilnować, aby dzieci nie wychodziły</w:t>
      </w:r>
      <w:r w:rsidRPr="00236896">
        <w:rPr>
          <w:bCs/>
          <w:color w:val="1F497D" w:themeColor="text2"/>
        </w:rPr>
        <w:br/>
        <w:t xml:space="preserve">               do następujących pomieszczeń: kuchni, zmywalni, magazynów;</w:t>
      </w:r>
    </w:p>
    <w:p w:rsidR="00875C97" w:rsidRPr="00236896" w:rsidRDefault="00875C97" w:rsidP="00875C97">
      <w:pPr>
        <w:tabs>
          <w:tab w:val="left" w:pos="1260"/>
          <w:tab w:val="left" w:pos="1440"/>
        </w:tabs>
        <w:rPr>
          <w:color w:val="1F497D" w:themeColor="text2"/>
        </w:rPr>
      </w:pPr>
      <w:r w:rsidRPr="00236896">
        <w:rPr>
          <w:color w:val="1F497D" w:themeColor="text2"/>
        </w:rPr>
        <w:t xml:space="preserve">        13) W przedszkolu nie mogą być stosowane wobec wychowanków żadne zabiegi lekarskie</w:t>
      </w:r>
    </w:p>
    <w:p w:rsidR="00875C97" w:rsidRPr="00236896" w:rsidRDefault="00875C97" w:rsidP="00875C97">
      <w:pPr>
        <w:tabs>
          <w:tab w:val="left" w:pos="1260"/>
          <w:tab w:val="left" w:pos="1440"/>
        </w:tabs>
        <w:rPr>
          <w:color w:val="1F497D" w:themeColor="text2"/>
        </w:rPr>
      </w:pPr>
      <w:r w:rsidRPr="00236896">
        <w:rPr>
          <w:color w:val="1F497D" w:themeColor="text2"/>
        </w:rPr>
        <w:t xml:space="preserve">                bez zgody rodziców poza udzielaniem pomocy w nagłych wypadkach. Wychowankowie </w:t>
      </w:r>
    </w:p>
    <w:p w:rsidR="00875C97" w:rsidRPr="00236896" w:rsidRDefault="00875C97" w:rsidP="00875C97">
      <w:pPr>
        <w:tabs>
          <w:tab w:val="left" w:pos="1260"/>
          <w:tab w:val="left" w:pos="1440"/>
        </w:tabs>
        <w:rPr>
          <w:color w:val="1F497D" w:themeColor="text2"/>
        </w:rPr>
      </w:pPr>
      <w:r w:rsidRPr="00236896">
        <w:rPr>
          <w:color w:val="1F497D" w:themeColor="text2"/>
        </w:rPr>
        <w:t xml:space="preserve">                za zgodą rodziców powinni być ubezpieczeni od następstw nieszczęśliwych wypadków,    </w:t>
      </w:r>
    </w:p>
    <w:p w:rsidR="00875C97" w:rsidRPr="00236896" w:rsidRDefault="00875C97" w:rsidP="00875C97">
      <w:pPr>
        <w:tabs>
          <w:tab w:val="left" w:pos="1260"/>
          <w:tab w:val="left" w:pos="1440"/>
        </w:tabs>
        <w:rPr>
          <w:color w:val="1F497D" w:themeColor="text2"/>
        </w:rPr>
      </w:pPr>
      <w:r w:rsidRPr="00236896">
        <w:rPr>
          <w:color w:val="1F497D" w:themeColor="text2"/>
        </w:rPr>
        <w:t xml:space="preserve">                opłatę z tytułu ubezpieczenia dziecka uiszczają rodzice na początku roku szkolnego;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14) Wszystkie pomieszczenia spełniają wymogi bhp i ppoż. i są. pod stałą kontrolą służb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     bhp i ppoż.;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15) Otoczenie przedszkola jest ogrodzone i znajduje się pod systematyczną kontrolą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     służb bhp; </w:t>
      </w:r>
    </w:p>
    <w:p w:rsidR="00875C97" w:rsidRPr="00236896" w:rsidRDefault="00875C97" w:rsidP="00875C97">
      <w:pPr>
        <w:rPr>
          <w:color w:val="1F497D" w:themeColor="text2"/>
          <w:sz w:val="16"/>
          <w:szCs w:val="16"/>
        </w:rPr>
      </w:pP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b/>
          <w:color w:val="1F497D" w:themeColor="text2"/>
        </w:rPr>
        <w:t>5</w:t>
      </w:r>
      <w:r w:rsidRPr="00236896">
        <w:rPr>
          <w:color w:val="1F497D" w:themeColor="text2"/>
        </w:rPr>
        <w:t>.</w:t>
      </w:r>
      <w:r w:rsidRPr="00236896">
        <w:rPr>
          <w:rFonts w:ascii="Verdana" w:hAnsi="Verdana"/>
          <w:color w:val="1F497D" w:themeColor="text2"/>
          <w:sz w:val="18"/>
          <w:szCs w:val="18"/>
        </w:rPr>
        <w:t xml:space="preserve"> </w:t>
      </w:r>
      <w:r w:rsidRPr="00236896">
        <w:rPr>
          <w:b/>
          <w:color w:val="1F497D" w:themeColor="text2"/>
        </w:rPr>
        <w:t xml:space="preserve"> Organizacja zastępstw za nieobecnych nauczycieli.</w:t>
      </w:r>
      <w:r w:rsidRPr="00236896">
        <w:rPr>
          <w:color w:val="1F497D" w:themeColor="text2"/>
        </w:rPr>
        <w:br/>
        <w:t xml:space="preserve">    1)</w:t>
      </w:r>
      <w:r w:rsidRPr="00236896">
        <w:rPr>
          <w:color w:val="1F497D" w:themeColor="text2"/>
        </w:rPr>
        <w:tab/>
        <w:t xml:space="preserve">Zastępstwa za nieobecnego nauczyciela organizuje dyrektor lub społeczny zastępca  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dyrektora przedszkola;</w:t>
      </w:r>
      <w:r w:rsidRPr="00236896">
        <w:rPr>
          <w:color w:val="1F497D" w:themeColor="text2"/>
        </w:rPr>
        <w:br/>
        <w:t xml:space="preserve">    2)</w:t>
      </w:r>
      <w:r w:rsidRPr="00236896">
        <w:rPr>
          <w:color w:val="1F497D" w:themeColor="text2"/>
        </w:rPr>
        <w:tab/>
        <w:t>Pierwszeństwo w realizacji tych zastępstw ma drugi nauczyciel pracujący w oddziale;</w:t>
      </w:r>
      <w:r w:rsidRPr="00236896">
        <w:rPr>
          <w:color w:val="1F497D" w:themeColor="text2"/>
        </w:rPr>
        <w:br/>
        <w:t xml:space="preserve">    3)</w:t>
      </w:r>
      <w:r w:rsidRPr="00236896">
        <w:rPr>
          <w:color w:val="1F497D" w:themeColor="text2"/>
        </w:rPr>
        <w:tab/>
        <w:t>Zastępstwa dyrektor lub społeczny wicedyrektor odnotowuje w zeszycie zastępstw,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a nauczyciel zastępujący nieobecnego nauczyciela potwierdza własnoręcznym podpisem; </w:t>
      </w:r>
      <w:r w:rsidRPr="00236896">
        <w:rPr>
          <w:color w:val="1F497D" w:themeColor="text2"/>
        </w:rPr>
        <w:br/>
        <w:t xml:space="preserve">    4)</w:t>
      </w:r>
      <w:r w:rsidRPr="00236896">
        <w:rPr>
          <w:color w:val="1F497D" w:themeColor="text2"/>
        </w:rPr>
        <w:tab/>
        <w:t>Zastępstwo za nieobecnego nauczyciela nauczyciel zas</w:t>
      </w:r>
      <w:r w:rsidR="008940C3" w:rsidRPr="00236896">
        <w:rPr>
          <w:color w:val="1F497D" w:themeColor="text2"/>
        </w:rPr>
        <w:t xml:space="preserve">tępujący odnotowuje w     dzienniku </w:t>
      </w:r>
      <w:r w:rsidRPr="00236896">
        <w:rPr>
          <w:color w:val="1F497D" w:themeColor="text2"/>
        </w:rPr>
        <w:t>zajęć;.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5)</w:t>
      </w:r>
      <w:r w:rsidRPr="00236896">
        <w:rPr>
          <w:color w:val="1F497D" w:themeColor="text2"/>
        </w:rPr>
        <w:tab/>
        <w:t>Praca dydaktyczno-wychowawcza w trakcie realizacji zastępstw prowadzona jest w oparciu</w:t>
      </w:r>
      <w:r w:rsidR="008940C3" w:rsidRPr="00236896">
        <w:rPr>
          <w:color w:val="1F497D" w:themeColor="text2"/>
        </w:rPr>
        <w:t xml:space="preserve"> </w:t>
      </w:r>
      <w:r w:rsidRPr="00236896">
        <w:rPr>
          <w:color w:val="1F497D" w:themeColor="text2"/>
        </w:rPr>
        <w:t xml:space="preserve"> o obowiązujący w danej grupie miesięczny plan pracy;</w:t>
      </w:r>
    </w:p>
    <w:p w:rsidR="00875C97" w:rsidRPr="00236896" w:rsidRDefault="00875C97" w:rsidP="00875C97">
      <w:pPr>
        <w:rPr>
          <w:color w:val="1F497D" w:themeColor="text2"/>
          <w:sz w:val="16"/>
          <w:szCs w:val="16"/>
        </w:rPr>
      </w:pPr>
    </w:p>
    <w:p w:rsidR="00875C97" w:rsidRPr="00236896" w:rsidRDefault="00875C97" w:rsidP="00875C97">
      <w:pPr>
        <w:jc w:val="both"/>
        <w:rPr>
          <w:b/>
          <w:color w:val="1F497D" w:themeColor="text2"/>
        </w:rPr>
      </w:pPr>
      <w:r w:rsidRPr="00236896">
        <w:rPr>
          <w:b/>
          <w:color w:val="1F497D" w:themeColor="text2"/>
        </w:rPr>
        <w:t>6.  Dziecko jest przyprowadzane do przedszkola i odbierane z przedszkola przez rodziców,</w:t>
      </w:r>
      <w:r w:rsidR="008940C3" w:rsidRPr="00236896">
        <w:rPr>
          <w:b/>
          <w:color w:val="1F497D" w:themeColor="text2"/>
        </w:rPr>
        <w:t xml:space="preserve"> </w:t>
      </w:r>
      <w:r w:rsidRPr="00236896">
        <w:rPr>
          <w:b/>
          <w:color w:val="1F497D" w:themeColor="text2"/>
        </w:rPr>
        <w:t>prawnych opiekunów lub upoważnioną przez nich osobę pełnoletnią (wpisaną w karcie</w:t>
      </w:r>
      <w:r w:rsidR="008940C3" w:rsidRPr="00236896">
        <w:rPr>
          <w:b/>
          <w:color w:val="1F497D" w:themeColor="text2"/>
        </w:rPr>
        <w:t xml:space="preserve"> </w:t>
      </w:r>
      <w:r w:rsidRPr="00236896">
        <w:rPr>
          <w:b/>
          <w:color w:val="1F497D" w:themeColor="text2"/>
        </w:rPr>
        <w:t>zgłoszenia dziecka do przedszkola) zapewniającą pełne bezpieczeństwo. W szczególnych</w:t>
      </w:r>
      <w:r w:rsidR="008940C3" w:rsidRPr="00236896">
        <w:rPr>
          <w:b/>
          <w:color w:val="1F497D" w:themeColor="text2"/>
        </w:rPr>
        <w:t xml:space="preserve"> </w:t>
      </w:r>
      <w:r w:rsidRPr="00236896">
        <w:rPr>
          <w:b/>
          <w:color w:val="1F497D" w:themeColor="text2"/>
        </w:rPr>
        <w:t>przypadkach dyrektor przedszkola wyraża zgodę na odbiór dziecka przez osobę nieletnią</w:t>
      </w:r>
      <w:r w:rsidR="008940C3" w:rsidRPr="00236896">
        <w:rPr>
          <w:b/>
          <w:color w:val="1F497D" w:themeColor="text2"/>
        </w:rPr>
        <w:t xml:space="preserve"> </w:t>
      </w:r>
      <w:r w:rsidRPr="00236896">
        <w:rPr>
          <w:b/>
          <w:color w:val="1F497D" w:themeColor="text2"/>
        </w:rPr>
        <w:t xml:space="preserve"> na podstawie upoważnienia wydanego przez rodziców lub prawnych opiekunów.   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1) Dyrektor informuje rodziców o terminie i czasie przyprowadzania i odbierania dziecka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– na tablicy ogłoszeń dla rodziców oraz na pierwszym zebraniu z rodzicami;</w:t>
      </w:r>
      <w:r w:rsidRPr="00236896">
        <w:rPr>
          <w:color w:val="1F497D" w:themeColor="text2"/>
        </w:rPr>
        <w:br/>
        <w:t xml:space="preserve">   2) Dyrektor na pierwszym posiedzeniu Rady Pedagogicznej na początku roku szkolnego</w:t>
      </w:r>
    </w:p>
    <w:p w:rsidR="008940C3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zobowiązuje nauczycieli do bezwzględnego przes</w:t>
      </w:r>
      <w:r w:rsidR="008940C3" w:rsidRPr="00236896">
        <w:rPr>
          <w:color w:val="1F497D" w:themeColor="text2"/>
        </w:rPr>
        <w:t>trzegania oświadczeń o odbiorze</w:t>
      </w:r>
    </w:p>
    <w:p w:rsidR="00875C97" w:rsidRPr="00236896" w:rsidRDefault="008940C3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</w:t>
      </w:r>
      <w:r w:rsidR="00875C97" w:rsidRPr="00236896">
        <w:rPr>
          <w:color w:val="1F497D" w:themeColor="text2"/>
        </w:rPr>
        <w:t>dziecka</w:t>
      </w:r>
      <w:r w:rsidRPr="00236896">
        <w:rPr>
          <w:color w:val="1F497D" w:themeColor="text2"/>
        </w:rPr>
        <w:t xml:space="preserve"> </w:t>
      </w:r>
      <w:r w:rsidR="00875C97" w:rsidRPr="00236896">
        <w:rPr>
          <w:color w:val="1F497D" w:themeColor="text2"/>
        </w:rPr>
        <w:t xml:space="preserve"> z przedszkola;</w:t>
      </w:r>
      <w:r w:rsidR="00875C97" w:rsidRPr="00236896">
        <w:rPr>
          <w:color w:val="1F497D" w:themeColor="text2"/>
        </w:rPr>
        <w:br/>
        <w:t xml:space="preserve">  </w:t>
      </w:r>
      <w:r w:rsidR="00875C97" w:rsidRPr="00236896">
        <w:rPr>
          <w:bCs/>
          <w:color w:val="1F497D" w:themeColor="text2"/>
          <w:szCs w:val="20"/>
        </w:rPr>
        <w:t xml:space="preserve"> 3)  Osoba odbierająca dziecko nie może być pod wpływem alkoholu;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bCs/>
          <w:color w:val="1F497D" w:themeColor="text2"/>
          <w:szCs w:val="20"/>
        </w:rPr>
        <w:t xml:space="preserve">   4) </w:t>
      </w:r>
      <w:r w:rsidRPr="00236896">
        <w:rPr>
          <w:color w:val="1F497D" w:themeColor="text2"/>
        </w:rPr>
        <w:t xml:space="preserve"> O każdej odmowie wydania dziecka osobie upoważnionej nauczyciel niezwłocznie  </w:t>
      </w:r>
    </w:p>
    <w:p w:rsidR="008940C3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lastRenderedPageBreak/>
        <w:t xml:space="preserve">            informuje dyrektora lub jego zastępcę. W takiej sytua</w:t>
      </w:r>
      <w:r w:rsidR="008940C3" w:rsidRPr="00236896">
        <w:rPr>
          <w:color w:val="1F497D" w:themeColor="text2"/>
        </w:rPr>
        <w:t>cji nauczyciel zobowiązany jest</w:t>
      </w:r>
    </w:p>
    <w:p w:rsidR="00875C97" w:rsidRPr="00236896" w:rsidRDefault="008940C3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</w:t>
      </w:r>
      <w:r w:rsidR="00875C97" w:rsidRPr="00236896">
        <w:rPr>
          <w:color w:val="1F497D" w:themeColor="text2"/>
        </w:rPr>
        <w:t xml:space="preserve">do  podjęcia wszelkich czynności dostępnych w celu </w:t>
      </w:r>
      <w:r w:rsidR="00422CFC" w:rsidRPr="00236896">
        <w:rPr>
          <w:color w:val="1F497D" w:themeColor="text2"/>
        </w:rPr>
        <w:t>nawiązania kontaktu z rodzicami</w:t>
      </w:r>
      <w:r w:rsidR="00875C97" w:rsidRPr="00236896">
        <w:rPr>
          <w:color w:val="1F497D" w:themeColor="text2"/>
        </w:rPr>
        <w:t xml:space="preserve">–  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prawnymi opiekunami dziecka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5) W sytuacji, gdy nauczyciel nie wyda dziecka osobie do tego upoważnionej dyrektor 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wspólnie z nauczycielem podejmuje wszelkie czynności w celu nawiązania kontaktu</w:t>
      </w:r>
    </w:p>
    <w:p w:rsidR="00875C97" w:rsidRPr="00236896" w:rsidRDefault="00875C97" w:rsidP="00875C97">
      <w:pPr>
        <w:rPr>
          <w:b/>
          <w:color w:val="1F497D" w:themeColor="text2"/>
          <w:sz w:val="16"/>
          <w:szCs w:val="16"/>
        </w:rPr>
      </w:pPr>
      <w:r w:rsidRPr="00236896">
        <w:rPr>
          <w:color w:val="1F497D" w:themeColor="text2"/>
        </w:rPr>
        <w:t xml:space="preserve">           z rodzicami – prawnymi opiekunami dziecka  </w:t>
      </w:r>
    </w:p>
    <w:p w:rsidR="00875C97" w:rsidRPr="00236896" w:rsidRDefault="00875C97" w:rsidP="00875C97">
      <w:pPr>
        <w:rPr>
          <w:b/>
          <w:color w:val="1F497D" w:themeColor="text2"/>
          <w:sz w:val="16"/>
          <w:szCs w:val="16"/>
        </w:rPr>
      </w:pPr>
    </w:p>
    <w:p w:rsidR="00875C97" w:rsidRPr="00236896" w:rsidRDefault="00875C97" w:rsidP="00875C97">
      <w:pPr>
        <w:rPr>
          <w:b/>
          <w:color w:val="1F497D" w:themeColor="text2"/>
        </w:rPr>
      </w:pPr>
      <w:r w:rsidRPr="00236896">
        <w:rPr>
          <w:b/>
          <w:color w:val="1F497D" w:themeColor="text2"/>
        </w:rPr>
        <w:t>7.  Obowiązki, odpowiedzialność, upoważnienia rodzica realizującego zadanie: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b/>
          <w:color w:val="1F497D" w:themeColor="text2"/>
        </w:rPr>
        <w:t xml:space="preserve">      przyprowadzania i odbierania dziecka z przedszkola.  </w:t>
      </w:r>
      <w:r w:rsidRPr="00236896">
        <w:rPr>
          <w:color w:val="1F497D" w:themeColor="text2"/>
        </w:rPr>
        <w:br/>
        <w:t xml:space="preserve">   1) Rodzic przestrzega godzin przyprowadzania i odbierania dziecka z przedszkola; </w:t>
      </w:r>
      <w:r w:rsidRPr="00236896">
        <w:rPr>
          <w:color w:val="1F497D" w:themeColor="text2"/>
        </w:rPr>
        <w:br/>
        <w:t xml:space="preserve">   2) Życzenie rodziców dotyczące nie odbierania dziecka przez jednego z rodziców musi być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poświadczone przez orzeczenie sądowe;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3) Rodzice przyprowadzają dziecko do przedszkola i przekazują pod opiekę nauczycielowi</w:t>
      </w:r>
      <w:r w:rsidRPr="00236896">
        <w:rPr>
          <w:color w:val="1F497D" w:themeColor="text2"/>
        </w:rPr>
        <w:br/>
        <w:t xml:space="preserve">        lub innemu pracownikowi przedszkola;</w:t>
      </w:r>
      <w:r w:rsidRPr="00236896">
        <w:rPr>
          <w:color w:val="1F497D" w:themeColor="text2"/>
        </w:rPr>
        <w:br/>
        <w:t xml:space="preserve">   4) Spóźnienia dziecka należy zgłaszać osobiście lub telefonicznie do godziny 9:00;</w:t>
      </w:r>
      <w:r w:rsidRPr="00236896">
        <w:rPr>
          <w:color w:val="1F497D" w:themeColor="text2"/>
        </w:rPr>
        <w:br/>
        <w:t xml:space="preserve">   5) Dziecko należy odebrać z przedszkola do godziny ustanowionej w danym roku szkolnym </w:t>
      </w:r>
    </w:p>
    <w:p w:rsidR="00422CFC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za godzinę odbioru dziecka z przedszkola. W prz</w:t>
      </w:r>
      <w:r w:rsidR="00422CFC" w:rsidRPr="00236896">
        <w:rPr>
          <w:color w:val="1F497D" w:themeColor="text2"/>
        </w:rPr>
        <w:t>ypadku nie odebrania dziecka do</w:t>
      </w:r>
    </w:p>
    <w:p w:rsidR="00422CFC" w:rsidRPr="00236896" w:rsidRDefault="00422CFC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godziny  ustalonej, </w:t>
      </w:r>
      <w:r w:rsidR="00875C97" w:rsidRPr="00236896">
        <w:rPr>
          <w:color w:val="1F497D" w:themeColor="text2"/>
        </w:rPr>
        <w:t>nauczyciel powinien niezwłocznie powiadomić rodziców o</w:t>
      </w:r>
      <w:r w:rsidRPr="00236896">
        <w:rPr>
          <w:color w:val="1F497D" w:themeColor="text2"/>
        </w:rPr>
        <w:t xml:space="preserve"> </w:t>
      </w:r>
    </w:p>
    <w:p w:rsidR="00875C97" w:rsidRPr="00236896" w:rsidRDefault="00422CFC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z</w:t>
      </w:r>
      <w:r w:rsidR="00875C97" w:rsidRPr="00236896">
        <w:rPr>
          <w:color w:val="1F497D" w:themeColor="text2"/>
        </w:rPr>
        <w:t>aistniałym fakcie oraz zapewnić opiekę dziecku do czasu przybycia rodziców;</w:t>
      </w:r>
      <w:r w:rsidR="00875C97" w:rsidRPr="00236896">
        <w:rPr>
          <w:color w:val="1F497D" w:themeColor="text2"/>
        </w:rPr>
        <w:br/>
        <w:t xml:space="preserve">   6) W przypadku, gdy pod wskazanym numerem telefonu nie można uzyskać informacji 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o miejscu pobytu rodziców, prawnych opiekunów, nauczyciel oczekuje z dzieckiem 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w przedszkolu jedną godzinę. Po upływie tego czasu nauczyciel powiadamia najbliższy </w:t>
      </w:r>
    </w:p>
    <w:p w:rsidR="00422CFC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komisariat policji o niemożności skontaktowania się z rodzicami, prawnymi opiekunami. </w:t>
      </w:r>
      <w:r w:rsidR="00422CFC" w:rsidRPr="00236896">
        <w:rPr>
          <w:color w:val="1F497D" w:themeColor="text2"/>
        </w:rPr>
        <w:t xml:space="preserve">      </w:t>
      </w:r>
    </w:p>
    <w:p w:rsidR="00875C97" w:rsidRPr="00236896" w:rsidRDefault="00422CFC" w:rsidP="00875C97">
      <w:pPr>
        <w:rPr>
          <w:color w:val="1F497D" w:themeColor="text2"/>
          <w:sz w:val="16"/>
          <w:szCs w:val="16"/>
        </w:rPr>
      </w:pPr>
      <w:r w:rsidRPr="00236896">
        <w:rPr>
          <w:color w:val="1F497D" w:themeColor="text2"/>
        </w:rPr>
        <w:t xml:space="preserve">       Fakt </w:t>
      </w:r>
      <w:r w:rsidR="00875C97" w:rsidRPr="00236896">
        <w:rPr>
          <w:color w:val="1F497D" w:themeColor="text2"/>
        </w:rPr>
        <w:t xml:space="preserve"> przekazania dziecka policji odnotowuje się w protokole przekazania.</w:t>
      </w:r>
      <w:r w:rsidR="00875C97" w:rsidRPr="00236896">
        <w:rPr>
          <w:color w:val="1F497D" w:themeColor="text2"/>
        </w:rPr>
        <w:br/>
      </w:r>
    </w:p>
    <w:p w:rsidR="00875C97" w:rsidRPr="00236896" w:rsidRDefault="00875C97" w:rsidP="00875C97">
      <w:pPr>
        <w:tabs>
          <w:tab w:val="left" w:pos="2960"/>
        </w:tabs>
        <w:jc w:val="both"/>
        <w:rPr>
          <w:b/>
          <w:color w:val="1F497D" w:themeColor="text2"/>
        </w:rPr>
      </w:pPr>
      <w:r w:rsidRPr="00236896">
        <w:rPr>
          <w:b/>
          <w:color w:val="1F497D" w:themeColor="text2"/>
        </w:rPr>
        <w:t xml:space="preserve">8.  Na wniosek  rodziców przedszkole organizuje zajęcia dodatkowe z uwzględnieniem </w:t>
      </w:r>
    </w:p>
    <w:p w:rsidR="00875C97" w:rsidRPr="00236896" w:rsidRDefault="00875C97" w:rsidP="00875C97">
      <w:pPr>
        <w:tabs>
          <w:tab w:val="left" w:pos="2960"/>
        </w:tabs>
        <w:jc w:val="both"/>
        <w:rPr>
          <w:b/>
          <w:color w:val="1F497D" w:themeColor="text2"/>
        </w:rPr>
      </w:pPr>
      <w:r w:rsidRPr="00236896">
        <w:rPr>
          <w:b/>
          <w:color w:val="1F497D" w:themeColor="text2"/>
        </w:rPr>
        <w:t xml:space="preserve">     w szczególności potrzeb i możliwości rozwojowych dzieci. Zajęcia dodatkowe akceptują</w:t>
      </w:r>
      <w:r w:rsidR="00422CFC" w:rsidRPr="00236896">
        <w:rPr>
          <w:b/>
          <w:color w:val="1F497D" w:themeColor="text2"/>
        </w:rPr>
        <w:t xml:space="preserve"> </w:t>
      </w:r>
      <w:r w:rsidRPr="00236896">
        <w:rPr>
          <w:b/>
          <w:color w:val="1F497D" w:themeColor="text2"/>
        </w:rPr>
        <w:t>rodzice ,mogą to być zajęcia dodatkowo płatne.</w:t>
      </w:r>
    </w:p>
    <w:p w:rsidR="00875C97" w:rsidRPr="00236896" w:rsidRDefault="00875C97" w:rsidP="00875C97">
      <w:pPr>
        <w:tabs>
          <w:tab w:val="left" w:pos="2960"/>
        </w:tabs>
        <w:rPr>
          <w:color w:val="1F497D" w:themeColor="text2"/>
        </w:rPr>
      </w:pPr>
      <w:r w:rsidRPr="00236896">
        <w:rPr>
          <w:color w:val="1F497D" w:themeColor="text2"/>
        </w:rPr>
        <w:t xml:space="preserve">     1) Na terenie przedszkola organizowane są bezpłatnie lekcje reli</w:t>
      </w:r>
      <w:r w:rsidR="00422CFC" w:rsidRPr="00236896">
        <w:rPr>
          <w:color w:val="1F497D" w:themeColor="text2"/>
        </w:rPr>
        <w:t xml:space="preserve">gii katolickiej i ewangelickiej. </w:t>
      </w:r>
      <w:r w:rsidRPr="00236896">
        <w:rPr>
          <w:color w:val="1F497D" w:themeColor="text2"/>
        </w:rPr>
        <w:t>W tym czasie dzieci nie uczęszczające na religię maja zapewnioną opiekę nauczyciela-</w:t>
      </w:r>
      <w:r w:rsidR="00422CFC" w:rsidRPr="00236896">
        <w:rPr>
          <w:color w:val="1F497D" w:themeColor="text2"/>
        </w:rPr>
        <w:t xml:space="preserve"> </w:t>
      </w:r>
      <w:r w:rsidRPr="00236896">
        <w:rPr>
          <w:color w:val="1F497D" w:themeColor="text2"/>
        </w:rPr>
        <w:t xml:space="preserve"> wychowawcy;</w:t>
      </w:r>
    </w:p>
    <w:p w:rsidR="00875C97" w:rsidRPr="00236896" w:rsidRDefault="00875C97" w:rsidP="00875C97">
      <w:pPr>
        <w:tabs>
          <w:tab w:val="left" w:pos="2960"/>
        </w:tabs>
        <w:rPr>
          <w:color w:val="1F497D" w:themeColor="text2"/>
        </w:rPr>
      </w:pPr>
      <w:r w:rsidRPr="00236896">
        <w:rPr>
          <w:color w:val="1F497D" w:themeColor="text2"/>
        </w:rPr>
        <w:t xml:space="preserve">     2) Czas trwania zajęć dydaktycznych dodatkowych , w czasie przekraczającym ustalony przez organ     prowadzący czas przeznaczony na bezpłatne nauczanie, wychowanie i opiekę powinien być  dostosowany do możliwości rozwojowych dzieci i wynosić :</w:t>
      </w:r>
    </w:p>
    <w:p w:rsidR="00875C97" w:rsidRPr="00236896" w:rsidRDefault="00875C97" w:rsidP="0095417E">
      <w:pPr>
        <w:numPr>
          <w:ilvl w:val="1"/>
          <w:numId w:val="37"/>
        </w:numPr>
        <w:tabs>
          <w:tab w:val="left" w:pos="2960"/>
        </w:tabs>
        <w:rPr>
          <w:color w:val="1F497D" w:themeColor="text2"/>
        </w:rPr>
      </w:pPr>
      <w:r w:rsidRPr="00236896">
        <w:rPr>
          <w:color w:val="1F497D" w:themeColor="text2"/>
        </w:rPr>
        <w:t>z dziećmi wieku od 3 do 4 lat – ok. 15 min.</w:t>
      </w:r>
    </w:p>
    <w:p w:rsidR="00875C97" w:rsidRPr="00236896" w:rsidRDefault="00422CFC" w:rsidP="0095417E">
      <w:pPr>
        <w:numPr>
          <w:ilvl w:val="1"/>
          <w:numId w:val="37"/>
        </w:numPr>
        <w:tabs>
          <w:tab w:val="left" w:pos="2960"/>
        </w:tabs>
        <w:rPr>
          <w:color w:val="1F497D" w:themeColor="text2"/>
        </w:rPr>
      </w:pPr>
      <w:r w:rsidRPr="00236896">
        <w:rPr>
          <w:color w:val="1F497D" w:themeColor="text2"/>
        </w:rPr>
        <w:t>z dziećmi w</w:t>
      </w:r>
      <w:r w:rsidR="00875C97" w:rsidRPr="00236896">
        <w:rPr>
          <w:color w:val="1F497D" w:themeColor="text2"/>
        </w:rPr>
        <w:t>ieku 5 do 6 lat – ok. 30 min.</w:t>
      </w:r>
    </w:p>
    <w:p w:rsidR="00875C97" w:rsidRPr="00236896" w:rsidRDefault="00875C97" w:rsidP="00875C97">
      <w:pPr>
        <w:tabs>
          <w:tab w:val="left" w:pos="2960"/>
        </w:tabs>
        <w:rPr>
          <w:color w:val="1F497D" w:themeColor="text2"/>
        </w:rPr>
      </w:pPr>
    </w:p>
    <w:p w:rsidR="00875C97" w:rsidRPr="00236896" w:rsidRDefault="00875C97" w:rsidP="00875C97">
      <w:pPr>
        <w:pStyle w:val="Nagwek3"/>
        <w:spacing w:line="360" w:lineRule="auto"/>
        <w:rPr>
          <w:color w:val="1F497D" w:themeColor="text2"/>
        </w:rPr>
      </w:pPr>
      <w:r w:rsidRPr="00236896">
        <w:rPr>
          <w:color w:val="1F497D" w:themeColor="text2"/>
        </w:rPr>
        <w:t>Rozdział III</w:t>
      </w:r>
    </w:p>
    <w:p w:rsidR="00875C97" w:rsidRPr="00236896" w:rsidRDefault="00875C97" w:rsidP="00875C97">
      <w:pPr>
        <w:pStyle w:val="Nagwek3"/>
        <w:spacing w:line="360" w:lineRule="auto"/>
        <w:rPr>
          <w:color w:val="1F497D" w:themeColor="text2"/>
        </w:rPr>
      </w:pPr>
      <w:r w:rsidRPr="00236896">
        <w:rPr>
          <w:color w:val="1F497D" w:themeColor="text2"/>
        </w:rPr>
        <w:t>Organy przedszkola</w:t>
      </w: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tabs>
          <w:tab w:val="left" w:pos="4680"/>
          <w:tab w:val="left" w:pos="5040"/>
        </w:tabs>
        <w:jc w:val="center"/>
        <w:rPr>
          <w:b/>
          <w:bCs/>
          <w:color w:val="1F497D" w:themeColor="text2"/>
          <w:sz w:val="36"/>
        </w:rPr>
      </w:pPr>
      <w:r w:rsidRPr="00236896">
        <w:rPr>
          <w:b/>
          <w:bCs/>
          <w:color w:val="1F497D" w:themeColor="text2"/>
          <w:sz w:val="36"/>
        </w:rPr>
        <w:t>§ 3</w:t>
      </w:r>
    </w:p>
    <w:p w:rsidR="00875C97" w:rsidRPr="00236896" w:rsidRDefault="00875C97" w:rsidP="0095417E">
      <w:pPr>
        <w:pStyle w:val="Nagwek5"/>
        <w:numPr>
          <w:ilvl w:val="0"/>
          <w:numId w:val="7"/>
        </w:numPr>
        <w:tabs>
          <w:tab w:val="left" w:pos="220"/>
        </w:tabs>
        <w:rPr>
          <w:i w:val="0"/>
          <w:color w:val="1F497D" w:themeColor="text2"/>
          <w:sz w:val="24"/>
          <w:szCs w:val="24"/>
        </w:rPr>
      </w:pPr>
      <w:r w:rsidRPr="00236896">
        <w:rPr>
          <w:i w:val="0"/>
          <w:color w:val="1F497D" w:themeColor="text2"/>
          <w:sz w:val="24"/>
          <w:szCs w:val="24"/>
        </w:rPr>
        <w:t>Organami przedszkola są:</w:t>
      </w: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95417E">
      <w:pPr>
        <w:numPr>
          <w:ilvl w:val="1"/>
          <w:numId w:val="7"/>
        </w:numPr>
        <w:rPr>
          <w:color w:val="1F497D" w:themeColor="text2"/>
        </w:rPr>
      </w:pPr>
      <w:r w:rsidRPr="00236896">
        <w:rPr>
          <w:color w:val="1F497D" w:themeColor="text2"/>
        </w:rPr>
        <w:t>Dyrektor przedszkola</w:t>
      </w:r>
    </w:p>
    <w:p w:rsidR="00875C97" w:rsidRPr="00236896" w:rsidRDefault="00875C97" w:rsidP="0095417E">
      <w:pPr>
        <w:numPr>
          <w:ilvl w:val="1"/>
          <w:numId w:val="7"/>
        </w:numPr>
        <w:rPr>
          <w:color w:val="1F497D" w:themeColor="text2"/>
        </w:rPr>
      </w:pPr>
      <w:r w:rsidRPr="00236896">
        <w:rPr>
          <w:color w:val="1F497D" w:themeColor="text2"/>
        </w:rPr>
        <w:t>Rada Pedagogiczna</w:t>
      </w:r>
    </w:p>
    <w:p w:rsidR="00875C97" w:rsidRPr="00236896" w:rsidRDefault="00875C97" w:rsidP="0095417E">
      <w:pPr>
        <w:numPr>
          <w:ilvl w:val="1"/>
          <w:numId w:val="7"/>
        </w:numPr>
        <w:rPr>
          <w:color w:val="1F497D" w:themeColor="text2"/>
        </w:rPr>
      </w:pPr>
      <w:r w:rsidRPr="00236896">
        <w:rPr>
          <w:color w:val="1F497D" w:themeColor="text2"/>
        </w:rPr>
        <w:t xml:space="preserve">Rada Rodziców </w:t>
      </w:r>
    </w:p>
    <w:p w:rsidR="00875C97" w:rsidRPr="00236896" w:rsidRDefault="00875C97" w:rsidP="00875C97">
      <w:pPr>
        <w:rPr>
          <w:b/>
          <w:color w:val="1F497D" w:themeColor="text2"/>
        </w:rPr>
      </w:pPr>
      <w:r w:rsidRPr="00236896">
        <w:rPr>
          <w:b/>
          <w:color w:val="1F497D" w:themeColor="text2"/>
        </w:rPr>
        <w:t xml:space="preserve">      2.</w:t>
      </w:r>
      <w:r w:rsidRPr="00236896">
        <w:rPr>
          <w:b/>
          <w:color w:val="1F497D" w:themeColor="text2"/>
        </w:rPr>
        <w:tab/>
        <w:t xml:space="preserve">Rada Pedagogiczna i Rada Rodziców uchwalają regulaminy swojej działalności, </w:t>
      </w:r>
    </w:p>
    <w:p w:rsidR="00875C97" w:rsidRPr="00236896" w:rsidRDefault="00875C97" w:rsidP="00875C97">
      <w:pPr>
        <w:rPr>
          <w:b/>
          <w:color w:val="1F497D" w:themeColor="text2"/>
        </w:rPr>
      </w:pPr>
      <w:r w:rsidRPr="00236896">
        <w:rPr>
          <w:b/>
          <w:color w:val="1F497D" w:themeColor="text2"/>
        </w:rPr>
        <w:lastRenderedPageBreak/>
        <w:t xml:space="preserve">            które nie mogą być sprzeczne z przepisami prawa i niniejszym statutem.</w:t>
      </w:r>
    </w:p>
    <w:p w:rsidR="00875C97" w:rsidRPr="00236896" w:rsidRDefault="00875C97" w:rsidP="00875C97">
      <w:pPr>
        <w:rPr>
          <w:b/>
          <w:color w:val="1F497D" w:themeColor="text2"/>
        </w:rPr>
      </w:pPr>
      <w:r w:rsidRPr="00236896">
        <w:rPr>
          <w:b/>
          <w:color w:val="1F497D" w:themeColor="text2"/>
        </w:rPr>
        <w:t xml:space="preserve">      3</w:t>
      </w:r>
      <w:r w:rsidRPr="00236896">
        <w:rPr>
          <w:color w:val="1F497D" w:themeColor="text2"/>
        </w:rPr>
        <w:t>.</w:t>
      </w:r>
      <w:r w:rsidRPr="00236896">
        <w:rPr>
          <w:color w:val="1F497D" w:themeColor="text2"/>
        </w:rPr>
        <w:tab/>
      </w:r>
      <w:r w:rsidRPr="00236896">
        <w:rPr>
          <w:b/>
          <w:color w:val="1F497D" w:themeColor="text2"/>
        </w:rPr>
        <w:t>Dyrektor przedszkola wyłaniany jest w drodze konkursu przez organ prowadzący.</w:t>
      </w:r>
    </w:p>
    <w:p w:rsidR="00875C97" w:rsidRPr="00236896" w:rsidRDefault="00875C97" w:rsidP="00875C97">
      <w:pPr>
        <w:rPr>
          <w:b/>
          <w:color w:val="1F497D" w:themeColor="text2"/>
        </w:rPr>
      </w:pPr>
    </w:p>
    <w:p w:rsidR="00875C97" w:rsidRPr="00236896" w:rsidRDefault="00875C97" w:rsidP="00875C97">
      <w:pPr>
        <w:pStyle w:val="Tekstpodstawowy3"/>
        <w:tabs>
          <w:tab w:val="left" w:pos="720"/>
        </w:tabs>
        <w:spacing w:after="0"/>
        <w:rPr>
          <w:b/>
          <w:color w:val="1F497D" w:themeColor="text2"/>
          <w:sz w:val="24"/>
          <w:szCs w:val="24"/>
        </w:rPr>
      </w:pPr>
      <w:r w:rsidRPr="00236896">
        <w:rPr>
          <w:color w:val="1F497D" w:themeColor="text2"/>
        </w:rPr>
        <w:t xml:space="preserve">        </w:t>
      </w:r>
      <w:r w:rsidRPr="00236896">
        <w:rPr>
          <w:b/>
          <w:color w:val="1F497D" w:themeColor="text2"/>
          <w:sz w:val="24"/>
          <w:szCs w:val="24"/>
        </w:rPr>
        <w:t>4.</w:t>
      </w:r>
      <w:r w:rsidRPr="00236896">
        <w:rPr>
          <w:b/>
          <w:color w:val="1F497D" w:themeColor="text2"/>
          <w:sz w:val="24"/>
          <w:szCs w:val="24"/>
        </w:rPr>
        <w:tab/>
        <w:t>Dyrektor przedszkola wypełnia zadania wynikające z obowiązku prawa oświatowego:</w:t>
      </w:r>
    </w:p>
    <w:p w:rsidR="00875C97" w:rsidRPr="00236896" w:rsidRDefault="00875C97" w:rsidP="00875C97">
      <w:pPr>
        <w:pStyle w:val="Tekstpodstawowy3"/>
        <w:tabs>
          <w:tab w:val="left" w:pos="720"/>
        </w:tabs>
        <w:spacing w:after="0"/>
        <w:rPr>
          <w:color w:val="1F497D" w:themeColor="text2"/>
          <w:sz w:val="24"/>
          <w:szCs w:val="24"/>
        </w:rPr>
      </w:pPr>
    </w:p>
    <w:p w:rsidR="00875C97" w:rsidRPr="00236896" w:rsidRDefault="00875C97" w:rsidP="00875C97">
      <w:pPr>
        <w:ind w:left="360"/>
        <w:rPr>
          <w:color w:val="1F497D" w:themeColor="text2"/>
        </w:rPr>
      </w:pPr>
      <w:r w:rsidRPr="00236896">
        <w:rPr>
          <w:color w:val="1F497D" w:themeColor="text2"/>
        </w:rPr>
        <w:t>1) Kieruje działalnością placówki i reprezentuje ją na zewnątrz;</w:t>
      </w:r>
    </w:p>
    <w:p w:rsidR="00875C97" w:rsidRPr="00236896" w:rsidRDefault="00875C97" w:rsidP="00875C97">
      <w:pPr>
        <w:ind w:left="360"/>
        <w:rPr>
          <w:color w:val="1F497D" w:themeColor="text2"/>
        </w:rPr>
      </w:pPr>
      <w:r w:rsidRPr="00236896">
        <w:rPr>
          <w:color w:val="1F497D" w:themeColor="text2"/>
        </w:rPr>
        <w:t>2) Sprawuje nadzór pedagogiczny;</w:t>
      </w:r>
    </w:p>
    <w:p w:rsidR="00875C97" w:rsidRPr="00236896" w:rsidRDefault="00875C97" w:rsidP="00875C97">
      <w:pPr>
        <w:ind w:left="360"/>
        <w:rPr>
          <w:color w:val="1F497D" w:themeColor="text2"/>
        </w:rPr>
      </w:pPr>
      <w:r w:rsidRPr="00236896">
        <w:rPr>
          <w:color w:val="1F497D" w:themeColor="text2"/>
        </w:rPr>
        <w:t>3) Sprawuje opiekę nad wychowankami oraz stwarza warunki do harmonijnego rozwoju</w:t>
      </w:r>
      <w:r w:rsidRPr="00236896">
        <w:rPr>
          <w:color w:val="1F497D" w:themeColor="text2"/>
        </w:rPr>
        <w:br/>
        <w:t xml:space="preserve">      psychofizycznego poprzez aktywne działanie prozdrowotne;</w:t>
      </w:r>
    </w:p>
    <w:p w:rsidR="00875C97" w:rsidRPr="00236896" w:rsidRDefault="00875C97" w:rsidP="00875C97">
      <w:pPr>
        <w:ind w:left="360"/>
        <w:rPr>
          <w:color w:val="1F497D" w:themeColor="text2"/>
        </w:rPr>
      </w:pPr>
      <w:r w:rsidRPr="00236896">
        <w:rPr>
          <w:color w:val="1F497D" w:themeColor="text2"/>
        </w:rPr>
        <w:t>4) Realizuje uchwały Rady Pedagogicznej podjęte w ramach jej kompetencji stanowiących;</w:t>
      </w:r>
    </w:p>
    <w:p w:rsidR="00875C97" w:rsidRPr="00236896" w:rsidRDefault="00875C97" w:rsidP="00875C97">
      <w:pPr>
        <w:ind w:left="360"/>
        <w:rPr>
          <w:color w:val="1F497D" w:themeColor="text2"/>
        </w:rPr>
      </w:pPr>
      <w:r w:rsidRPr="00236896">
        <w:rPr>
          <w:color w:val="1F497D" w:themeColor="text2"/>
        </w:rPr>
        <w:t>5) Współdziała ze szkołami wyższymi oraz zakładami kształcenia nauczycieli w organizacji</w:t>
      </w:r>
      <w:r w:rsidRPr="00236896">
        <w:rPr>
          <w:color w:val="1F497D" w:themeColor="text2"/>
        </w:rPr>
        <w:br/>
        <w:t xml:space="preserve">      praktyk;</w:t>
      </w:r>
    </w:p>
    <w:p w:rsidR="00875C97" w:rsidRPr="00236896" w:rsidRDefault="00875C97" w:rsidP="00875C97">
      <w:pPr>
        <w:ind w:left="360"/>
        <w:rPr>
          <w:color w:val="1F497D" w:themeColor="text2"/>
        </w:rPr>
      </w:pPr>
      <w:r w:rsidRPr="00236896">
        <w:rPr>
          <w:color w:val="1F497D" w:themeColor="text2"/>
        </w:rPr>
        <w:t>6) Tworzy właściwą atmosferę pracy;</w:t>
      </w:r>
    </w:p>
    <w:p w:rsidR="00875C97" w:rsidRPr="00236896" w:rsidRDefault="00875C97" w:rsidP="00875C97">
      <w:pPr>
        <w:ind w:left="360"/>
        <w:rPr>
          <w:color w:val="1F497D" w:themeColor="text2"/>
        </w:rPr>
      </w:pPr>
      <w:r w:rsidRPr="00236896">
        <w:rPr>
          <w:color w:val="1F497D" w:themeColor="text2"/>
        </w:rPr>
        <w:t>7)  Zapewnia wszystkim pracownikom i wychowankom odpowiednie warunki BHP;</w:t>
      </w:r>
    </w:p>
    <w:p w:rsidR="00875C97" w:rsidRPr="00236896" w:rsidRDefault="00875C97" w:rsidP="00875C97">
      <w:pPr>
        <w:ind w:left="360"/>
        <w:rPr>
          <w:color w:val="1F497D" w:themeColor="text2"/>
        </w:rPr>
      </w:pPr>
      <w:r w:rsidRPr="00236896">
        <w:rPr>
          <w:color w:val="1F497D" w:themeColor="text2"/>
        </w:rPr>
        <w:t>8)  Zapewnia właściwą organizację pracy przedszkola;</w:t>
      </w:r>
    </w:p>
    <w:p w:rsidR="00875C97" w:rsidRPr="00236896" w:rsidRDefault="00875C97" w:rsidP="00875C97">
      <w:pPr>
        <w:ind w:left="360"/>
        <w:rPr>
          <w:color w:val="1F497D" w:themeColor="text2"/>
        </w:rPr>
      </w:pPr>
      <w:r w:rsidRPr="00236896">
        <w:rPr>
          <w:color w:val="1F497D" w:themeColor="text2"/>
        </w:rPr>
        <w:t xml:space="preserve">9) Wykonuje zadania związane z zapewnieniem bezpieczeństwa uczniom i nauczycielom </w:t>
      </w:r>
    </w:p>
    <w:p w:rsidR="00875C97" w:rsidRPr="00236896" w:rsidRDefault="00875C97" w:rsidP="00875C97">
      <w:pPr>
        <w:ind w:left="360"/>
        <w:rPr>
          <w:color w:val="1F497D" w:themeColor="text2"/>
        </w:rPr>
      </w:pPr>
      <w:r w:rsidRPr="00236896">
        <w:rPr>
          <w:color w:val="1F497D" w:themeColor="text2"/>
        </w:rPr>
        <w:t xml:space="preserve">    w czasie zajęć organizowanych przez szkołę lub placówkę;</w:t>
      </w:r>
    </w:p>
    <w:p w:rsidR="00875C97" w:rsidRPr="00236896" w:rsidRDefault="00875C97" w:rsidP="00875C97">
      <w:pPr>
        <w:ind w:left="360"/>
        <w:rPr>
          <w:color w:val="1F497D" w:themeColor="text2"/>
        </w:rPr>
      </w:pPr>
    </w:p>
    <w:p w:rsidR="00875C97" w:rsidRPr="00236896" w:rsidRDefault="00875C97" w:rsidP="00875C97">
      <w:pPr>
        <w:ind w:firstLine="360"/>
        <w:rPr>
          <w:b/>
          <w:color w:val="1F497D" w:themeColor="text2"/>
        </w:rPr>
      </w:pPr>
      <w:r w:rsidRPr="00236896">
        <w:rPr>
          <w:b/>
          <w:color w:val="1F497D" w:themeColor="text2"/>
        </w:rPr>
        <w:t>5. Do zadań dyrektora należy:</w:t>
      </w:r>
    </w:p>
    <w:p w:rsidR="00875C97" w:rsidRPr="00236896" w:rsidRDefault="00875C97" w:rsidP="00875C97">
      <w:pPr>
        <w:ind w:left="456"/>
        <w:rPr>
          <w:color w:val="1F497D" w:themeColor="text2"/>
        </w:rPr>
      </w:pPr>
      <w:r w:rsidRPr="00236896">
        <w:rPr>
          <w:color w:val="1F497D" w:themeColor="text2"/>
        </w:rPr>
        <w:br/>
        <w:t>1)  Kierowanie placówką w oparciu o wewnętrzne zarządzenia dy</w:t>
      </w:r>
      <w:r w:rsidR="00422CFC" w:rsidRPr="00236896">
        <w:rPr>
          <w:color w:val="1F497D" w:themeColor="text2"/>
        </w:rPr>
        <w:t xml:space="preserve">rektora tworzone przez niego w </w:t>
      </w:r>
      <w:r w:rsidRPr="00236896">
        <w:rPr>
          <w:color w:val="1F497D" w:themeColor="text2"/>
        </w:rPr>
        <w:t>świetle obowiązującego prawa</w:t>
      </w:r>
    </w:p>
    <w:p w:rsidR="00875C97" w:rsidRPr="00236896" w:rsidRDefault="00875C97" w:rsidP="00875C97">
      <w:pPr>
        <w:ind w:left="456"/>
        <w:rPr>
          <w:color w:val="1F497D" w:themeColor="text2"/>
        </w:rPr>
      </w:pPr>
      <w:r w:rsidRPr="00236896">
        <w:rPr>
          <w:color w:val="1F497D" w:themeColor="text2"/>
        </w:rPr>
        <w:t xml:space="preserve">2) Opracowanie na każdy rok szkolny planu nadzoru pedagogicznego, przedstawienie </w:t>
      </w:r>
    </w:p>
    <w:p w:rsidR="00875C97" w:rsidRPr="00236896" w:rsidRDefault="00875C97" w:rsidP="00875C97">
      <w:pPr>
        <w:ind w:left="456"/>
        <w:rPr>
          <w:color w:val="1F497D" w:themeColor="text2"/>
        </w:rPr>
      </w:pPr>
      <w:r w:rsidRPr="00236896">
        <w:rPr>
          <w:color w:val="1F497D" w:themeColor="text2"/>
        </w:rPr>
        <w:t xml:space="preserve">       go Radzie Pedagogicznej </w:t>
      </w:r>
    </w:p>
    <w:p w:rsidR="00875C97" w:rsidRPr="00236896" w:rsidRDefault="00875C97" w:rsidP="00875C97">
      <w:pPr>
        <w:ind w:left="456"/>
        <w:rPr>
          <w:color w:val="1F497D" w:themeColor="text2"/>
        </w:rPr>
      </w:pPr>
      <w:r w:rsidRPr="00236896">
        <w:rPr>
          <w:color w:val="1F497D" w:themeColor="text2"/>
        </w:rPr>
        <w:t xml:space="preserve">3)  Przed zakończeniem roku szkolnego dyrektor przedszkola przedstawia Radzie  </w:t>
      </w:r>
    </w:p>
    <w:p w:rsidR="00875C97" w:rsidRPr="00236896" w:rsidRDefault="00875C97" w:rsidP="00875C97">
      <w:pPr>
        <w:ind w:left="456"/>
        <w:rPr>
          <w:color w:val="1F497D" w:themeColor="text2"/>
        </w:rPr>
      </w:pPr>
      <w:r w:rsidRPr="00236896">
        <w:rPr>
          <w:color w:val="1F497D" w:themeColor="text2"/>
        </w:rPr>
        <w:t xml:space="preserve">       Pedagogicznej informacje o realizacji planu nadzoru pedagogicznego;</w:t>
      </w:r>
      <w:r w:rsidRPr="00236896">
        <w:rPr>
          <w:color w:val="1F497D" w:themeColor="text2"/>
        </w:rPr>
        <w:br/>
        <w:t>4)  Przygotowywanie arkusza organizacji pracy przedszkola;</w:t>
      </w:r>
      <w:r w:rsidRPr="00236896">
        <w:rPr>
          <w:color w:val="1F497D" w:themeColor="text2"/>
        </w:rPr>
        <w:br/>
        <w:t>5)</w:t>
      </w:r>
      <w:r w:rsidRPr="00236896">
        <w:rPr>
          <w:color w:val="1F497D" w:themeColor="text2"/>
        </w:rPr>
        <w:tab/>
        <w:t xml:space="preserve">  Ustalanie ramowego rozkładu dnia z uwzględnieniem podstawy programowej, zasad   </w:t>
      </w:r>
    </w:p>
    <w:p w:rsidR="00875C97" w:rsidRPr="00236896" w:rsidRDefault="00875C97" w:rsidP="00875C97">
      <w:pPr>
        <w:ind w:left="456"/>
        <w:rPr>
          <w:color w:val="1F497D" w:themeColor="text2"/>
        </w:rPr>
      </w:pPr>
      <w:r w:rsidRPr="00236896">
        <w:rPr>
          <w:color w:val="1F497D" w:themeColor="text2"/>
        </w:rPr>
        <w:t xml:space="preserve">       ochrony zdrowia i higieny pracy oraz oczekiwań rodziców lub prawnych opiekunów </w:t>
      </w:r>
    </w:p>
    <w:p w:rsidR="00875C97" w:rsidRPr="00236896" w:rsidRDefault="00875C97" w:rsidP="00875C97">
      <w:pPr>
        <w:ind w:left="456"/>
        <w:rPr>
          <w:color w:val="1F497D" w:themeColor="text2"/>
        </w:rPr>
      </w:pPr>
      <w:r w:rsidRPr="00236896">
        <w:rPr>
          <w:color w:val="1F497D" w:themeColor="text2"/>
        </w:rPr>
        <w:t xml:space="preserve">      dzieci;</w:t>
      </w:r>
      <w:r w:rsidRPr="00236896">
        <w:rPr>
          <w:color w:val="1F497D" w:themeColor="text2"/>
        </w:rPr>
        <w:br/>
        <w:t>6)   Gromadzenie informacji o pracy nauczyciela w celu dokonywania oceny;</w:t>
      </w:r>
      <w:r w:rsidRPr="00236896">
        <w:rPr>
          <w:color w:val="1F497D" w:themeColor="text2"/>
        </w:rPr>
        <w:br/>
        <w:t>7)  Przygotowanie i prowadzenie zebrań Rady Pedagogicznej, realizacja jej uchwał</w:t>
      </w:r>
    </w:p>
    <w:p w:rsidR="00875C97" w:rsidRPr="00236896" w:rsidRDefault="00875C97" w:rsidP="00875C97">
      <w:pPr>
        <w:ind w:left="456"/>
        <w:rPr>
          <w:color w:val="1F497D" w:themeColor="text2"/>
        </w:rPr>
      </w:pPr>
      <w:r w:rsidRPr="00236896">
        <w:rPr>
          <w:color w:val="1F497D" w:themeColor="text2"/>
        </w:rPr>
        <w:t xml:space="preserve">      oraz wstrzymywanie ich wykonania, jeśli są niezgodne z przepisami prawnymi.; </w:t>
      </w:r>
      <w:r w:rsidRPr="00236896">
        <w:rPr>
          <w:color w:val="1F497D" w:themeColor="text2"/>
        </w:rPr>
        <w:br/>
        <w:t>8)  Ustalanie przydziałów zadań pracownikom;</w:t>
      </w:r>
      <w:r w:rsidRPr="00236896">
        <w:rPr>
          <w:color w:val="1F497D" w:themeColor="text2"/>
        </w:rPr>
        <w:br/>
        <w:t>9)  Zarządzanie finansami i majątkiem przedszkola;</w:t>
      </w:r>
    </w:p>
    <w:p w:rsidR="00875C97" w:rsidRPr="00236896" w:rsidRDefault="00875C97" w:rsidP="00875C97">
      <w:pPr>
        <w:ind w:left="456"/>
        <w:rPr>
          <w:color w:val="1F497D" w:themeColor="text2"/>
        </w:rPr>
      </w:pPr>
      <w:r w:rsidRPr="00236896">
        <w:rPr>
          <w:color w:val="1F497D" w:themeColor="text2"/>
        </w:rPr>
        <w:t xml:space="preserve">10)  Współpraca z rodzicami oraz instytucjami nadzorującymi i kontrolującymi pracę </w:t>
      </w:r>
    </w:p>
    <w:p w:rsidR="00875C97" w:rsidRPr="00236896" w:rsidRDefault="00875C97" w:rsidP="00875C97">
      <w:pPr>
        <w:ind w:left="456"/>
        <w:rPr>
          <w:color w:val="1F497D" w:themeColor="text2"/>
        </w:rPr>
      </w:pPr>
      <w:r w:rsidRPr="00236896">
        <w:rPr>
          <w:color w:val="1F497D" w:themeColor="text2"/>
        </w:rPr>
        <w:t xml:space="preserve">        przedszkola;</w:t>
      </w:r>
      <w:r w:rsidRPr="00236896">
        <w:rPr>
          <w:color w:val="1F497D" w:themeColor="text2"/>
        </w:rPr>
        <w:br/>
        <w:t>11)  Prowadzenie i archiwizowanie dokumentacji przedszkola;</w:t>
      </w:r>
    </w:p>
    <w:p w:rsidR="00875C97" w:rsidRPr="00236896" w:rsidRDefault="00875C97" w:rsidP="00875C97">
      <w:pPr>
        <w:jc w:val="both"/>
        <w:rPr>
          <w:b/>
          <w:color w:val="1F497D" w:themeColor="text2"/>
        </w:rPr>
      </w:pPr>
      <w:r w:rsidRPr="00236896">
        <w:rPr>
          <w:color w:val="1F497D" w:themeColor="text2"/>
        </w:rPr>
        <w:br/>
        <w:t xml:space="preserve">       </w:t>
      </w:r>
      <w:r w:rsidRPr="00236896">
        <w:rPr>
          <w:b/>
          <w:color w:val="1F497D" w:themeColor="text2"/>
        </w:rPr>
        <w:t>6.  Dyrektor przedszkola – kierownik zakładu pracy dla zatrudnionych w nim</w:t>
      </w:r>
    </w:p>
    <w:p w:rsidR="00875C97" w:rsidRPr="00236896" w:rsidRDefault="00875C97" w:rsidP="00875C97">
      <w:pPr>
        <w:jc w:val="both"/>
        <w:rPr>
          <w:b/>
          <w:color w:val="1F497D" w:themeColor="text2"/>
        </w:rPr>
      </w:pPr>
      <w:r w:rsidRPr="00236896">
        <w:rPr>
          <w:b/>
          <w:color w:val="1F497D" w:themeColor="text2"/>
        </w:rPr>
        <w:t xml:space="preserve">            pracowników decyduje w sprawach: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b/>
          <w:color w:val="1F497D" w:themeColor="text2"/>
        </w:rPr>
        <w:br/>
        <w:t xml:space="preserve">      </w:t>
      </w:r>
      <w:r w:rsidRPr="00236896">
        <w:rPr>
          <w:color w:val="1F497D" w:themeColor="text2"/>
        </w:rPr>
        <w:t>1)</w:t>
      </w:r>
      <w:r w:rsidRPr="00236896">
        <w:rPr>
          <w:color w:val="1F497D" w:themeColor="text2"/>
        </w:rPr>
        <w:tab/>
        <w:t xml:space="preserve"> Zatrudnienia i zwolnienia nauczycieli oraz innych pracowników;</w:t>
      </w:r>
      <w:r w:rsidRPr="00236896">
        <w:rPr>
          <w:color w:val="1F497D" w:themeColor="text2"/>
        </w:rPr>
        <w:br/>
        <w:t xml:space="preserve">      2)</w:t>
      </w:r>
      <w:r w:rsidRPr="00236896">
        <w:rPr>
          <w:color w:val="1F497D" w:themeColor="text2"/>
        </w:rPr>
        <w:tab/>
        <w:t xml:space="preserve"> Przyznawania nagród oraz wymierzania kar porządkowych nauczycielom oraz innym  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pracownikom placówki, po zasięgnięciu opinii związków zawodowych;</w:t>
      </w:r>
      <w:r w:rsidRPr="00236896">
        <w:rPr>
          <w:color w:val="1F497D" w:themeColor="text2"/>
        </w:rPr>
        <w:br/>
        <w:t xml:space="preserve">      3)</w:t>
      </w:r>
      <w:r w:rsidRPr="00236896">
        <w:rPr>
          <w:color w:val="1F497D" w:themeColor="text2"/>
        </w:rPr>
        <w:tab/>
        <w:t xml:space="preserve"> Występowania z wnioskami po zasięgnięciu opinii Rady Pedagogicznej w sprawach   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lastRenderedPageBreak/>
        <w:t xml:space="preserve">             odznaczeń, nagród i innych wyróżnień dla nauczycieli;</w:t>
      </w:r>
    </w:p>
    <w:p w:rsidR="00875C97" w:rsidRPr="00236896" w:rsidRDefault="00875C97" w:rsidP="00875C97">
      <w:pPr>
        <w:jc w:val="both"/>
        <w:rPr>
          <w:b/>
          <w:color w:val="1F497D" w:themeColor="text2"/>
        </w:rPr>
      </w:pPr>
      <w:r w:rsidRPr="00236896">
        <w:rPr>
          <w:b/>
          <w:color w:val="1F497D" w:themeColor="text2"/>
        </w:rPr>
        <w:t xml:space="preserve">       7. Dyrektor przedszkola w wykonywaniu swoich zadań współpracuje z Radą </w:t>
      </w:r>
    </w:p>
    <w:p w:rsidR="00875C97" w:rsidRPr="00236896" w:rsidRDefault="00875C97" w:rsidP="00875C97">
      <w:pPr>
        <w:jc w:val="both"/>
        <w:rPr>
          <w:b/>
          <w:color w:val="1F497D" w:themeColor="text2"/>
        </w:rPr>
      </w:pPr>
      <w:r w:rsidRPr="00236896">
        <w:rPr>
          <w:b/>
          <w:color w:val="1F497D" w:themeColor="text2"/>
        </w:rPr>
        <w:t xml:space="preserve">            Pedagogiczną, Radą Rodziców i innymi rodzicami.</w:t>
      </w:r>
    </w:p>
    <w:p w:rsidR="00875C97" w:rsidRPr="00236896" w:rsidRDefault="00875C97" w:rsidP="00875C97">
      <w:pPr>
        <w:tabs>
          <w:tab w:val="left" w:pos="2960"/>
        </w:tabs>
        <w:ind w:left="1020"/>
        <w:jc w:val="both"/>
        <w:rPr>
          <w:color w:val="1F497D" w:themeColor="text2"/>
        </w:rPr>
      </w:pPr>
      <w:r w:rsidRPr="00236896">
        <w:rPr>
          <w:b/>
          <w:bCs/>
          <w:color w:val="1F497D" w:themeColor="text2"/>
        </w:rPr>
        <w:t xml:space="preserve"> </w:t>
      </w:r>
    </w:p>
    <w:p w:rsidR="00875C97" w:rsidRPr="00236896" w:rsidRDefault="00875C97" w:rsidP="00875C97">
      <w:pPr>
        <w:jc w:val="both"/>
        <w:rPr>
          <w:color w:val="1F497D" w:themeColor="text2"/>
        </w:rPr>
      </w:pPr>
      <w:r w:rsidRPr="00236896">
        <w:rPr>
          <w:b/>
          <w:color w:val="1F497D" w:themeColor="text2"/>
        </w:rPr>
        <w:t xml:space="preserve">       8</w:t>
      </w:r>
      <w:r w:rsidRPr="00236896">
        <w:rPr>
          <w:color w:val="1F497D" w:themeColor="text2"/>
        </w:rPr>
        <w:t>.</w:t>
      </w:r>
      <w:r w:rsidRPr="00236896">
        <w:rPr>
          <w:b/>
          <w:color w:val="1F497D" w:themeColor="text2"/>
        </w:rPr>
        <w:t>Rada Pedagogiczna:</w:t>
      </w:r>
    </w:p>
    <w:p w:rsidR="00875C97" w:rsidRPr="00236896" w:rsidRDefault="00875C97" w:rsidP="0095417E">
      <w:pPr>
        <w:numPr>
          <w:ilvl w:val="0"/>
          <w:numId w:val="8"/>
        </w:numPr>
        <w:rPr>
          <w:color w:val="1F497D" w:themeColor="text2"/>
        </w:rPr>
      </w:pPr>
      <w:r w:rsidRPr="00236896">
        <w:rPr>
          <w:color w:val="1F497D" w:themeColor="text2"/>
        </w:rPr>
        <w:t>Rada Pedagogiczna jest kolegialnym organem przedszkola realizującym zadania wynikające ze statutu przedszkola;</w:t>
      </w:r>
    </w:p>
    <w:p w:rsidR="00875C97" w:rsidRPr="00236896" w:rsidRDefault="00875C97" w:rsidP="0095417E">
      <w:pPr>
        <w:numPr>
          <w:ilvl w:val="0"/>
          <w:numId w:val="8"/>
        </w:numPr>
        <w:rPr>
          <w:color w:val="1F497D" w:themeColor="text2"/>
        </w:rPr>
      </w:pPr>
      <w:r w:rsidRPr="00236896">
        <w:rPr>
          <w:color w:val="1F497D" w:themeColor="text2"/>
        </w:rPr>
        <w:t>W skład Rady Pedagogicznej wchodzą wszyscy nauczyciele zatrudnieni w przedszkolu;</w:t>
      </w:r>
    </w:p>
    <w:p w:rsidR="00875C97" w:rsidRPr="00236896" w:rsidRDefault="00875C97" w:rsidP="0095417E">
      <w:pPr>
        <w:numPr>
          <w:ilvl w:val="0"/>
          <w:numId w:val="8"/>
        </w:numPr>
        <w:rPr>
          <w:color w:val="1F497D" w:themeColor="text2"/>
        </w:rPr>
      </w:pPr>
      <w:r w:rsidRPr="00236896">
        <w:rPr>
          <w:color w:val="1F497D" w:themeColor="text2"/>
        </w:rPr>
        <w:t xml:space="preserve">W zebraniach Rady Pedagogicznej mogą brać udział jako głos doradczy osoby zaproszone przez jej przewodniczącego za zgodą lub na wniosek Rady Pedagogicznej; </w:t>
      </w:r>
    </w:p>
    <w:p w:rsidR="00875C97" w:rsidRPr="00236896" w:rsidRDefault="00875C97" w:rsidP="0095417E">
      <w:pPr>
        <w:numPr>
          <w:ilvl w:val="0"/>
          <w:numId w:val="8"/>
        </w:numPr>
        <w:rPr>
          <w:color w:val="1F497D" w:themeColor="text2"/>
        </w:rPr>
      </w:pPr>
      <w:r w:rsidRPr="00236896">
        <w:rPr>
          <w:color w:val="1F497D" w:themeColor="text2"/>
        </w:rPr>
        <w:t xml:space="preserve">Zebrania plenarne Rady Pedagogicznej organizowane są przed rozpoczęciem roku szkolnego, po zakończeniu roku szkolnego i w miarę bieżących potrzeb.; </w:t>
      </w:r>
    </w:p>
    <w:p w:rsidR="00875C97" w:rsidRPr="00236896" w:rsidRDefault="00875C97" w:rsidP="0095417E">
      <w:pPr>
        <w:numPr>
          <w:ilvl w:val="0"/>
          <w:numId w:val="8"/>
        </w:numPr>
        <w:rPr>
          <w:color w:val="1F497D" w:themeColor="text2"/>
        </w:rPr>
      </w:pPr>
      <w:r w:rsidRPr="00236896">
        <w:rPr>
          <w:color w:val="1F497D" w:themeColor="text2"/>
        </w:rPr>
        <w:t>Przewodniczącym Rady Pedagogicznej jest dyrektor przedszkola;</w:t>
      </w:r>
    </w:p>
    <w:p w:rsidR="00875C97" w:rsidRPr="00236896" w:rsidRDefault="00875C97" w:rsidP="0095417E">
      <w:pPr>
        <w:numPr>
          <w:ilvl w:val="0"/>
          <w:numId w:val="8"/>
        </w:numPr>
        <w:rPr>
          <w:color w:val="1F497D" w:themeColor="text2"/>
        </w:rPr>
      </w:pPr>
      <w:r w:rsidRPr="00236896">
        <w:rPr>
          <w:color w:val="1F497D" w:themeColor="text2"/>
        </w:rPr>
        <w:t>Inicjatorem zebrań Rady Pedagogicznej może być:</w:t>
      </w:r>
    </w:p>
    <w:p w:rsidR="00875C97" w:rsidRPr="00236896" w:rsidRDefault="00875C97" w:rsidP="00875C97">
      <w:pPr>
        <w:ind w:left="1080"/>
        <w:rPr>
          <w:color w:val="1F497D" w:themeColor="text2"/>
        </w:rPr>
      </w:pPr>
      <w:r w:rsidRPr="00236896">
        <w:rPr>
          <w:color w:val="1F497D" w:themeColor="text2"/>
        </w:rPr>
        <w:t xml:space="preserve"> 1). organ sprawujący nadzór pedagogiczny;</w:t>
      </w:r>
    </w:p>
    <w:p w:rsidR="00875C97" w:rsidRPr="00236896" w:rsidRDefault="00875C97" w:rsidP="00875C97">
      <w:pPr>
        <w:ind w:left="1080"/>
        <w:rPr>
          <w:color w:val="1F497D" w:themeColor="text2"/>
        </w:rPr>
      </w:pPr>
      <w:r w:rsidRPr="00236896">
        <w:rPr>
          <w:color w:val="1F497D" w:themeColor="text2"/>
        </w:rPr>
        <w:t xml:space="preserve"> 2). dyrektor;</w:t>
      </w:r>
    </w:p>
    <w:p w:rsidR="00875C97" w:rsidRPr="00236896" w:rsidRDefault="00875C97" w:rsidP="00875C97">
      <w:pPr>
        <w:ind w:left="1140"/>
        <w:rPr>
          <w:color w:val="1F497D" w:themeColor="text2"/>
        </w:rPr>
      </w:pPr>
      <w:r w:rsidRPr="00236896">
        <w:rPr>
          <w:color w:val="1F497D" w:themeColor="text2"/>
        </w:rPr>
        <w:t>3). 1/3 członków rady pedagogicznej;</w:t>
      </w:r>
    </w:p>
    <w:p w:rsidR="00875C97" w:rsidRPr="00236896" w:rsidRDefault="00875C97" w:rsidP="00875C97">
      <w:pPr>
        <w:ind w:left="1140"/>
        <w:rPr>
          <w:color w:val="1F497D" w:themeColor="text2"/>
        </w:rPr>
      </w:pPr>
      <w:r w:rsidRPr="00236896">
        <w:rPr>
          <w:color w:val="1F497D" w:themeColor="text2"/>
        </w:rPr>
        <w:t>4). organ prowadzący;</w:t>
      </w:r>
    </w:p>
    <w:p w:rsidR="00875C97" w:rsidRPr="00236896" w:rsidRDefault="00875C97" w:rsidP="0095417E">
      <w:pPr>
        <w:numPr>
          <w:ilvl w:val="0"/>
          <w:numId w:val="8"/>
        </w:numPr>
        <w:rPr>
          <w:color w:val="1F497D" w:themeColor="text2"/>
        </w:rPr>
      </w:pPr>
      <w:r w:rsidRPr="00236896">
        <w:rPr>
          <w:color w:val="1F497D" w:themeColor="text2"/>
        </w:rPr>
        <w:t>Termin zwoływania Rady Pedagogicznej powinien być podany w miarę możliwości                     na tydzień przed posiedzeniem;</w:t>
      </w:r>
    </w:p>
    <w:p w:rsidR="00875C97" w:rsidRPr="00236896" w:rsidRDefault="00875C97" w:rsidP="0095417E">
      <w:pPr>
        <w:numPr>
          <w:ilvl w:val="0"/>
          <w:numId w:val="8"/>
        </w:numPr>
        <w:rPr>
          <w:color w:val="1F497D" w:themeColor="text2"/>
        </w:rPr>
      </w:pPr>
      <w:r w:rsidRPr="00236896">
        <w:rPr>
          <w:color w:val="1F497D" w:themeColor="text2"/>
        </w:rPr>
        <w:t>Osoba zwołująca Radę Pedagogiczną powinna podać wcześniej zagadnienia do dyskusji               na zaplanowane posiedzenie;</w:t>
      </w:r>
    </w:p>
    <w:p w:rsidR="00875C97" w:rsidRPr="00236896" w:rsidRDefault="00875C97" w:rsidP="0095417E">
      <w:pPr>
        <w:numPr>
          <w:ilvl w:val="0"/>
          <w:numId w:val="8"/>
        </w:numPr>
        <w:rPr>
          <w:color w:val="1F497D" w:themeColor="text2"/>
        </w:rPr>
      </w:pPr>
      <w:r w:rsidRPr="00236896">
        <w:rPr>
          <w:color w:val="1F497D" w:themeColor="text2"/>
        </w:rPr>
        <w:t>Rada ustala regulamin swojej działalności, który nie może być sprzeczny ze statutem;</w:t>
      </w:r>
    </w:p>
    <w:p w:rsidR="00875C97" w:rsidRPr="00236896" w:rsidRDefault="00875C97" w:rsidP="0095417E">
      <w:pPr>
        <w:numPr>
          <w:ilvl w:val="0"/>
          <w:numId w:val="8"/>
        </w:numPr>
        <w:rPr>
          <w:color w:val="1F497D" w:themeColor="text2"/>
        </w:rPr>
      </w:pPr>
      <w:r w:rsidRPr="00236896">
        <w:rPr>
          <w:color w:val="1F497D" w:themeColor="text2"/>
        </w:rPr>
        <w:t>Uchwały Rady Pedagogicznej podejmowane są większością głosów, w obecności co najmniej połowy jej członków;</w:t>
      </w:r>
    </w:p>
    <w:p w:rsidR="00875C97" w:rsidRPr="00236896" w:rsidRDefault="00875C97" w:rsidP="0095417E">
      <w:pPr>
        <w:numPr>
          <w:ilvl w:val="0"/>
          <w:numId w:val="8"/>
        </w:numPr>
        <w:rPr>
          <w:color w:val="1F497D" w:themeColor="text2"/>
        </w:rPr>
      </w:pPr>
      <w:r w:rsidRPr="00236896">
        <w:rPr>
          <w:color w:val="1F497D" w:themeColor="text2"/>
        </w:rPr>
        <w:t>Zebrania Rady Pedagogicznej są protokołowane;</w:t>
      </w:r>
    </w:p>
    <w:p w:rsidR="00875C97" w:rsidRPr="00236896" w:rsidRDefault="00875C97" w:rsidP="0095417E">
      <w:pPr>
        <w:numPr>
          <w:ilvl w:val="0"/>
          <w:numId w:val="8"/>
        </w:numPr>
        <w:rPr>
          <w:color w:val="1F497D" w:themeColor="text2"/>
        </w:rPr>
      </w:pPr>
      <w:r w:rsidRPr="00236896">
        <w:rPr>
          <w:color w:val="1F497D" w:themeColor="text2"/>
        </w:rPr>
        <w:t>Nauczyciele zobowiązani są do nie ujawniania spraw poruszanych na posiedzeniach rady, które mogą naruszać dobro osobiste dzieci lub ich rodziców, a także nauczycieli lub innych pracowników przedszkola;</w:t>
      </w:r>
    </w:p>
    <w:p w:rsidR="00875C97" w:rsidRPr="00236896" w:rsidRDefault="00875C97" w:rsidP="0095417E">
      <w:pPr>
        <w:numPr>
          <w:ilvl w:val="0"/>
          <w:numId w:val="8"/>
        </w:numPr>
        <w:rPr>
          <w:color w:val="1F497D" w:themeColor="text2"/>
        </w:rPr>
      </w:pPr>
      <w:r w:rsidRPr="00236896">
        <w:rPr>
          <w:color w:val="1F497D" w:themeColor="text2"/>
        </w:rPr>
        <w:t>Dyrektor przedszkola wstrzymuje wykonanie uchwał niezgodnych z przepisami prawa           o wstrzymaniu wykonania uchwały dyrektor niezwłocznie zawiadamia organ prowadzący przedszkole oraz organ sprawujący nadzór pedagogiczny. Organ sprawujący nadzór pedagogiczny w porozumieniu z organem prowadzącym przedszkole uchyla uchwałę,                    w razie stwierdzenia jej niezgodności z przepisami prawa. Rozstrzygnięcie organu sprawującego nadzór pedagogiczny jest ostateczne;</w:t>
      </w:r>
    </w:p>
    <w:p w:rsidR="00875C97" w:rsidRPr="00236896" w:rsidRDefault="00875C97" w:rsidP="0095417E">
      <w:pPr>
        <w:numPr>
          <w:ilvl w:val="0"/>
          <w:numId w:val="8"/>
        </w:numPr>
        <w:rPr>
          <w:color w:val="1F497D" w:themeColor="text2"/>
        </w:rPr>
      </w:pPr>
      <w:r w:rsidRPr="00236896">
        <w:rPr>
          <w:color w:val="1F497D" w:themeColor="text2"/>
        </w:rPr>
        <w:t>Rada Pedagogiczna uchwala statut lub jego zmiany;</w:t>
      </w:r>
    </w:p>
    <w:p w:rsidR="00875C97" w:rsidRPr="00236896" w:rsidRDefault="00875C97" w:rsidP="0095417E">
      <w:pPr>
        <w:numPr>
          <w:ilvl w:val="0"/>
          <w:numId w:val="8"/>
        </w:numPr>
        <w:rPr>
          <w:color w:val="1F497D" w:themeColor="text2"/>
        </w:rPr>
      </w:pPr>
      <w:r w:rsidRPr="00236896">
        <w:rPr>
          <w:color w:val="1F497D" w:themeColor="text2"/>
        </w:rPr>
        <w:t>Rada Pedagogiczna może wystąpić z wnioskiem o odwołanie nauczyciela ze stanowiska dyrektora</w:t>
      </w:r>
    </w:p>
    <w:p w:rsidR="00875C97" w:rsidRPr="00236896" w:rsidRDefault="00875C97" w:rsidP="00875C97">
      <w:pPr>
        <w:ind w:left="360"/>
        <w:rPr>
          <w:color w:val="1F497D" w:themeColor="text2"/>
        </w:rPr>
      </w:pPr>
      <w:r w:rsidRPr="00236896">
        <w:rPr>
          <w:b/>
          <w:color w:val="1F497D" w:themeColor="text2"/>
        </w:rPr>
        <w:t>9.Do kompetencji stanowiących Rady Pedagogicznej należy:</w:t>
      </w:r>
    </w:p>
    <w:p w:rsidR="00875C97" w:rsidRPr="00236896" w:rsidRDefault="00875C97" w:rsidP="0095417E">
      <w:pPr>
        <w:numPr>
          <w:ilvl w:val="0"/>
          <w:numId w:val="9"/>
        </w:numPr>
        <w:rPr>
          <w:color w:val="1F497D" w:themeColor="text2"/>
        </w:rPr>
      </w:pPr>
      <w:r w:rsidRPr="00236896">
        <w:rPr>
          <w:color w:val="1F497D" w:themeColor="text2"/>
        </w:rPr>
        <w:t>Tworzenie i opiniowanie  programów pracy przedszkola</w:t>
      </w:r>
      <w:r w:rsidR="00D0286A" w:rsidRPr="00236896">
        <w:rPr>
          <w:color w:val="1F497D" w:themeColor="text2"/>
        </w:rPr>
        <w:t>,</w:t>
      </w:r>
    </w:p>
    <w:p w:rsidR="00875C97" w:rsidRPr="00236896" w:rsidRDefault="00875C97" w:rsidP="0095417E">
      <w:pPr>
        <w:numPr>
          <w:ilvl w:val="0"/>
          <w:numId w:val="9"/>
        </w:numPr>
        <w:rPr>
          <w:color w:val="1F497D" w:themeColor="text2"/>
        </w:rPr>
      </w:pPr>
      <w:r w:rsidRPr="00236896">
        <w:rPr>
          <w:color w:val="1F497D" w:themeColor="text2"/>
        </w:rPr>
        <w:t>Podejmowanie uchwał w sprawie innowacji, eksperymentów pedagogicznych;</w:t>
      </w:r>
    </w:p>
    <w:p w:rsidR="00875C97" w:rsidRPr="00236896" w:rsidRDefault="00875C97" w:rsidP="0095417E">
      <w:pPr>
        <w:numPr>
          <w:ilvl w:val="0"/>
          <w:numId w:val="9"/>
        </w:numPr>
        <w:rPr>
          <w:color w:val="1F497D" w:themeColor="text2"/>
        </w:rPr>
      </w:pPr>
      <w:r w:rsidRPr="00236896">
        <w:rPr>
          <w:color w:val="1F497D" w:themeColor="text2"/>
        </w:rPr>
        <w:t>Ustalenie organizacji doskonalenia zawodowego nauczycieli przedszkola;</w:t>
      </w:r>
    </w:p>
    <w:p w:rsidR="00875C97" w:rsidRPr="00236896" w:rsidRDefault="00875C97" w:rsidP="0095417E">
      <w:pPr>
        <w:numPr>
          <w:ilvl w:val="0"/>
          <w:numId w:val="9"/>
        </w:numPr>
        <w:rPr>
          <w:color w:val="1F497D" w:themeColor="text2"/>
        </w:rPr>
      </w:pPr>
      <w:r w:rsidRPr="00236896">
        <w:rPr>
          <w:color w:val="1F497D" w:themeColor="text2"/>
        </w:rPr>
        <w:t>Podejmowanie uchwał w sprawie skreślenia dziecka z listy wychowanków;</w:t>
      </w:r>
    </w:p>
    <w:p w:rsidR="00875C97" w:rsidRPr="00236896" w:rsidRDefault="00875C97" w:rsidP="0095417E">
      <w:pPr>
        <w:pStyle w:val="Tekstpodstawowy3"/>
        <w:numPr>
          <w:ilvl w:val="0"/>
          <w:numId w:val="9"/>
        </w:numPr>
        <w:spacing w:after="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Przygotowanie projektu statutu przedszkola, lub jego zmian i jego zatwierdzenie;</w:t>
      </w:r>
    </w:p>
    <w:p w:rsidR="00875C97" w:rsidRPr="00236896" w:rsidRDefault="00875C97" w:rsidP="0095417E">
      <w:pPr>
        <w:pStyle w:val="Tekstpodstawowy3"/>
        <w:numPr>
          <w:ilvl w:val="0"/>
          <w:numId w:val="9"/>
        </w:numPr>
        <w:spacing w:after="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Uchwalanie przedszkolnych regulaminów o charakterze wewnętrzny</w:t>
      </w: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ind w:left="360"/>
        <w:rPr>
          <w:color w:val="1F497D" w:themeColor="text2"/>
        </w:rPr>
      </w:pPr>
      <w:r w:rsidRPr="00236896">
        <w:rPr>
          <w:b/>
          <w:color w:val="1F497D" w:themeColor="text2"/>
        </w:rPr>
        <w:t>10.Rada Pedagogiczna opiniuje w szczególności</w:t>
      </w:r>
    </w:p>
    <w:p w:rsidR="00875C97" w:rsidRPr="00236896" w:rsidRDefault="00875C97" w:rsidP="0095417E">
      <w:pPr>
        <w:numPr>
          <w:ilvl w:val="0"/>
          <w:numId w:val="10"/>
        </w:numPr>
        <w:rPr>
          <w:color w:val="1F497D" w:themeColor="text2"/>
        </w:rPr>
      </w:pPr>
      <w:r w:rsidRPr="00236896">
        <w:rPr>
          <w:color w:val="1F497D" w:themeColor="text2"/>
        </w:rPr>
        <w:t>Organizację pracy przedszkola, w tym tygodniowy rozkład zajęć;</w:t>
      </w:r>
    </w:p>
    <w:p w:rsidR="00875C97" w:rsidRPr="00236896" w:rsidRDefault="00875C97" w:rsidP="0095417E">
      <w:pPr>
        <w:numPr>
          <w:ilvl w:val="0"/>
          <w:numId w:val="10"/>
        </w:numPr>
        <w:rPr>
          <w:color w:val="1F497D" w:themeColor="text2"/>
        </w:rPr>
      </w:pPr>
      <w:r w:rsidRPr="00236896">
        <w:rPr>
          <w:color w:val="1F497D" w:themeColor="text2"/>
        </w:rPr>
        <w:lastRenderedPageBreak/>
        <w:t>Projekt planu finansowego przedszkola;</w:t>
      </w:r>
    </w:p>
    <w:p w:rsidR="00875C97" w:rsidRPr="00236896" w:rsidRDefault="00875C97" w:rsidP="0095417E">
      <w:pPr>
        <w:numPr>
          <w:ilvl w:val="0"/>
          <w:numId w:val="10"/>
        </w:numPr>
        <w:rPr>
          <w:color w:val="1F497D" w:themeColor="text2"/>
        </w:rPr>
      </w:pPr>
      <w:r w:rsidRPr="00236896">
        <w:rPr>
          <w:color w:val="1F497D" w:themeColor="text2"/>
        </w:rPr>
        <w:t>Wnioski dyrektora o przyznanie nauczycielom odznaczeń, nagród i innych wyróżnień;</w:t>
      </w:r>
    </w:p>
    <w:p w:rsidR="00875C97" w:rsidRPr="00236896" w:rsidRDefault="00875C97" w:rsidP="0095417E">
      <w:pPr>
        <w:numPr>
          <w:ilvl w:val="0"/>
          <w:numId w:val="10"/>
        </w:numPr>
        <w:rPr>
          <w:color w:val="1F497D" w:themeColor="text2"/>
        </w:rPr>
      </w:pPr>
      <w:r w:rsidRPr="00236896">
        <w:rPr>
          <w:color w:val="1F497D" w:themeColor="text2"/>
        </w:rPr>
        <w:t>Propozycje dyrektora w sprawach przydziału nauczycielom dodatkowych prac i zajęć                  w ramach wynagrodzenia zasadniczego oraz dodatkowo płatnych zajęć dydaktycznych, opiekuńczych i wychowawczych;</w:t>
      </w:r>
    </w:p>
    <w:p w:rsidR="00875C97" w:rsidRPr="00236896" w:rsidRDefault="00875C97" w:rsidP="0095417E">
      <w:pPr>
        <w:numPr>
          <w:ilvl w:val="0"/>
          <w:numId w:val="10"/>
        </w:numPr>
        <w:rPr>
          <w:color w:val="1F497D" w:themeColor="text2"/>
        </w:rPr>
      </w:pPr>
      <w:r w:rsidRPr="00236896">
        <w:rPr>
          <w:color w:val="1F497D" w:themeColor="text2"/>
        </w:rPr>
        <w:t>Przedszkolny zestaw programów;</w:t>
      </w:r>
    </w:p>
    <w:p w:rsidR="00875C97" w:rsidRPr="00236896" w:rsidRDefault="00875C97" w:rsidP="0095417E">
      <w:pPr>
        <w:numPr>
          <w:ilvl w:val="0"/>
          <w:numId w:val="10"/>
        </w:numPr>
        <w:rPr>
          <w:color w:val="1F497D" w:themeColor="text2"/>
        </w:rPr>
      </w:pPr>
      <w:r w:rsidRPr="00236896">
        <w:rPr>
          <w:color w:val="1F497D" w:themeColor="text2"/>
        </w:rPr>
        <w:t>Wydaje opinie na temat propozycji proponowanego kandydata na stanowisko zastępcy dyrektora;</w:t>
      </w:r>
    </w:p>
    <w:p w:rsidR="00875C97" w:rsidRPr="00236896" w:rsidRDefault="00875C97" w:rsidP="0095417E">
      <w:pPr>
        <w:numPr>
          <w:ilvl w:val="0"/>
          <w:numId w:val="10"/>
        </w:numPr>
        <w:rPr>
          <w:color w:val="1F497D" w:themeColor="text2"/>
        </w:rPr>
      </w:pPr>
      <w:r w:rsidRPr="00236896">
        <w:rPr>
          <w:color w:val="1F497D" w:themeColor="text2"/>
        </w:rPr>
        <w:t>Programy opracowane przez nauczycieli przyjmowane do realizacji w przedszkolu;</w:t>
      </w:r>
    </w:p>
    <w:p w:rsidR="00875C97" w:rsidRPr="00236896" w:rsidRDefault="00875C97" w:rsidP="00875C97">
      <w:pPr>
        <w:pStyle w:val="Tekstpodstawowy3"/>
        <w:tabs>
          <w:tab w:val="left" w:pos="720"/>
          <w:tab w:val="num" w:pos="2100"/>
        </w:tabs>
        <w:spacing w:after="0"/>
        <w:rPr>
          <w:b/>
          <w:color w:val="1F497D" w:themeColor="text2"/>
          <w:sz w:val="24"/>
          <w:szCs w:val="24"/>
        </w:rPr>
      </w:pPr>
    </w:p>
    <w:p w:rsidR="00875C97" w:rsidRPr="00236896" w:rsidRDefault="00875C97" w:rsidP="00875C97">
      <w:pPr>
        <w:pStyle w:val="Tekstpodstawowy3"/>
        <w:tabs>
          <w:tab w:val="left" w:pos="720"/>
          <w:tab w:val="num" w:pos="2100"/>
        </w:tabs>
        <w:spacing w:after="0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 xml:space="preserve">      11. Rada Rodziców jest organem społecznym i stanowi reprezentacje rodziców </w:t>
      </w:r>
    </w:p>
    <w:p w:rsidR="00875C97" w:rsidRPr="00236896" w:rsidRDefault="00875C97" w:rsidP="00875C97">
      <w:pPr>
        <w:pStyle w:val="Tekstpodstawowy3"/>
        <w:tabs>
          <w:tab w:val="left" w:pos="720"/>
          <w:tab w:val="num" w:pos="2100"/>
        </w:tabs>
        <w:spacing w:after="0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 xml:space="preserve">           (opiekunów) dzieci uczęszczających do przedszkola. </w:t>
      </w: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95417E">
      <w:pPr>
        <w:numPr>
          <w:ilvl w:val="0"/>
          <w:numId w:val="11"/>
        </w:numPr>
        <w:tabs>
          <w:tab w:val="num" w:pos="851"/>
        </w:tabs>
        <w:ind w:left="851" w:hanging="425"/>
        <w:rPr>
          <w:color w:val="1F497D" w:themeColor="text2"/>
        </w:rPr>
      </w:pPr>
      <w:r w:rsidRPr="00236896">
        <w:rPr>
          <w:color w:val="1F497D" w:themeColor="text2"/>
        </w:rPr>
        <w:t>Rada Rodziców powoływana jest na pierwszym zebraniu rodziców w każdym roku szkolnym</w:t>
      </w:r>
    </w:p>
    <w:p w:rsidR="00875C97" w:rsidRPr="00236896" w:rsidRDefault="00875C97" w:rsidP="0095417E">
      <w:pPr>
        <w:numPr>
          <w:ilvl w:val="0"/>
          <w:numId w:val="11"/>
        </w:numPr>
        <w:tabs>
          <w:tab w:val="num" w:pos="851"/>
        </w:tabs>
        <w:ind w:left="851" w:hanging="425"/>
        <w:rPr>
          <w:color w:val="1F497D" w:themeColor="text2"/>
        </w:rPr>
      </w:pPr>
      <w:r w:rsidRPr="00236896">
        <w:rPr>
          <w:color w:val="1F497D" w:themeColor="text2"/>
        </w:rPr>
        <w:t>W skład rady wchodzi po jednym przedstawicielu rad oddziałowych wybranych w tajnych wyborach</w:t>
      </w:r>
    </w:p>
    <w:p w:rsidR="00875C97" w:rsidRPr="00236896" w:rsidRDefault="00875C97" w:rsidP="0095417E">
      <w:pPr>
        <w:numPr>
          <w:ilvl w:val="0"/>
          <w:numId w:val="11"/>
        </w:numPr>
        <w:tabs>
          <w:tab w:val="num" w:pos="851"/>
        </w:tabs>
        <w:ind w:left="851" w:hanging="425"/>
        <w:rPr>
          <w:color w:val="1F497D" w:themeColor="text2"/>
        </w:rPr>
      </w:pPr>
      <w:r w:rsidRPr="00236896">
        <w:rPr>
          <w:color w:val="1F497D" w:themeColor="text2"/>
        </w:rPr>
        <w:t>Rada Rodziców uchwala regulamin swojej działalności, który nie może być sprzeczny              ze statutem przedszkola;</w:t>
      </w:r>
    </w:p>
    <w:p w:rsidR="00875C97" w:rsidRPr="00236896" w:rsidRDefault="00875C97" w:rsidP="0095417E">
      <w:pPr>
        <w:numPr>
          <w:ilvl w:val="0"/>
          <w:numId w:val="11"/>
        </w:numPr>
        <w:tabs>
          <w:tab w:val="num" w:pos="851"/>
        </w:tabs>
        <w:ind w:left="851" w:hanging="425"/>
        <w:rPr>
          <w:color w:val="1F497D" w:themeColor="text2"/>
        </w:rPr>
      </w:pPr>
      <w:r w:rsidRPr="00236896">
        <w:rPr>
          <w:color w:val="1F497D" w:themeColor="text2"/>
        </w:rPr>
        <w:t>Rada Rodziców może występować do organu prowadzącego, organu sprawującego nadzór pedagogiczny, do rady pedagogicznej i dyrektora przedszkola z wnioskami i opiniami dotyczącymi wszystkich spraw przedszkola;</w:t>
      </w:r>
    </w:p>
    <w:p w:rsidR="00875C97" w:rsidRPr="00236896" w:rsidRDefault="00875C97" w:rsidP="0095417E">
      <w:pPr>
        <w:numPr>
          <w:ilvl w:val="0"/>
          <w:numId w:val="11"/>
        </w:numPr>
        <w:tabs>
          <w:tab w:val="num" w:pos="851"/>
        </w:tabs>
        <w:ind w:left="851" w:hanging="425"/>
        <w:rPr>
          <w:color w:val="1F497D" w:themeColor="text2"/>
        </w:rPr>
      </w:pPr>
      <w:r w:rsidRPr="00236896">
        <w:rPr>
          <w:color w:val="1F497D" w:themeColor="text2"/>
        </w:rPr>
        <w:t>W celu wspierania działalności statutowej przedszkola Rada Rodziców może gromadzić fundusze z dobrowolnych składek rodziców i innych źródeł;</w:t>
      </w:r>
    </w:p>
    <w:p w:rsidR="00875C97" w:rsidRPr="00236896" w:rsidRDefault="00875C97" w:rsidP="0095417E">
      <w:pPr>
        <w:numPr>
          <w:ilvl w:val="0"/>
          <w:numId w:val="11"/>
        </w:numPr>
        <w:tabs>
          <w:tab w:val="num" w:pos="851"/>
        </w:tabs>
        <w:ind w:left="851" w:hanging="425"/>
        <w:rPr>
          <w:color w:val="1F497D" w:themeColor="text2"/>
        </w:rPr>
      </w:pPr>
      <w:r w:rsidRPr="00236896">
        <w:rPr>
          <w:color w:val="1F497D" w:themeColor="text2"/>
        </w:rPr>
        <w:t>Zasady wydatkowania funduszy Rady Rodziców określa regulamin;</w:t>
      </w:r>
    </w:p>
    <w:p w:rsidR="00875C97" w:rsidRPr="00236896" w:rsidRDefault="00875C97" w:rsidP="0095417E">
      <w:pPr>
        <w:numPr>
          <w:ilvl w:val="0"/>
          <w:numId w:val="11"/>
        </w:numPr>
        <w:tabs>
          <w:tab w:val="num" w:pos="851"/>
        </w:tabs>
        <w:ind w:left="851" w:hanging="425"/>
        <w:rPr>
          <w:color w:val="1F497D" w:themeColor="text2"/>
        </w:rPr>
      </w:pPr>
      <w:r w:rsidRPr="00236896">
        <w:rPr>
          <w:color w:val="1F497D" w:themeColor="text2"/>
        </w:rPr>
        <w:t>Opiniuje programy i podręczniki</w:t>
      </w:r>
    </w:p>
    <w:p w:rsidR="00875C97" w:rsidRPr="00236896" w:rsidRDefault="00875C97" w:rsidP="0095417E">
      <w:pPr>
        <w:numPr>
          <w:ilvl w:val="0"/>
          <w:numId w:val="11"/>
        </w:numPr>
        <w:tabs>
          <w:tab w:val="num" w:pos="851"/>
        </w:tabs>
        <w:ind w:left="851" w:hanging="425"/>
        <w:rPr>
          <w:color w:val="1F497D" w:themeColor="text2"/>
        </w:rPr>
      </w:pPr>
      <w:r w:rsidRPr="00236896">
        <w:rPr>
          <w:color w:val="1F497D" w:themeColor="text2"/>
        </w:rPr>
        <w:t>Wydaje opinie o pracy nauczycieli stażystów, kontraktowych i mianowanych;</w:t>
      </w:r>
    </w:p>
    <w:p w:rsidR="00875C97" w:rsidRPr="00236896" w:rsidRDefault="00875C97" w:rsidP="0095417E">
      <w:pPr>
        <w:numPr>
          <w:ilvl w:val="0"/>
          <w:numId w:val="11"/>
        </w:numPr>
        <w:tabs>
          <w:tab w:val="num" w:pos="851"/>
        </w:tabs>
        <w:ind w:left="851" w:hanging="425"/>
        <w:rPr>
          <w:color w:val="1F497D" w:themeColor="text2"/>
        </w:rPr>
      </w:pPr>
      <w:r w:rsidRPr="00236896">
        <w:rPr>
          <w:color w:val="1F497D" w:themeColor="text2"/>
        </w:rPr>
        <w:t>Może występować do dyrektora oraz Rady Pedagogicznej przedszkola z wnioskami                    i opiniami dotyczącymi wszystkich spraw placówki;</w:t>
      </w:r>
    </w:p>
    <w:p w:rsidR="00875C97" w:rsidRPr="00236896" w:rsidRDefault="00875C97" w:rsidP="0095417E">
      <w:pPr>
        <w:numPr>
          <w:ilvl w:val="0"/>
          <w:numId w:val="11"/>
        </w:numPr>
        <w:tabs>
          <w:tab w:val="num" w:pos="851"/>
        </w:tabs>
        <w:ind w:left="851" w:hanging="425"/>
        <w:rPr>
          <w:color w:val="1F497D" w:themeColor="text2"/>
        </w:rPr>
      </w:pPr>
      <w:r w:rsidRPr="00236896">
        <w:rPr>
          <w:color w:val="1F497D" w:themeColor="text2"/>
        </w:rPr>
        <w:t>Zebrania Rady Rodziców są protokołowane</w:t>
      </w:r>
    </w:p>
    <w:p w:rsidR="00875C97" w:rsidRPr="00236896" w:rsidRDefault="00875C97" w:rsidP="00875C97">
      <w:pPr>
        <w:pStyle w:val="NormalnyWeb"/>
        <w:jc w:val="both"/>
        <w:rPr>
          <w:b/>
          <w:color w:val="1F497D" w:themeColor="text2"/>
        </w:rPr>
      </w:pPr>
      <w:r w:rsidRPr="00236896">
        <w:rPr>
          <w:b/>
          <w:color w:val="1F497D" w:themeColor="text2"/>
        </w:rPr>
        <w:t xml:space="preserve">       12. Dyrektor przedszkola jest odpowiedzialny za z</w:t>
      </w:r>
      <w:r w:rsidR="00D0286A" w:rsidRPr="00236896">
        <w:rPr>
          <w:b/>
          <w:color w:val="1F497D" w:themeColor="text2"/>
        </w:rPr>
        <w:t>apewnienie wymienionym  organom b</w:t>
      </w:r>
      <w:r w:rsidRPr="00236896">
        <w:rPr>
          <w:b/>
          <w:color w:val="1F497D" w:themeColor="text2"/>
        </w:rPr>
        <w:t xml:space="preserve">ieżącej wymiany informacji o planowanych i podejmowanych decyzjach </w:t>
      </w:r>
      <w:r w:rsidRPr="00236896">
        <w:rPr>
          <w:b/>
          <w:color w:val="1F497D" w:themeColor="text2"/>
        </w:rPr>
        <w:br/>
        <w:t xml:space="preserve">             lub działaniach</w:t>
      </w:r>
      <w:r w:rsidRPr="00236896">
        <w:rPr>
          <w:color w:val="1F497D" w:themeColor="text2"/>
        </w:rPr>
        <w:t xml:space="preserve">. </w:t>
      </w:r>
    </w:p>
    <w:p w:rsidR="00875C97" w:rsidRPr="00236896" w:rsidRDefault="00875C97" w:rsidP="00875C97">
      <w:pPr>
        <w:rPr>
          <w:b/>
          <w:color w:val="1F497D" w:themeColor="text2"/>
        </w:rPr>
      </w:pPr>
      <w:r w:rsidRPr="00236896">
        <w:rPr>
          <w:b/>
          <w:color w:val="1F497D" w:themeColor="text2"/>
        </w:rPr>
        <w:t xml:space="preserve">       13.  Rozwiązywanie sporów między organami przedszkola:</w:t>
      </w: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95417E">
      <w:pPr>
        <w:numPr>
          <w:ilvl w:val="0"/>
          <w:numId w:val="12"/>
        </w:numPr>
        <w:rPr>
          <w:color w:val="1F497D" w:themeColor="text2"/>
        </w:rPr>
      </w:pPr>
      <w:r w:rsidRPr="00236896">
        <w:rPr>
          <w:color w:val="1F497D" w:themeColor="text2"/>
        </w:rPr>
        <w:t>Ewentualne spory pomiędzy organami przedszkola rozwiązywane są w drodze negocjacji pomiędzy przewodniczącymi poszczególnych organów; wyniki negocjacji są protokołowane i przekazane do wiadomości dyrektorowi przedszkola;</w:t>
      </w:r>
    </w:p>
    <w:p w:rsidR="00875C97" w:rsidRPr="00236896" w:rsidRDefault="00875C97" w:rsidP="0095417E">
      <w:pPr>
        <w:numPr>
          <w:ilvl w:val="0"/>
          <w:numId w:val="12"/>
        </w:numPr>
        <w:rPr>
          <w:color w:val="1F497D" w:themeColor="text2"/>
        </w:rPr>
      </w:pPr>
      <w:r w:rsidRPr="00236896">
        <w:rPr>
          <w:color w:val="1F497D" w:themeColor="text2"/>
        </w:rPr>
        <w:t>W przypadku sporu dyrektor-rada pedagogiczna; negocjacje w imieniu rady pedagogicznej prowadzi nauczyciel upoważniony przez co najmniej ¾ członków  rady pedagogicznej;</w:t>
      </w:r>
    </w:p>
    <w:p w:rsidR="00875C97" w:rsidRPr="00236896" w:rsidRDefault="00875C97" w:rsidP="0095417E">
      <w:pPr>
        <w:numPr>
          <w:ilvl w:val="0"/>
          <w:numId w:val="12"/>
        </w:numPr>
        <w:rPr>
          <w:color w:val="1F497D" w:themeColor="text2"/>
        </w:rPr>
      </w:pPr>
      <w:r w:rsidRPr="00236896">
        <w:rPr>
          <w:color w:val="1F497D" w:themeColor="text2"/>
        </w:rPr>
        <w:t>W przypadku braku osiągnięcia porozumienia w drodze negocjacji dyrektor przedszkola o istniejącym sporze powiadamia organ prowadzący lub organ sprawujący nadzór pedagogiczny, w zależności od kompetencji, który podejmuje decyzje rozstrzygające kwestie sporne;</w:t>
      </w:r>
    </w:p>
    <w:p w:rsidR="00875C97" w:rsidRPr="00236896" w:rsidRDefault="00875C97" w:rsidP="00875C97">
      <w:pPr>
        <w:pStyle w:val="Nagwek3"/>
        <w:spacing w:line="360" w:lineRule="auto"/>
        <w:rPr>
          <w:color w:val="1F497D" w:themeColor="text2"/>
        </w:rPr>
      </w:pPr>
      <w:r w:rsidRPr="00236896">
        <w:rPr>
          <w:color w:val="1F497D" w:themeColor="text2"/>
        </w:rPr>
        <w:lastRenderedPageBreak/>
        <w:t>Rozdział IV</w:t>
      </w:r>
    </w:p>
    <w:p w:rsidR="00875C97" w:rsidRPr="00236896" w:rsidRDefault="00875C97" w:rsidP="00875C97">
      <w:pPr>
        <w:pStyle w:val="Tekstpodstawowy3"/>
        <w:tabs>
          <w:tab w:val="left" w:pos="5040"/>
        </w:tabs>
        <w:jc w:val="center"/>
        <w:rPr>
          <w:b/>
          <w:bCs/>
          <w:color w:val="1F497D" w:themeColor="text2"/>
          <w:sz w:val="28"/>
        </w:rPr>
      </w:pPr>
      <w:r w:rsidRPr="00236896">
        <w:rPr>
          <w:b/>
          <w:bCs/>
          <w:color w:val="1F497D" w:themeColor="text2"/>
          <w:sz w:val="28"/>
        </w:rPr>
        <w:t>Organizacja przedszkola</w:t>
      </w:r>
    </w:p>
    <w:p w:rsidR="00875C97" w:rsidRPr="00236896" w:rsidRDefault="00875C97" w:rsidP="00875C97">
      <w:pPr>
        <w:tabs>
          <w:tab w:val="left" w:pos="4680"/>
        </w:tabs>
        <w:jc w:val="center"/>
        <w:rPr>
          <w:b/>
          <w:bCs/>
          <w:color w:val="1F497D" w:themeColor="text2"/>
          <w:sz w:val="36"/>
        </w:rPr>
      </w:pPr>
      <w:r w:rsidRPr="00236896">
        <w:rPr>
          <w:b/>
          <w:bCs/>
          <w:color w:val="1F497D" w:themeColor="text2"/>
          <w:sz w:val="36"/>
        </w:rPr>
        <w:t>§ 4</w:t>
      </w:r>
    </w:p>
    <w:p w:rsidR="00875C97" w:rsidRPr="00236896" w:rsidRDefault="00875C97" w:rsidP="00875C97">
      <w:pPr>
        <w:pStyle w:val="NormalnyWeb"/>
        <w:rPr>
          <w:color w:val="1F497D" w:themeColor="text2"/>
        </w:rPr>
      </w:pPr>
      <w:r w:rsidRPr="00236896">
        <w:rPr>
          <w:color w:val="1F497D" w:themeColor="text2"/>
        </w:rPr>
        <w:t>Statut przedszkola określa organizacje przedszkola, z uwzględnieniem przepisów § 5-7</w:t>
      </w:r>
    </w:p>
    <w:p w:rsidR="00875C97" w:rsidRPr="00236896" w:rsidRDefault="00875C97" w:rsidP="00875C97">
      <w:pPr>
        <w:pStyle w:val="NormalnyWeb"/>
        <w:jc w:val="center"/>
        <w:rPr>
          <w:color w:val="1F497D" w:themeColor="text2"/>
        </w:rPr>
      </w:pPr>
      <w:r w:rsidRPr="00236896">
        <w:rPr>
          <w:bCs/>
          <w:color w:val="1F497D" w:themeColor="text2"/>
          <w:sz w:val="36"/>
        </w:rPr>
        <w:t>§ 5</w:t>
      </w:r>
    </w:p>
    <w:p w:rsidR="00875C97" w:rsidRPr="00236896" w:rsidRDefault="00875C97" w:rsidP="00875C97">
      <w:pPr>
        <w:tabs>
          <w:tab w:val="num" w:pos="360"/>
        </w:tabs>
        <w:ind w:left="360" w:hanging="360"/>
        <w:rPr>
          <w:color w:val="1F497D" w:themeColor="text2"/>
        </w:rPr>
      </w:pPr>
      <w:r w:rsidRPr="00236896">
        <w:rPr>
          <w:color w:val="1F497D" w:themeColor="text2"/>
        </w:rPr>
        <w:t>Podstawową jednostką organizacyjną przedszkola jest oddział złożony z dzieci zgrupowanych według zbliżonego wieku. Zasady doboru dzieci mogą być poszerzone o inne kryteria:</w:t>
      </w:r>
    </w:p>
    <w:p w:rsidR="00875C97" w:rsidRPr="00236896" w:rsidRDefault="00875C97" w:rsidP="0095417E">
      <w:pPr>
        <w:numPr>
          <w:ilvl w:val="0"/>
          <w:numId w:val="13"/>
        </w:numPr>
        <w:tabs>
          <w:tab w:val="clear" w:pos="360"/>
          <w:tab w:val="num" w:pos="709"/>
        </w:tabs>
        <w:ind w:left="709"/>
        <w:rPr>
          <w:color w:val="1F497D" w:themeColor="text2"/>
        </w:rPr>
      </w:pPr>
      <w:r w:rsidRPr="00236896">
        <w:rPr>
          <w:color w:val="1F497D" w:themeColor="text2"/>
        </w:rPr>
        <w:t>Indywidualne potrzeby i możliwości dziecka;</w:t>
      </w:r>
    </w:p>
    <w:p w:rsidR="00875C97" w:rsidRPr="00236896" w:rsidRDefault="00875C97" w:rsidP="0095417E">
      <w:pPr>
        <w:numPr>
          <w:ilvl w:val="0"/>
          <w:numId w:val="13"/>
        </w:numPr>
        <w:tabs>
          <w:tab w:val="clear" w:pos="360"/>
          <w:tab w:val="num" w:pos="709"/>
        </w:tabs>
        <w:ind w:left="709"/>
        <w:rPr>
          <w:color w:val="1F497D" w:themeColor="text2"/>
        </w:rPr>
      </w:pPr>
      <w:r w:rsidRPr="00236896">
        <w:rPr>
          <w:color w:val="1F497D" w:themeColor="text2"/>
        </w:rPr>
        <w:t>Wynikające z założeń organizacyjnych do realizowanego programu wychowawczego                    i edukacyjnego;</w:t>
      </w:r>
    </w:p>
    <w:p w:rsidR="00875C97" w:rsidRPr="00236896" w:rsidRDefault="00875C97" w:rsidP="00875C97">
      <w:pPr>
        <w:tabs>
          <w:tab w:val="num" w:pos="360"/>
        </w:tabs>
        <w:ind w:left="360" w:hanging="360"/>
        <w:rPr>
          <w:color w:val="1F497D" w:themeColor="text2"/>
        </w:rPr>
      </w:pPr>
      <w:r w:rsidRPr="00236896">
        <w:rPr>
          <w:color w:val="1F497D" w:themeColor="text2"/>
        </w:rPr>
        <w:t>W przedszkolu mogą być tworzone oddziały integracyjne w porozumieniu z organem prowadzącym oraz organem sprawującym nadzór pedagogiczny.</w:t>
      </w:r>
    </w:p>
    <w:p w:rsidR="00875C97" w:rsidRPr="00236896" w:rsidRDefault="00875C97" w:rsidP="00875C97">
      <w:pPr>
        <w:tabs>
          <w:tab w:val="num" w:pos="360"/>
        </w:tabs>
        <w:ind w:left="360" w:hanging="360"/>
        <w:rPr>
          <w:color w:val="1F497D" w:themeColor="text2"/>
        </w:rPr>
      </w:pPr>
      <w:r w:rsidRPr="00236896">
        <w:rPr>
          <w:color w:val="1F497D" w:themeColor="text2"/>
        </w:rPr>
        <w:t>Liczba dzieci w oddziale n</w:t>
      </w:r>
      <w:r w:rsidR="001666C0">
        <w:rPr>
          <w:color w:val="1F497D" w:themeColor="text2"/>
        </w:rPr>
        <w:t xml:space="preserve">ie może przekraczać 25 dzieci; w szczególnych przypadkach dopuszcza się do 29 dzieci z uwagi na brak pełnej frekwencji dzieci oraz z zachowaniem przepisów bezpieczeństwa. </w:t>
      </w:r>
    </w:p>
    <w:p w:rsidR="00875C97" w:rsidRPr="00236896" w:rsidRDefault="00875C97" w:rsidP="00875C97">
      <w:pPr>
        <w:tabs>
          <w:tab w:val="num" w:pos="360"/>
        </w:tabs>
        <w:ind w:left="360" w:hanging="360"/>
        <w:rPr>
          <w:color w:val="1F497D" w:themeColor="text2"/>
        </w:rPr>
      </w:pPr>
      <w:r w:rsidRPr="00236896">
        <w:rPr>
          <w:color w:val="1F497D" w:themeColor="text2"/>
        </w:rPr>
        <w:t xml:space="preserve">Organizacja oddziałów prowadzących program integracji dla dzieci o stwierdzonej niepełnosprawności wynika z indywidualnych potrzeb dzieci oraz realizowanego programu pracy wychowawczej, edukacyjnej i terapeutycznej. </w:t>
      </w:r>
    </w:p>
    <w:p w:rsidR="00875C97" w:rsidRPr="00236896" w:rsidRDefault="00875C97" w:rsidP="00875C97">
      <w:pPr>
        <w:tabs>
          <w:tab w:val="num" w:pos="360"/>
        </w:tabs>
        <w:ind w:left="360" w:hanging="360"/>
        <w:rPr>
          <w:color w:val="1F497D" w:themeColor="text2"/>
        </w:rPr>
      </w:pPr>
      <w:r w:rsidRPr="00236896">
        <w:rPr>
          <w:color w:val="1F497D" w:themeColor="text2"/>
        </w:rPr>
        <w:t>W oddziale, do którego przyjęto 3-5 dzieci niepełnosprawnych liczba wychowanków powinna wynosić 15 – 20 dzieci.</w:t>
      </w:r>
    </w:p>
    <w:p w:rsidR="00875C97" w:rsidRPr="00236896" w:rsidRDefault="00875C97" w:rsidP="00875C97">
      <w:pPr>
        <w:pStyle w:val="NormalnyWeb"/>
        <w:jc w:val="center"/>
        <w:rPr>
          <w:color w:val="1F497D" w:themeColor="text2"/>
        </w:rPr>
      </w:pPr>
      <w:r w:rsidRPr="00236896">
        <w:rPr>
          <w:bCs/>
          <w:color w:val="1F497D" w:themeColor="text2"/>
          <w:sz w:val="36"/>
        </w:rPr>
        <w:t>§ 6</w:t>
      </w:r>
    </w:p>
    <w:p w:rsidR="00875C97" w:rsidRPr="00236896" w:rsidRDefault="00875C97" w:rsidP="0095417E">
      <w:pPr>
        <w:numPr>
          <w:ilvl w:val="0"/>
          <w:numId w:val="14"/>
        </w:numPr>
        <w:rPr>
          <w:color w:val="1F497D" w:themeColor="text2"/>
        </w:rPr>
      </w:pPr>
      <w:r w:rsidRPr="00236896">
        <w:rPr>
          <w:color w:val="1F497D" w:themeColor="text2"/>
        </w:rPr>
        <w:t>Praca wychowawczo-dydaktyczna i opiekuńcza prowadzona jest w oparciu o podstawę programową oraz dopuszczone do użytku przez dyrektora przedszkola programy wychowania przedszkolnego.</w:t>
      </w:r>
    </w:p>
    <w:p w:rsidR="00875C97" w:rsidRPr="00236896" w:rsidRDefault="00875C97" w:rsidP="0095417E">
      <w:pPr>
        <w:numPr>
          <w:ilvl w:val="0"/>
          <w:numId w:val="14"/>
        </w:numPr>
        <w:rPr>
          <w:color w:val="1F497D" w:themeColor="text2"/>
        </w:rPr>
      </w:pPr>
      <w:r w:rsidRPr="00236896">
        <w:rPr>
          <w:color w:val="1F497D" w:themeColor="text2"/>
        </w:rPr>
        <w:t>W przedszkolu wyboru programu dokonują nauczycielki, uwzględniając potrzeby i możliwości dzieci.</w:t>
      </w:r>
    </w:p>
    <w:p w:rsidR="00875C97" w:rsidRPr="00236896" w:rsidRDefault="00875C97" w:rsidP="0095417E">
      <w:pPr>
        <w:numPr>
          <w:ilvl w:val="0"/>
          <w:numId w:val="14"/>
        </w:numPr>
        <w:rPr>
          <w:color w:val="1F497D" w:themeColor="text2"/>
        </w:rPr>
      </w:pPr>
      <w:r w:rsidRPr="00236896">
        <w:rPr>
          <w:color w:val="1F497D" w:themeColor="text2"/>
        </w:rPr>
        <w:t xml:space="preserve">Rada Pedagogiczna co roku opiniuje przedszkolny zestaw programów. </w:t>
      </w:r>
    </w:p>
    <w:p w:rsidR="00875C97" w:rsidRPr="00236896" w:rsidRDefault="00875C97" w:rsidP="0095417E">
      <w:pPr>
        <w:numPr>
          <w:ilvl w:val="0"/>
          <w:numId w:val="14"/>
        </w:numPr>
        <w:rPr>
          <w:color w:val="1F497D" w:themeColor="text2"/>
        </w:rPr>
      </w:pPr>
      <w:r w:rsidRPr="00236896">
        <w:rPr>
          <w:color w:val="1F497D" w:themeColor="text2"/>
        </w:rPr>
        <w:t>Godzina zajęć w przedszkolu trwa 60 minut.</w:t>
      </w:r>
    </w:p>
    <w:p w:rsidR="00875C97" w:rsidRPr="00236896" w:rsidRDefault="00875C97" w:rsidP="0095417E">
      <w:pPr>
        <w:numPr>
          <w:ilvl w:val="0"/>
          <w:numId w:val="14"/>
        </w:numPr>
        <w:rPr>
          <w:color w:val="1F497D" w:themeColor="text2"/>
        </w:rPr>
      </w:pPr>
      <w:r w:rsidRPr="00236896">
        <w:rPr>
          <w:color w:val="1F497D" w:themeColor="text2"/>
        </w:rPr>
        <w:t>Na wniosek rodziców (prawnych opiekunów ) w przedszkolu mogą być  prowadzone zajęcia dodatkowe.</w:t>
      </w:r>
      <w:r w:rsidRPr="00236896">
        <w:rPr>
          <w:color w:val="1F497D" w:themeColor="text2"/>
        </w:rPr>
        <w:tab/>
      </w:r>
    </w:p>
    <w:p w:rsidR="00875C97" w:rsidRPr="00236896" w:rsidRDefault="00875C97" w:rsidP="0095417E">
      <w:pPr>
        <w:pStyle w:val="Tekstpodstawowy"/>
        <w:numPr>
          <w:ilvl w:val="0"/>
          <w:numId w:val="14"/>
        </w:numPr>
        <w:spacing w:after="0"/>
        <w:rPr>
          <w:color w:val="1F497D" w:themeColor="text2"/>
        </w:rPr>
      </w:pPr>
      <w:r w:rsidRPr="00236896">
        <w:rPr>
          <w:color w:val="1F497D" w:themeColor="text2"/>
        </w:rPr>
        <w:t>Czas trwania zajęć prowadzonych dodatkowo, w szczególności zajęć umuzykalniających, nauki języka obcego, nauki religii i zajęć rewalidacyjnych powinien być dostosowany              do możliwości rozwojowych dzieci i wynosić:</w:t>
      </w:r>
      <w:r w:rsidRPr="00236896">
        <w:rPr>
          <w:color w:val="1F497D" w:themeColor="text2"/>
        </w:rPr>
        <w:br/>
        <w:t>1). z dziećmi w wieku 3-4 lat około 15 minut;</w:t>
      </w:r>
      <w:r w:rsidRPr="00236896">
        <w:rPr>
          <w:color w:val="1F497D" w:themeColor="text2"/>
        </w:rPr>
        <w:br/>
        <w:t>2). z dziećmi w wieku 5-6 lat około 30 minut;</w:t>
      </w:r>
    </w:p>
    <w:p w:rsidR="00875C97" w:rsidRPr="00236896" w:rsidRDefault="00875C97" w:rsidP="0095417E">
      <w:pPr>
        <w:numPr>
          <w:ilvl w:val="0"/>
          <w:numId w:val="14"/>
        </w:numPr>
        <w:rPr>
          <w:color w:val="1F497D" w:themeColor="text2"/>
        </w:rPr>
      </w:pPr>
      <w:r w:rsidRPr="00236896">
        <w:rPr>
          <w:color w:val="1F497D" w:themeColor="text2"/>
        </w:rPr>
        <w:t>Sposób dokumentowania zajęć prowadzonych w przedszkolu określają odrębne przepisy.</w:t>
      </w:r>
    </w:p>
    <w:p w:rsidR="00875C97" w:rsidRPr="00236896" w:rsidRDefault="00875C97" w:rsidP="00875C97">
      <w:pPr>
        <w:pStyle w:val="NormalnyWeb"/>
        <w:jc w:val="center"/>
        <w:rPr>
          <w:b/>
          <w:color w:val="1F497D" w:themeColor="text2"/>
        </w:rPr>
      </w:pPr>
      <w:bookmarkStart w:id="0" w:name="_GoBack"/>
      <w:bookmarkEnd w:id="0"/>
      <w:r w:rsidRPr="00236896">
        <w:rPr>
          <w:b/>
          <w:bCs/>
          <w:color w:val="1F497D" w:themeColor="text2"/>
          <w:sz w:val="36"/>
        </w:rPr>
        <w:t>§ 7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  <w:sz w:val="28"/>
        </w:rPr>
        <w:t xml:space="preserve"> </w:t>
      </w:r>
      <w:r w:rsidR="00D0286A" w:rsidRPr="00236896">
        <w:rPr>
          <w:color w:val="1F497D" w:themeColor="text2"/>
        </w:rPr>
        <w:t xml:space="preserve">      Przedszkole nr 4 w Cieszynie jest przedszkolem 4</w:t>
      </w:r>
      <w:r w:rsidRPr="00236896">
        <w:rPr>
          <w:color w:val="1F497D" w:themeColor="text2"/>
        </w:rPr>
        <w:t xml:space="preserve"> oddziałowym.</w:t>
      </w:r>
    </w:p>
    <w:p w:rsidR="00875C97" w:rsidRPr="00236896" w:rsidRDefault="00875C97" w:rsidP="00875C97">
      <w:pPr>
        <w:pStyle w:val="NormalnyWeb"/>
        <w:jc w:val="center"/>
        <w:rPr>
          <w:color w:val="1F497D" w:themeColor="text2"/>
        </w:rPr>
      </w:pPr>
      <w:r w:rsidRPr="00236896">
        <w:rPr>
          <w:b/>
          <w:bCs/>
          <w:color w:val="1F497D" w:themeColor="text2"/>
          <w:sz w:val="36"/>
        </w:rPr>
        <w:lastRenderedPageBreak/>
        <w:t>§ 8</w:t>
      </w:r>
    </w:p>
    <w:p w:rsidR="00D0286A" w:rsidRPr="00236896" w:rsidRDefault="00875C97" w:rsidP="00875C97">
      <w:pPr>
        <w:rPr>
          <w:b/>
          <w:color w:val="1F497D" w:themeColor="text2"/>
        </w:rPr>
      </w:pPr>
      <w:r w:rsidRPr="00236896">
        <w:rPr>
          <w:b/>
          <w:color w:val="1F497D" w:themeColor="text2"/>
        </w:rPr>
        <w:t xml:space="preserve">     1. Szczegółową organizację wychowania i opieki w danym roku szkolnym określa arkusz</w:t>
      </w:r>
      <w:r w:rsidR="00D0286A" w:rsidRPr="00236896">
        <w:rPr>
          <w:b/>
          <w:color w:val="1F497D" w:themeColor="text2"/>
        </w:rPr>
        <w:t xml:space="preserve"> </w:t>
      </w:r>
      <w:r w:rsidRPr="00236896">
        <w:rPr>
          <w:b/>
          <w:color w:val="1F497D" w:themeColor="text2"/>
        </w:rPr>
        <w:t xml:space="preserve">  organizacji przedszkola opracowany przez dyrektora przedszkola </w:t>
      </w:r>
    </w:p>
    <w:p w:rsidR="00875C97" w:rsidRPr="00236896" w:rsidRDefault="00875C97" w:rsidP="00875C97">
      <w:pPr>
        <w:rPr>
          <w:b/>
          <w:color w:val="1F497D" w:themeColor="text2"/>
        </w:rPr>
      </w:pPr>
      <w:r w:rsidRPr="00236896">
        <w:rPr>
          <w:b/>
          <w:color w:val="1F497D" w:themeColor="text2"/>
        </w:rPr>
        <w:t>do 30 kwietnia roku  poprzedzającego dany rok szkolny.</w:t>
      </w:r>
    </w:p>
    <w:p w:rsidR="00875C97" w:rsidRPr="00236896" w:rsidRDefault="00875C97" w:rsidP="00875C97">
      <w:pPr>
        <w:rPr>
          <w:b/>
          <w:color w:val="1F497D" w:themeColor="text2"/>
        </w:rPr>
      </w:pPr>
    </w:p>
    <w:p w:rsidR="00875C97" w:rsidRPr="00236896" w:rsidRDefault="00875C97" w:rsidP="0095417E">
      <w:pPr>
        <w:numPr>
          <w:ilvl w:val="0"/>
          <w:numId w:val="15"/>
        </w:numPr>
        <w:tabs>
          <w:tab w:val="clear" w:pos="360"/>
          <w:tab w:val="num" w:pos="851"/>
        </w:tabs>
        <w:ind w:left="851" w:hanging="425"/>
        <w:rPr>
          <w:color w:val="1F497D" w:themeColor="text2"/>
        </w:rPr>
      </w:pPr>
      <w:r w:rsidRPr="00236896">
        <w:rPr>
          <w:color w:val="1F497D" w:themeColor="text2"/>
        </w:rPr>
        <w:t xml:space="preserve">Arkusz organizacji zatwierdza organ prowadzący przedszkole </w:t>
      </w:r>
    </w:p>
    <w:p w:rsidR="00875C97" w:rsidRPr="00236896" w:rsidRDefault="00875C97" w:rsidP="0095417E">
      <w:pPr>
        <w:numPr>
          <w:ilvl w:val="0"/>
          <w:numId w:val="15"/>
        </w:numPr>
        <w:tabs>
          <w:tab w:val="clear" w:pos="360"/>
          <w:tab w:val="num" w:pos="851"/>
        </w:tabs>
        <w:ind w:left="851" w:hanging="425"/>
        <w:rPr>
          <w:color w:val="1F497D" w:themeColor="text2"/>
        </w:rPr>
      </w:pPr>
      <w:r w:rsidRPr="00236896">
        <w:rPr>
          <w:color w:val="1F497D" w:themeColor="text2"/>
        </w:rPr>
        <w:t>W arkuszu organizacji przedszkola określa się w szczególności:</w:t>
      </w:r>
    </w:p>
    <w:p w:rsidR="00875C97" w:rsidRPr="00236896" w:rsidRDefault="00875C97" w:rsidP="00875C97">
      <w:pPr>
        <w:ind w:left="851"/>
        <w:rPr>
          <w:color w:val="1F497D" w:themeColor="text2"/>
        </w:rPr>
      </w:pPr>
      <w:r w:rsidRPr="00236896">
        <w:rPr>
          <w:color w:val="1F497D" w:themeColor="text2"/>
        </w:rPr>
        <w:t>1) liczbę oddziałów</w:t>
      </w:r>
    </w:p>
    <w:p w:rsidR="00875C97" w:rsidRPr="00236896" w:rsidRDefault="00875C97" w:rsidP="00875C97">
      <w:pPr>
        <w:ind w:left="851"/>
        <w:rPr>
          <w:color w:val="1F497D" w:themeColor="text2"/>
        </w:rPr>
      </w:pPr>
      <w:r w:rsidRPr="00236896">
        <w:rPr>
          <w:color w:val="1F497D" w:themeColor="text2"/>
        </w:rPr>
        <w:t>2) liczbę dzieci</w:t>
      </w:r>
    </w:p>
    <w:p w:rsidR="00875C97" w:rsidRPr="00236896" w:rsidRDefault="00875C97" w:rsidP="00875C97">
      <w:pPr>
        <w:ind w:left="851"/>
        <w:rPr>
          <w:color w:val="1F497D" w:themeColor="text2"/>
        </w:rPr>
      </w:pPr>
      <w:r w:rsidRPr="00236896">
        <w:rPr>
          <w:color w:val="1F497D" w:themeColor="text2"/>
        </w:rPr>
        <w:t>3) czas pracy poszczególnych oddziałów;</w:t>
      </w:r>
    </w:p>
    <w:p w:rsidR="00D0286A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ab/>
        <w:t xml:space="preserve">  4) liczbę pracowników przedszkola , w tym pra</w:t>
      </w:r>
      <w:r w:rsidR="00D0286A" w:rsidRPr="00236896">
        <w:rPr>
          <w:color w:val="1F497D" w:themeColor="text2"/>
        </w:rPr>
        <w:t>cowników zajmujących stanowiska</w:t>
      </w:r>
    </w:p>
    <w:p w:rsidR="00D0286A" w:rsidRPr="00236896" w:rsidRDefault="00D0286A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    </w:t>
      </w:r>
      <w:r w:rsidR="00875C97" w:rsidRPr="00236896">
        <w:rPr>
          <w:color w:val="1F497D" w:themeColor="text2"/>
        </w:rPr>
        <w:t xml:space="preserve">kierownicze,  oraz ogólna tygodniową i roczną liczbę godzin pracy  </w:t>
      </w:r>
      <w:r w:rsidRPr="00236896">
        <w:rPr>
          <w:color w:val="1F497D" w:themeColor="text2"/>
        </w:rPr>
        <w:t xml:space="preserve">finansowanych </w:t>
      </w:r>
    </w:p>
    <w:p w:rsidR="00D0286A" w:rsidRPr="00236896" w:rsidRDefault="00D0286A" w:rsidP="00D0286A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    ze  </w:t>
      </w:r>
      <w:r w:rsidR="00875C97" w:rsidRPr="00236896">
        <w:rPr>
          <w:color w:val="1F497D" w:themeColor="text2"/>
        </w:rPr>
        <w:t>środków   przydzielonych prz</w:t>
      </w:r>
      <w:r w:rsidRPr="00236896">
        <w:rPr>
          <w:color w:val="1F497D" w:themeColor="text2"/>
        </w:rPr>
        <w:t>ez organ prowadzący przedszkole</w:t>
      </w:r>
    </w:p>
    <w:p w:rsidR="00D0286A" w:rsidRPr="00236896" w:rsidRDefault="00D0286A" w:rsidP="00D0286A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  5) </w:t>
      </w:r>
      <w:r w:rsidR="00875C97" w:rsidRPr="00236896">
        <w:rPr>
          <w:color w:val="1F497D" w:themeColor="text2"/>
        </w:rPr>
        <w:t xml:space="preserve">liczba nauczycieli  w podziale na stopnie awansu zawodowego, ubiegający się </w:t>
      </w:r>
    </w:p>
    <w:p w:rsidR="00875C97" w:rsidRPr="00236896" w:rsidRDefault="00D0286A" w:rsidP="00D0286A">
      <w:pPr>
        <w:pStyle w:val="Akapitzlist"/>
        <w:ind w:left="1346"/>
        <w:rPr>
          <w:color w:val="1F497D" w:themeColor="text2"/>
        </w:rPr>
      </w:pPr>
      <w:r w:rsidRPr="00236896">
        <w:rPr>
          <w:color w:val="1F497D" w:themeColor="text2"/>
        </w:rPr>
        <w:t xml:space="preserve"> o wyższy </w:t>
      </w:r>
      <w:r w:rsidR="00875C97" w:rsidRPr="00236896">
        <w:rPr>
          <w:color w:val="1F497D" w:themeColor="text2"/>
        </w:rPr>
        <w:t xml:space="preserve"> stopień awansu zawodowego, którzy będą mogli przystąpić w danym roku szkolnym do  postępowań kwalifikacyjnych lub egzaminacyjnych oraz wskazuje się najbliższe terminy złożenia przez nauczycieli wniosków o podjęcie tych postępowań.</w:t>
      </w:r>
    </w:p>
    <w:p w:rsidR="00875C97" w:rsidRPr="00236896" w:rsidRDefault="00875C97" w:rsidP="00875C97">
      <w:pPr>
        <w:ind w:firstLine="708"/>
        <w:rPr>
          <w:color w:val="1F497D" w:themeColor="text2"/>
        </w:rPr>
      </w:pPr>
      <w:r w:rsidRPr="00236896">
        <w:rPr>
          <w:color w:val="1F497D" w:themeColor="text2"/>
        </w:rPr>
        <w:t xml:space="preserve">   </w:t>
      </w:r>
    </w:p>
    <w:p w:rsidR="00875C97" w:rsidRPr="00236896" w:rsidRDefault="00875C97" w:rsidP="00875C97">
      <w:pPr>
        <w:pStyle w:val="NormalnyWeb"/>
        <w:jc w:val="center"/>
        <w:rPr>
          <w:bCs/>
          <w:color w:val="1F497D" w:themeColor="text2"/>
          <w:sz w:val="36"/>
        </w:rPr>
      </w:pPr>
      <w:r w:rsidRPr="00236896">
        <w:rPr>
          <w:bCs/>
          <w:color w:val="1F497D" w:themeColor="text2"/>
          <w:sz w:val="36"/>
        </w:rPr>
        <w:t>§ 9</w:t>
      </w:r>
    </w:p>
    <w:p w:rsidR="00875C97" w:rsidRPr="00236896" w:rsidRDefault="00875C97" w:rsidP="00875C97">
      <w:pPr>
        <w:tabs>
          <w:tab w:val="num" w:pos="417"/>
        </w:tabs>
        <w:ind w:left="417" w:hanging="360"/>
        <w:rPr>
          <w:color w:val="1F497D" w:themeColor="text2"/>
        </w:rPr>
      </w:pPr>
      <w:r w:rsidRPr="00236896">
        <w:rPr>
          <w:color w:val="1F497D" w:themeColor="text2"/>
        </w:rPr>
        <w:t>Organizację pracy w ciągu dnia określa ramowy rozkład dnia ustalony przez dyrektora przedszkola.  Na wniosek  rady pedagogicznej dyrektor ustala ramowy rozkład dnia  dla każdego oddziału z uwzględnieniem podstawy programowej, potrzeb rozwojowych dzieci, zasad ochrony zdrowia i higieny oraz oczekiwań rodziców.</w:t>
      </w:r>
    </w:p>
    <w:p w:rsidR="00875C97" w:rsidRPr="00236896" w:rsidRDefault="00875C97" w:rsidP="00875C97">
      <w:pPr>
        <w:pStyle w:val="NormalnyWeb"/>
        <w:jc w:val="center"/>
        <w:rPr>
          <w:bCs/>
          <w:color w:val="1F497D" w:themeColor="text2"/>
          <w:sz w:val="36"/>
          <w:szCs w:val="36"/>
        </w:rPr>
      </w:pPr>
      <w:r w:rsidRPr="00236896">
        <w:rPr>
          <w:color w:val="1F497D" w:themeColor="text2"/>
          <w:sz w:val="36"/>
          <w:szCs w:val="36"/>
        </w:rPr>
        <w:t>§ 10</w:t>
      </w:r>
    </w:p>
    <w:p w:rsidR="00875C97" w:rsidRPr="00236896" w:rsidRDefault="00875C97" w:rsidP="0095417E">
      <w:pPr>
        <w:numPr>
          <w:ilvl w:val="0"/>
          <w:numId w:val="16"/>
        </w:numPr>
        <w:rPr>
          <w:color w:val="1F497D" w:themeColor="text2"/>
        </w:rPr>
      </w:pPr>
      <w:r w:rsidRPr="00236896">
        <w:rPr>
          <w:color w:val="1F497D" w:themeColor="text2"/>
        </w:rPr>
        <w:t>Przedszkole prowadzi swoją działalność przez cały rok szkolny, z wyjątkiem przerw ustalonych przez organ prowadzący.</w:t>
      </w:r>
    </w:p>
    <w:p w:rsidR="00875C97" w:rsidRPr="00236896" w:rsidRDefault="00875C97" w:rsidP="0095417E">
      <w:pPr>
        <w:pStyle w:val="Tekstpodstawowywcity2"/>
        <w:numPr>
          <w:ilvl w:val="0"/>
          <w:numId w:val="16"/>
        </w:numPr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>Terminy przerw w pracy przedszkola ustala Burmistrz Miasta.</w:t>
      </w:r>
    </w:p>
    <w:p w:rsidR="00875C97" w:rsidRPr="00236896" w:rsidRDefault="00875C97" w:rsidP="0095417E">
      <w:pPr>
        <w:numPr>
          <w:ilvl w:val="0"/>
          <w:numId w:val="16"/>
        </w:numPr>
        <w:rPr>
          <w:color w:val="1F497D" w:themeColor="text2"/>
        </w:rPr>
      </w:pPr>
      <w:r w:rsidRPr="00236896">
        <w:rPr>
          <w:color w:val="1F497D" w:themeColor="text2"/>
        </w:rPr>
        <w:t>Dzienny czas pracy przedszkola ustala organ prowadzący na wniosek dyrektora w zależności od potrzeb środowiska, w tym czas przeznaczony na realizacje podstawy programowej wychowania przedszkolnego, nie krótszy niż 5 godzin dziennie.</w:t>
      </w:r>
    </w:p>
    <w:p w:rsidR="00875C97" w:rsidRPr="00236896" w:rsidRDefault="00875C97" w:rsidP="0095417E">
      <w:pPr>
        <w:numPr>
          <w:ilvl w:val="0"/>
          <w:numId w:val="17"/>
        </w:numPr>
        <w:rPr>
          <w:color w:val="1F497D" w:themeColor="text2"/>
        </w:rPr>
      </w:pPr>
      <w:r w:rsidRPr="00236896">
        <w:rPr>
          <w:color w:val="1F497D" w:themeColor="text2"/>
        </w:rPr>
        <w:t>przedszkole pracuje 10 godzin dziennie od 6:30 do 16:30;</w:t>
      </w:r>
    </w:p>
    <w:p w:rsidR="00875C97" w:rsidRPr="00236896" w:rsidRDefault="00875C97" w:rsidP="0095417E">
      <w:pPr>
        <w:numPr>
          <w:ilvl w:val="0"/>
          <w:numId w:val="17"/>
        </w:numPr>
        <w:rPr>
          <w:color w:val="1F497D" w:themeColor="text2"/>
        </w:rPr>
      </w:pPr>
      <w:r w:rsidRPr="00236896">
        <w:rPr>
          <w:color w:val="1F497D" w:themeColor="text2"/>
        </w:rPr>
        <w:t>podstawa programowa jest realizowana w godzinach  9:00 - 14:00 przy czym:</w:t>
      </w:r>
    </w:p>
    <w:p w:rsidR="00875C97" w:rsidRPr="00236896" w:rsidRDefault="00875C97" w:rsidP="0095417E">
      <w:pPr>
        <w:numPr>
          <w:ilvl w:val="0"/>
          <w:numId w:val="18"/>
        </w:numPr>
        <w:rPr>
          <w:color w:val="1F497D" w:themeColor="text2"/>
        </w:rPr>
      </w:pPr>
      <w:r w:rsidRPr="00236896">
        <w:rPr>
          <w:color w:val="1F497D" w:themeColor="text2"/>
        </w:rPr>
        <w:t>co najmniej 1/5 czasu należy przeznaczyć na zabawę( w tym czasie dzieci bawią się swobodnie, przy niewielkim udziale nauczyciela)</w:t>
      </w:r>
    </w:p>
    <w:p w:rsidR="00875C97" w:rsidRPr="00236896" w:rsidRDefault="00875C97" w:rsidP="0095417E">
      <w:pPr>
        <w:numPr>
          <w:ilvl w:val="0"/>
          <w:numId w:val="18"/>
        </w:numPr>
        <w:rPr>
          <w:color w:val="1F497D" w:themeColor="text2"/>
        </w:rPr>
      </w:pPr>
      <w:r w:rsidRPr="00236896">
        <w:rPr>
          <w:color w:val="1F497D" w:themeColor="text2"/>
        </w:rPr>
        <w:t>co najmniej 1/5 czasu dzieci spędzają w ogrodzie przedszkolnym, na boisku, w parku itp.(organizowane są tam gry i zabawy ruchowe, zajęcia sportowe, obserwacje przyrodnicze, prace gospodarcze, porządkowe i ogrodnicze itp.)</w:t>
      </w:r>
    </w:p>
    <w:p w:rsidR="00875C97" w:rsidRPr="00236896" w:rsidRDefault="00875C97" w:rsidP="0095417E">
      <w:pPr>
        <w:numPr>
          <w:ilvl w:val="0"/>
          <w:numId w:val="18"/>
        </w:numPr>
        <w:rPr>
          <w:color w:val="1F497D" w:themeColor="text2"/>
        </w:rPr>
      </w:pPr>
      <w:r w:rsidRPr="00236896">
        <w:rPr>
          <w:color w:val="1F497D" w:themeColor="text2"/>
        </w:rPr>
        <w:t>najwyżej 1/5 czasu zajmują różnego typu zajęcia dydaktyczne, realizowane według wybranego programu wychowania przedszkolnego.</w:t>
      </w:r>
    </w:p>
    <w:p w:rsidR="00875C97" w:rsidRPr="00236896" w:rsidRDefault="00875C97" w:rsidP="0095417E">
      <w:pPr>
        <w:numPr>
          <w:ilvl w:val="0"/>
          <w:numId w:val="18"/>
        </w:numPr>
        <w:rPr>
          <w:color w:val="1F497D" w:themeColor="text2"/>
        </w:rPr>
      </w:pPr>
      <w:r w:rsidRPr="00236896">
        <w:rPr>
          <w:color w:val="1F497D" w:themeColor="text2"/>
        </w:rPr>
        <w:t xml:space="preserve">pozostały czas – 2/5 czasu nauczyciel może dowolnie zagospodarować ( w tej puli czasu mieszczą się jednak czynności opiekuńcze, samoobsługowe, organizacyjne i inne) </w:t>
      </w:r>
    </w:p>
    <w:p w:rsidR="00875C97" w:rsidRPr="00236896" w:rsidRDefault="00875C97" w:rsidP="0095417E">
      <w:pPr>
        <w:numPr>
          <w:ilvl w:val="0"/>
          <w:numId w:val="16"/>
        </w:numPr>
        <w:rPr>
          <w:color w:val="1F497D" w:themeColor="text2"/>
        </w:rPr>
      </w:pPr>
      <w:r w:rsidRPr="00236896">
        <w:rPr>
          <w:color w:val="1F497D" w:themeColor="text2"/>
        </w:rPr>
        <w:lastRenderedPageBreak/>
        <w:t>Dzieci sześcioletnie objęte są obowiązkowym rocznym przygotowaniem przedszkolnym.</w:t>
      </w:r>
    </w:p>
    <w:p w:rsidR="00875C97" w:rsidRPr="00236896" w:rsidRDefault="00875C97" w:rsidP="0095417E">
      <w:pPr>
        <w:pStyle w:val="Tekstpodstawowywcity2"/>
        <w:numPr>
          <w:ilvl w:val="0"/>
          <w:numId w:val="16"/>
        </w:numPr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>Przedszkole funkcjonuje przez cały rok szkolny od poniedziałku do piątku,                            z wyjątkiem</w:t>
      </w:r>
      <w:r w:rsidRPr="00236896">
        <w:rPr>
          <w:rFonts w:ascii="Verdana" w:hAnsi="Verdana"/>
          <w:color w:val="1F497D" w:themeColor="text2"/>
          <w:sz w:val="18"/>
          <w:szCs w:val="18"/>
        </w:rPr>
        <w:t xml:space="preserve"> </w:t>
      </w:r>
      <w:r w:rsidRPr="00236896">
        <w:rPr>
          <w:color w:val="1F497D" w:themeColor="text2"/>
          <w:sz w:val="24"/>
        </w:rPr>
        <w:t xml:space="preserve">przerw ustalonych przez organ prowadzący.   </w:t>
      </w:r>
    </w:p>
    <w:p w:rsidR="00875C97" w:rsidRPr="00236896" w:rsidRDefault="00875C97" w:rsidP="0095417E">
      <w:pPr>
        <w:pStyle w:val="Tekstpodstawowywcity2"/>
        <w:numPr>
          <w:ilvl w:val="0"/>
          <w:numId w:val="16"/>
        </w:numPr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>W okresach obniżonej frekwencji (ferie zimowe, dyżur wakacyjny) przedszkole prowadzi zajęcia w grupach łączonych.</w:t>
      </w:r>
    </w:p>
    <w:p w:rsidR="00875C97" w:rsidRPr="00236896" w:rsidRDefault="00875C97" w:rsidP="0095417E">
      <w:pPr>
        <w:pStyle w:val="Tekstpodstawowywcity2"/>
        <w:numPr>
          <w:ilvl w:val="0"/>
          <w:numId w:val="16"/>
        </w:numPr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>Grupy mogą być łączone przy liczbie wychowanków poniżej dziesięciu w każdej z nich z zachowaniem zasady łączenia grup zbliżonych wiekiem (trzylatki z czterolatkami, pięciolatki z sześciolatkami).</w:t>
      </w:r>
    </w:p>
    <w:p w:rsidR="00875C97" w:rsidRPr="00236896" w:rsidRDefault="00875C97" w:rsidP="0095417E">
      <w:pPr>
        <w:pStyle w:val="Tekstpodstawowywcity2"/>
        <w:numPr>
          <w:ilvl w:val="0"/>
          <w:numId w:val="16"/>
        </w:numPr>
        <w:jc w:val="left"/>
        <w:rPr>
          <w:color w:val="1F497D" w:themeColor="text2"/>
          <w:sz w:val="24"/>
        </w:rPr>
      </w:pPr>
      <w:r w:rsidRPr="00236896">
        <w:rPr>
          <w:color w:val="1F497D" w:themeColor="text2"/>
          <w:sz w:val="24"/>
        </w:rPr>
        <w:t xml:space="preserve">W okresach obniżonej frekwencji przedszkole zapewnia opiekę przy każdej liczbie dzieci. Może prowadzić zajęcia w grupach łączonych . Grupy mogą być łączone przy liczbie wychowanków poniżej 10 w każdej z nich. </w:t>
      </w:r>
    </w:p>
    <w:p w:rsidR="00875C97" w:rsidRPr="00236896" w:rsidRDefault="00875C97" w:rsidP="0095417E">
      <w:pPr>
        <w:numPr>
          <w:ilvl w:val="0"/>
          <w:numId w:val="16"/>
        </w:numPr>
        <w:rPr>
          <w:color w:val="1F497D" w:themeColor="text2"/>
        </w:rPr>
      </w:pPr>
      <w:r w:rsidRPr="00236896">
        <w:rPr>
          <w:color w:val="1F497D" w:themeColor="text2"/>
        </w:rPr>
        <w:t>Wychowankowie korzystają z wyżywienia w postaci trzech, dwóch lub jednego posiłku w przypadku dzieci 5 i 6-letnich. Deklarację odnośnie liczby posiłków składają rodzice w karcie zapisu dziecka do przedszkola oraz umowie cywilno-prawnej. Deklarację dotyczącą zmiany ilości posiłków można składać na okres nie krótszy niż miesiąc kalendarzowy i należy ją złożyć przed rozpoczęciem danego miesiąca podpisując aneks do umowy;</w:t>
      </w:r>
    </w:p>
    <w:p w:rsidR="00875C97" w:rsidRPr="00236896" w:rsidRDefault="00875C97" w:rsidP="0095417E">
      <w:pPr>
        <w:numPr>
          <w:ilvl w:val="0"/>
          <w:numId w:val="16"/>
        </w:numPr>
        <w:rPr>
          <w:color w:val="1F497D" w:themeColor="text2"/>
        </w:rPr>
      </w:pPr>
      <w:r w:rsidRPr="00236896">
        <w:rPr>
          <w:color w:val="1F497D" w:themeColor="text2"/>
        </w:rPr>
        <w:t xml:space="preserve"> Za posiłki rodzice (opiekunowie) wnoszą opłatę w wysokości i na zasadach zgodnych</w:t>
      </w:r>
    </w:p>
    <w:p w:rsidR="00875C97" w:rsidRPr="00236896" w:rsidRDefault="00875C97" w:rsidP="00875C97">
      <w:pPr>
        <w:ind w:left="399"/>
        <w:rPr>
          <w:color w:val="1F497D" w:themeColor="text2"/>
        </w:rPr>
      </w:pPr>
      <w:r w:rsidRPr="00236896">
        <w:rPr>
          <w:color w:val="1F497D" w:themeColor="text2"/>
        </w:rPr>
        <w:t xml:space="preserve">      z Zarządzeniem Dyrektora Przedszkola w uzgodnieniu z Burmistrzem Miasta. W </w:t>
      </w:r>
    </w:p>
    <w:p w:rsidR="00875C97" w:rsidRPr="00236896" w:rsidRDefault="00875C97" w:rsidP="00875C97">
      <w:pPr>
        <w:ind w:left="399"/>
        <w:rPr>
          <w:color w:val="1F497D" w:themeColor="text2"/>
        </w:rPr>
      </w:pPr>
      <w:r w:rsidRPr="00236896">
        <w:rPr>
          <w:color w:val="1F497D" w:themeColor="text2"/>
        </w:rPr>
        <w:t xml:space="preserve">     przypadku korzystania z dwóch posiłków, muszą to być dwa kolejne posiłki.</w:t>
      </w:r>
    </w:p>
    <w:p w:rsidR="00875C97" w:rsidRPr="00236896" w:rsidRDefault="00875C97" w:rsidP="0095417E">
      <w:pPr>
        <w:numPr>
          <w:ilvl w:val="0"/>
          <w:numId w:val="16"/>
        </w:numPr>
        <w:rPr>
          <w:color w:val="1F497D" w:themeColor="text2"/>
        </w:rPr>
      </w:pPr>
      <w:r w:rsidRPr="00236896">
        <w:rPr>
          <w:color w:val="1F497D" w:themeColor="text2"/>
        </w:rPr>
        <w:t xml:space="preserve">Rodzice wnoszą opłatę za świadczenie opieki przedszkolnej przekraczającej podstawy programowe wychowania przedszkolnego w wysokości i na zasadach określonych  Uchwałą Rady Miejskiej Cieszyna. </w:t>
      </w:r>
    </w:p>
    <w:p w:rsidR="00875C97" w:rsidRPr="00236896" w:rsidRDefault="00875C97" w:rsidP="0095417E">
      <w:pPr>
        <w:numPr>
          <w:ilvl w:val="0"/>
          <w:numId w:val="16"/>
        </w:numPr>
        <w:rPr>
          <w:color w:val="1F497D" w:themeColor="text2"/>
        </w:rPr>
      </w:pPr>
      <w:r w:rsidRPr="00236896">
        <w:rPr>
          <w:color w:val="1F497D" w:themeColor="text2"/>
        </w:rPr>
        <w:t xml:space="preserve"> Dzieci 6- letnie, które korzystają ze skróconego czasu pobytu nie dłużej niż 5 godzin mogą korzystać z przedszkola nieodpłatnie, bez wyżywienia</w:t>
      </w:r>
    </w:p>
    <w:p w:rsidR="00875C97" w:rsidRPr="00236896" w:rsidRDefault="00875C97" w:rsidP="0095417E">
      <w:pPr>
        <w:numPr>
          <w:ilvl w:val="0"/>
          <w:numId w:val="16"/>
        </w:numPr>
        <w:rPr>
          <w:color w:val="1F497D" w:themeColor="text2"/>
        </w:rPr>
      </w:pPr>
      <w:r w:rsidRPr="00236896">
        <w:rPr>
          <w:color w:val="1F497D" w:themeColor="text2"/>
        </w:rPr>
        <w:t>Nieobecność dziecka w przedszkolu nie zwalnia rodziców od obowiązku zgłaszania jej w celu uzyskania zwrotu odpłatności.</w:t>
      </w:r>
    </w:p>
    <w:p w:rsidR="00875C97" w:rsidRPr="00236896" w:rsidRDefault="00875C97" w:rsidP="0095417E">
      <w:pPr>
        <w:numPr>
          <w:ilvl w:val="0"/>
          <w:numId w:val="16"/>
        </w:numPr>
        <w:rPr>
          <w:color w:val="1F497D" w:themeColor="text2"/>
        </w:rPr>
      </w:pPr>
      <w:r w:rsidRPr="00236896">
        <w:rPr>
          <w:color w:val="1F497D" w:themeColor="text2"/>
        </w:rPr>
        <w:t>W przypadku nieobecności dziecka w przedszkolu zwrotowi podlega stawka żywieniowa określona w Zarządzeniu Dyrektora Przedszkola od następnego dnia zgłoszenia nieobecności.</w:t>
      </w:r>
    </w:p>
    <w:p w:rsidR="00875C97" w:rsidRPr="00236896" w:rsidRDefault="00875C97" w:rsidP="0095417E">
      <w:pPr>
        <w:numPr>
          <w:ilvl w:val="0"/>
          <w:numId w:val="16"/>
        </w:numPr>
        <w:rPr>
          <w:color w:val="1F497D" w:themeColor="text2"/>
        </w:rPr>
      </w:pPr>
      <w:r w:rsidRPr="00236896">
        <w:rPr>
          <w:color w:val="1F497D" w:themeColor="text2"/>
        </w:rPr>
        <w:t xml:space="preserve"> Opłaty od rodziców pobierane są w wyznaczonych terminach zgodnie z zarządzeniem dyrektora.  Potwierdzeniem uiszczenia opłaty jest kwitariusz wpłaty.</w:t>
      </w:r>
    </w:p>
    <w:p w:rsidR="00875C97" w:rsidRPr="00236896" w:rsidRDefault="00875C97" w:rsidP="0095417E">
      <w:pPr>
        <w:numPr>
          <w:ilvl w:val="0"/>
          <w:numId w:val="16"/>
        </w:numPr>
        <w:rPr>
          <w:color w:val="1F497D" w:themeColor="text2"/>
        </w:rPr>
      </w:pPr>
      <w:r w:rsidRPr="00236896">
        <w:rPr>
          <w:color w:val="1F497D" w:themeColor="text2"/>
        </w:rPr>
        <w:t>Rodzice będący w trudnej sytuacji materialnej na swój wniosek mają prawo ubiegania się o ulgę w opłacie za przedszkole. Dyrektor przedszkola powołuje Komisję do spraw przyznawania ulg. W skład komisji wchodzą: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    1)</w:t>
      </w:r>
      <w:r w:rsidRPr="00236896">
        <w:rPr>
          <w:color w:val="1F497D" w:themeColor="text2"/>
        </w:rPr>
        <w:tab/>
        <w:t xml:space="preserve"> dyrektor przedszkola;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    2)</w:t>
      </w:r>
      <w:r w:rsidRPr="00236896">
        <w:rPr>
          <w:color w:val="1F497D" w:themeColor="text2"/>
        </w:rPr>
        <w:tab/>
        <w:t xml:space="preserve"> przedstawiciel socjalny MOPS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    3)</w:t>
      </w:r>
      <w:r w:rsidRPr="00236896">
        <w:rPr>
          <w:color w:val="1F497D" w:themeColor="text2"/>
        </w:rPr>
        <w:tab/>
        <w:t xml:space="preserve"> przedstawiciel Rady Pedagogicznej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    4)</w:t>
      </w:r>
      <w:r w:rsidRPr="00236896">
        <w:rPr>
          <w:color w:val="1F497D" w:themeColor="text2"/>
        </w:rPr>
        <w:tab/>
        <w:t xml:space="preserve"> przedstawiciel Rady Rodziców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17. Rodzice dzieci, którym posiłki refunduje MOPS otrzymują ulgę bez pisania podania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 o ulgę.</w:t>
      </w:r>
    </w:p>
    <w:p w:rsidR="00875C97" w:rsidRPr="00236896" w:rsidRDefault="00875C97" w:rsidP="00875C97">
      <w:pPr>
        <w:ind w:left="399"/>
        <w:rPr>
          <w:color w:val="1F497D" w:themeColor="text2"/>
        </w:rPr>
      </w:pPr>
      <w:r w:rsidRPr="00236896">
        <w:rPr>
          <w:color w:val="1F497D" w:themeColor="text2"/>
        </w:rPr>
        <w:t>18. Komisja zbiera się dwa razy w roku (wrzesień i luty). W sytuacjach szczególnych</w:t>
      </w:r>
    </w:p>
    <w:p w:rsidR="00875C97" w:rsidRPr="00236896" w:rsidRDefault="00875C97" w:rsidP="00875C97">
      <w:pPr>
        <w:ind w:left="399"/>
        <w:rPr>
          <w:color w:val="1F497D" w:themeColor="text2"/>
        </w:rPr>
      </w:pPr>
      <w:r w:rsidRPr="00236896">
        <w:rPr>
          <w:color w:val="1F497D" w:themeColor="text2"/>
        </w:rPr>
        <w:t xml:space="preserve">      dyrektor przedszkola może zwołać Komisję w dodatkowym terminie. Komisja</w:t>
      </w:r>
    </w:p>
    <w:p w:rsidR="00875C97" w:rsidRPr="00236896" w:rsidRDefault="00875C97" w:rsidP="00875C97">
      <w:pPr>
        <w:ind w:left="399"/>
        <w:rPr>
          <w:color w:val="1F497D" w:themeColor="text2"/>
        </w:rPr>
      </w:pPr>
      <w:r w:rsidRPr="00236896">
        <w:rPr>
          <w:color w:val="1F497D" w:themeColor="text2"/>
        </w:rPr>
        <w:t xml:space="preserve">       przyznaje ulgę na okres sześciu miesięcy. W sprawach spornych ostateczną decyzję </w:t>
      </w:r>
    </w:p>
    <w:p w:rsidR="00875C97" w:rsidRPr="00236896" w:rsidRDefault="00875C97" w:rsidP="00875C97">
      <w:pPr>
        <w:ind w:left="399"/>
        <w:rPr>
          <w:color w:val="1F497D" w:themeColor="text2"/>
        </w:rPr>
      </w:pPr>
      <w:r w:rsidRPr="00236896">
        <w:rPr>
          <w:color w:val="1F497D" w:themeColor="text2"/>
        </w:rPr>
        <w:t xml:space="preserve">       podejmuje pracownik MOPS. </w:t>
      </w:r>
    </w:p>
    <w:p w:rsidR="00875C97" w:rsidRPr="00236896" w:rsidRDefault="00875C97" w:rsidP="00875C97">
      <w:pPr>
        <w:ind w:left="399"/>
        <w:rPr>
          <w:color w:val="1F497D" w:themeColor="text2"/>
        </w:rPr>
      </w:pPr>
      <w:r w:rsidRPr="00236896">
        <w:rPr>
          <w:color w:val="1F497D" w:themeColor="text2"/>
        </w:rPr>
        <w:t xml:space="preserve">19. Nauczyciele oraz pozostali pracownicy przedszkola mogą korzystać z posiłków 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 przygotowywanych przez przedszkole wnosząc opłaty zgodnie z wewnętrznymi 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 zarządzeniami dyrektora. W okresach niskiej frekwencji dzieci personel nie korzysta 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lastRenderedPageBreak/>
        <w:t xml:space="preserve">             z wyżywienia.</w:t>
      </w:r>
    </w:p>
    <w:p w:rsidR="008B0299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20. Zasady odpłatności i korzystania z wyżywienia przez</w:t>
      </w:r>
      <w:r w:rsidR="008B0299" w:rsidRPr="00236896">
        <w:rPr>
          <w:color w:val="1F497D" w:themeColor="text2"/>
        </w:rPr>
        <w:t xml:space="preserve"> dzieci i pracowników mogą</w:t>
      </w:r>
    </w:p>
    <w:p w:rsidR="008B0299" w:rsidRPr="00236896" w:rsidRDefault="008B0299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   </w:t>
      </w:r>
      <w:r w:rsidR="00875C97" w:rsidRPr="00236896">
        <w:rPr>
          <w:color w:val="1F497D" w:themeColor="text2"/>
        </w:rPr>
        <w:t>ulegać  zmianie w sytuacji zmiany cen żywności i wymagają zmiany zarządzenia</w:t>
      </w:r>
    </w:p>
    <w:p w:rsidR="00875C97" w:rsidRPr="00236896" w:rsidRDefault="008B0299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        </w:t>
      </w:r>
      <w:r w:rsidR="00875C97" w:rsidRPr="00236896">
        <w:rPr>
          <w:color w:val="1F497D" w:themeColor="text2"/>
        </w:rPr>
        <w:t xml:space="preserve"> </w:t>
      </w:r>
      <w:r w:rsidRPr="00236896">
        <w:rPr>
          <w:color w:val="1F497D" w:themeColor="text2"/>
        </w:rPr>
        <w:t xml:space="preserve"> </w:t>
      </w:r>
      <w:r w:rsidR="00875C97" w:rsidRPr="00236896">
        <w:rPr>
          <w:color w:val="1F497D" w:themeColor="text2"/>
        </w:rPr>
        <w:t>dyrektora w tej  sprawie.</w:t>
      </w:r>
    </w:p>
    <w:p w:rsidR="00875C97" w:rsidRPr="00236896" w:rsidRDefault="00875C97" w:rsidP="00875C97">
      <w:pPr>
        <w:pStyle w:val="Tekstpodstawowywcity3"/>
        <w:spacing w:after="0"/>
        <w:ind w:left="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 xml:space="preserve"> </w:t>
      </w:r>
    </w:p>
    <w:p w:rsidR="00875C97" w:rsidRPr="00236896" w:rsidRDefault="00875C97" w:rsidP="00875C97">
      <w:pPr>
        <w:pStyle w:val="Nagwek3"/>
        <w:spacing w:line="360" w:lineRule="auto"/>
        <w:rPr>
          <w:b w:val="0"/>
          <w:bCs w:val="0"/>
          <w:color w:val="1F497D" w:themeColor="text2"/>
          <w:sz w:val="28"/>
        </w:rPr>
      </w:pPr>
      <w:r w:rsidRPr="00236896">
        <w:rPr>
          <w:color w:val="1F497D" w:themeColor="text2"/>
        </w:rPr>
        <w:t>Rozdział V</w:t>
      </w:r>
    </w:p>
    <w:p w:rsidR="00875C97" w:rsidRPr="00236896" w:rsidRDefault="00875C97" w:rsidP="00875C97">
      <w:pPr>
        <w:pStyle w:val="Tekstpodstawowy3"/>
        <w:tabs>
          <w:tab w:val="left" w:pos="540"/>
        </w:tabs>
        <w:ind w:right="-82"/>
        <w:jc w:val="center"/>
        <w:rPr>
          <w:b/>
          <w:bCs/>
          <w:color w:val="1F497D" w:themeColor="text2"/>
          <w:sz w:val="36"/>
        </w:rPr>
      </w:pPr>
      <w:r w:rsidRPr="00236896">
        <w:rPr>
          <w:b/>
          <w:bCs/>
          <w:color w:val="1F497D" w:themeColor="text2"/>
          <w:sz w:val="28"/>
        </w:rPr>
        <w:t>Nauczyciele i inni pracownicy przedszkola</w:t>
      </w:r>
    </w:p>
    <w:p w:rsidR="00875C97" w:rsidRPr="00236896" w:rsidRDefault="00875C97" w:rsidP="00875C97">
      <w:pPr>
        <w:pStyle w:val="Tekstpodstawowy3"/>
        <w:tabs>
          <w:tab w:val="left" w:pos="0"/>
        </w:tabs>
        <w:ind w:right="-82"/>
        <w:jc w:val="center"/>
        <w:rPr>
          <w:b/>
          <w:bCs/>
          <w:color w:val="1F497D" w:themeColor="text2"/>
          <w:sz w:val="36"/>
        </w:rPr>
      </w:pPr>
      <w:r w:rsidRPr="00236896">
        <w:rPr>
          <w:b/>
          <w:bCs/>
          <w:color w:val="1F497D" w:themeColor="text2"/>
          <w:sz w:val="36"/>
        </w:rPr>
        <w:t>§ 11</w:t>
      </w:r>
    </w:p>
    <w:p w:rsidR="00875C97" w:rsidRPr="00236896" w:rsidRDefault="00875C97" w:rsidP="00875C97">
      <w:pPr>
        <w:pStyle w:val="Tekstpodstawowy3"/>
        <w:tabs>
          <w:tab w:val="left" w:pos="0"/>
        </w:tabs>
        <w:ind w:right="-82"/>
        <w:rPr>
          <w:rFonts w:ascii="Verdana" w:hAnsi="Verdana"/>
          <w:b/>
          <w:color w:val="1F497D" w:themeColor="text2"/>
          <w:sz w:val="18"/>
          <w:szCs w:val="18"/>
        </w:rPr>
      </w:pPr>
      <w:r w:rsidRPr="00236896">
        <w:rPr>
          <w:b/>
          <w:bCs/>
          <w:color w:val="1F497D" w:themeColor="text2"/>
          <w:sz w:val="24"/>
          <w:szCs w:val="24"/>
        </w:rPr>
        <w:t>W przedszkolu zatrudniony jest dyrektor, nauczyciele, pracownicy administracji i obsług</w:t>
      </w:r>
      <w:r w:rsidRPr="00236896">
        <w:rPr>
          <w:rFonts w:ascii="Verdana" w:hAnsi="Verdana"/>
          <w:b/>
          <w:color w:val="1F497D" w:themeColor="text2"/>
          <w:sz w:val="18"/>
          <w:szCs w:val="18"/>
        </w:rPr>
        <w:t>i</w:t>
      </w:r>
    </w:p>
    <w:p w:rsidR="00875C97" w:rsidRPr="00236896" w:rsidRDefault="00875C97" w:rsidP="00875C97">
      <w:pPr>
        <w:pStyle w:val="Tekstpodstawowy3"/>
        <w:tabs>
          <w:tab w:val="left" w:pos="0"/>
        </w:tabs>
        <w:ind w:right="-82"/>
        <w:rPr>
          <w:rFonts w:ascii="Verdana" w:hAnsi="Verdana"/>
          <w:b/>
          <w:color w:val="1F497D" w:themeColor="text2"/>
          <w:sz w:val="18"/>
          <w:szCs w:val="18"/>
        </w:rPr>
      </w:pPr>
    </w:p>
    <w:p w:rsidR="00875C97" w:rsidRPr="00236896" w:rsidRDefault="00875C97" w:rsidP="00875C97">
      <w:pPr>
        <w:pStyle w:val="Tekstpodstawowy3"/>
        <w:tabs>
          <w:tab w:val="left" w:pos="0"/>
        </w:tabs>
        <w:ind w:left="360" w:right="-82"/>
        <w:rPr>
          <w:bCs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>I. Obowiązki, prawa i odpowiedzialność nauczycieli.</w:t>
      </w:r>
    </w:p>
    <w:p w:rsidR="00875C97" w:rsidRPr="00236896" w:rsidRDefault="00875C97" w:rsidP="00875C97">
      <w:pPr>
        <w:rPr>
          <w:bCs/>
          <w:color w:val="1F497D" w:themeColor="text2"/>
          <w:sz w:val="28"/>
        </w:rPr>
      </w:pPr>
      <w:r w:rsidRPr="00236896">
        <w:rPr>
          <w:bCs/>
          <w:color w:val="1F497D" w:themeColor="text2"/>
          <w:sz w:val="28"/>
        </w:rPr>
        <w:t xml:space="preserve"> </w:t>
      </w:r>
    </w:p>
    <w:p w:rsidR="00875C97" w:rsidRPr="00236896" w:rsidRDefault="00875C97" w:rsidP="00875C97">
      <w:pPr>
        <w:ind w:left="456"/>
        <w:rPr>
          <w:b/>
          <w:color w:val="1F497D" w:themeColor="text2"/>
        </w:rPr>
      </w:pPr>
      <w:r w:rsidRPr="00236896">
        <w:rPr>
          <w:b/>
          <w:color w:val="1F497D" w:themeColor="text2"/>
        </w:rPr>
        <w:t>1</w:t>
      </w:r>
      <w:r w:rsidRPr="00236896">
        <w:rPr>
          <w:color w:val="1F497D" w:themeColor="text2"/>
        </w:rPr>
        <w:t>.</w:t>
      </w:r>
      <w:r w:rsidRPr="00236896">
        <w:rPr>
          <w:color w:val="1F497D" w:themeColor="text2"/>
        </w:rPr>
        <w:tab/>
      </w:r>
      <w:r w:rsidRPr="00236896">
        <w:rPr>
          <w:b/>
          <w:color w:val="1F497D" w:themeColor="text2"/>
        </w:rPr>
        <w:t>Obowiązki nauczyciela: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Nauczyciel odpowiada przede wszystkim za bezpieczeństwo i zdrowie powierzonych mu wychowanków;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Tworzy warunki wspomagające rozwój dzieci, ich zdolności, zainteresowania, dąży             do pobudzania procesów rozwojowych, do optymalnej aktywności dzieci przez wykorzystanie ich własnej inicjatywy;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Wspiera rozwój aktywności poznawczej dziecka nastawionej na poznawanie samego siebie, otaczającej go rzeczywistości społeczno-kulturalnej i przyrodniczej, wzbogaconej o zasób jego własnych doświadczeń;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Nauczyciel przedszkola prowadzi pracę dydaktyczno-wychowawczą i opiekuńczą zgodnie z obowiązującą podstawą programową i dopuszczonymi przez dyrektora na jego wniosek programami, uwzględniając możliwości i potrzeby dzieci oraz uwarunkowania środowiskowe;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Stosuje twórcze i nowoczesne metody wychowania i nauczania w celu osiągania wysokich efektów swojej pracy;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Planuje pracę dzieci w cyklu miesięcznym;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Zgodnie z zasadą indywidualizacji pracy i podmiotowego podejścia do dziecka, nauczyciel otacza indywidualną opieką każdego z wychowanków i dostosowuje metody i formy pracy do jego możliwości;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Prowadzi dokumentację pedagogiczną dotyczącą przebiegu nauczania i działalności wychowawczej i opiekuńczej;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Codziennie w dzienniku zajęć odnotowuje obecności wychowanków zgodnie z obowiązującymi przepisami prawa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Prowadzi dokumentację dotyczącą indywidualnego rozwoju i postępów dziecka;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Prowadzi obserwacje pedagogiczne mające na celi poznanie i zabezpieczenie potrzeb rozwojowych dzieci;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 xml:space="preserve">Prowadzi analizę gotowości dziecka do podjęcia nauki w szkole(diagnoza przedszkolna)  w roku szkolnym poprzedzającym rozpoczęcie przez dziecko nauki w klasie I szkoły podstawowej. Nauczyciel opracowuje i udostępnia rodzicom „Informację o gotowości dziecka do podjęcia nauki w szkole podstawowej” 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lastRenderedPageBreak/>
        <w:t>Współpracuje ze specjalistami świadczącymi pomoc psychologiczno – pedagogiczną, opiekę zdrowotną i inne formy pomocy;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Współdziała z rodzicami w sprawach wychowania i nauczania dzieci;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Respektuje prawa rodziców do znajomości zadań wynikających zwłaszcza z programu wychowania przedszkolnego realizowanego w danym oddziale;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Udziela rodzicom informacji dotyczących dziecka, jego zdrowia i rozwoju;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Dba o warsztat pracy poprzez gromadzenie pomocy naukowych i troszczy się o estetykę pomieszczeń;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Eliminuje przyczyny niepowodzeń dzieci;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Uczestniczy czynnie w pracach rady pedagogicznej i realizuje jej postanowienia                      i uchwały;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Inicjuje i organizuje imprezy o charakterze wychowawczym, dydaktycznym, kulturalnym lub rekreacyjno – sportowym;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Realizuje inne zadania zlecone przez dyrektora przedszkola, a wynikające z bieżącej działalności placówki;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Terminowo wykonuje badania okresowe i profilaktyczne zgodnie z przepisami;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 xml:space="preserve"> Informuje o nieobecności z powodu choroby natychmiast w celu przygotowania zastępstw w prowadzonym przez niego oddziale;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 xml:space="preserve">Codziennie podpisuje się w dzienniku zajęć; 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Dba o estetykę i kulturę w miejscu pracy, przestrzega zasad współżycia społecznego;</w:t>
      </w:r>
    </w:p>
    <w:p w:rsidR="00875C97" w:rsidRPr="00236896" w:rsidRDefault="00875C97" w:rsidP="0095417E">
      <w:pPr>
        <w:numPr>
          <w:ilvl w:val="0"/>
          <w:numId w:val="19"/>
        </w:numPr>
        <w:rPr>
          <w:color w:val="1F497D" w:themeColor="text2"/>
        </w:rPr>
      </w:pPr>
      <w:r w:rsidRPr="00236896">
        <w:rPr>
          <w:color w:val="1F497D" w:themeColor="text2"/>
        </w:rPr>
        <w:t>Przestrzega tajemnicy służbowej;</w:t>
      </w:r>
    </w:p>
    <w:p w:rsidR="00875C97" w:rsidRPr="00236896" w:rsidRDefault="00875C97" w:rsidP="00875C97">
      <w:pPr>
        <w:ind w:left="798"/>
        <w:rPr>
          <w:color w:val="1F497D" w:themeColor="text2"/>
        </w:rPr>
      </w:pPr>
    </w:p>
    <w:p w:rsidR="00875C97" w:rsidRPr="00236896" w:rsidRDefault="00875C97" w:rsidP="00875C97">
      <w:pPr>
        <w:ind w:left="798"/>
        <w:rPr>
          <w:color w:val="1F497D" w:themeColor="text2"/>
        </w:rPr>
      </w:pPr>
    </w:p>
    <w:p w:rsidR="00875C97" w:rsidRPr="00236896" w:rsidRDefault="00875C97" w:rsidP="00875C97">
      <w:pPr>
        <w:ind w:left="456"/>
        <w:rPr>
          <w:b/>
          <w:color w:val="1F497D" w:themeColor="text2"/>
        </w:rPr>
      </w:pPr>
      <w:r w:rsidRPr="00236896">
        <w:rPr>
          <w:b/>
          <w:color w:val="1F497D" w:themeColor="text2"/>
        </w:rPr>
        <w:t>2.</w:t>
      </w:r>
      <w:r w:rsidRPr="00236896">
        <w:rPr>
          <w:b/>
          <w:color w:val="1F497D" w:themeColor="text2"/>
        </w:rPr>
        <w:tab/>
        <w:t>Prawa nauczyciela:</w:t>
      </w:r>
    </w:p>
    <w:p w:rsidR="00875C97" w:rsidRPr="00236896" w:rsidRDefault="00875C97" w:rsidP="00875C97">
      <w:pPr>
        <w:ind w:left="798"/>
        <w:rPr>
          <w:color w:val="1F497D" w:themeColor="text2"/>
        </w:rPr>
      </w:pPr>
      <w:r w:rsidRPr="00236896">
        <w:rPr>
          <w:color w:val="1F497D" w:themeColor="text2"/>
        </w:rPr>
        <w:t>1)</w:t>
      </w:r>
      <w:r w:rsidRPr="00236896">
        <w:rPr>
          <w:color w:val="1F497D" w:themeColor="text2"/>
        </w:rPr>
        <w:tab/>
        <w:t>Znajomości systemu motywującego do pracy;</w:t>
      </w:r>
      <w:r w:rsidRPr="00236896">
        <w:rPr>
          <w:color w:val="1F497D" w:themeColor="text2"/>
        </w:rPr>
        <w:br/>
        <w:t>2)</w:t>
      </w:r>
      <w:r w:rsidRPr="00236896">
        <w:rPr>
          <w:color w:val="1F497D" w:themeColor="text2"/>
        </w:rPr>
        <w:tab/>
        <w:t>Publikowania materiałów związanych z wykonywaną pracą;</w:t>
      </w:r>
      <w:r w:rsidRPr="00236896">
        <w:rPr>
          <w:color w:val="1F497D" w:themeColor="text2"/>
        </w:rPr>
        <w:br/>
        <w:t>3).</w:t>
      </w:r>
      <w:r w:rsidRPr="00236896">
        <w:rPr>
          <w:color w:val="1F497D" w:themeColor="text2"/>
        </w:rPr>
        <w:tab/>
        <w:t>Promowania swoich działań w środowisku lokalnym;</w:t>
      </w:r>
      <w:r w:rsidRPr="00236896">
        <w:rPr>
          <w:color w:val="1F497D" w:themeColor="text2"/>
        </w:rPr>
        <w:br/>
        <w:t>4).</w:t>
      </w:r>
      <w:r w:rsidRPr="00236896">
        <w:rPr>
          <w:color w:val="1F497D" w:themeColor="text2"/>
        </w:rPr>
        <w:tab/>
        <w:t>Uczestnictwa w szkoleniach, warsztatach, w ramach WDN, zgodnie z potrzebami</w:t>
      </w:r>
      <w:r w:rsidRPr="00236896">
        <w:rPr>
          <w:color w:val="1F497D" w:themeColor="text2"/>
        </w:rPr>
        <w:br/>
        <w:t xml:space="preserve">           i oczekiwaniami placówki;</w:t>
      </w:r>
      <w:r w:rsidRPr="00236896">
        <w:rPr>
          <w:color w:val="1F497D" w:themeColor="text2"/>
        </w:rPr>
        <w:br/>
        <w:t>5).</w:t>
      </w:r>
      <w:r w:rsidRPr="00236896">
        <w:rPr>
          <w:color w:val="1F497D" w:themeColor="text2"/>
        </w:rPr>
        <w:tab/>
        <w:t>Uczestniczenia w wymianie doświadczeń pomiędzy placówkami;</w:t>
      </w:r>
    </w:p>
    <w:p w:rsidR="00875C97" w:rsidRPr="00236896" w:rsidRDefault="00875C97" w:rsidP="00875C97">
      <w:pPr>
        <w:ind w:left="798"/>
        <w:rPr>
          <w:color w:val="1F497D" w:themeColor="text2"/>
        </w:rPr>
      </w:pPr>
      <w:r w:rsidRPr="00236896">
        <w:rPr>
          <w:color w:val="1F497D" w:themeColor="text2"/>
        </w:rPr>
        <w:t>6).</w:t>
      </w:r>
      <w:r w:rsidRPr="00236896">
        <w:rPr>
          <w:color w:val="1F497D" w:themeColor="text2"/>
        </w:rPr>
        <w:tab/>
        <w:t>Dofinansowania doskonalenia zewnętrznego w ramach posiadanych środków</w:t>
      </w:r>
      <w:r w:rsidRPr="00236896">
        <w:rPr>
          <w:color w:val="1F497D" w:themeColor="text2"/>
        </w:rPr>
        <w:br/>
        <w:t xml:space="preserve">          finansowych zgodnie z potrzebami przedszkola;</w:t>
      </w:r>
      <w:r w:rsidRPr="00236896">
        <w:rPr>
          <w:color w:val="1F497D" w:themeColor="text2"/>
        </w:rPr>
        <w:br/>
        <w:t>7).</w:t>
      </w:r>
      <w:r w:rsidRPr="00236896">
        <w:rPr>
          <w:color w:val="1F497D" w:themeColor="text2"/>
        </w:rPr>
        <w:tab/>
        <w:t>Wynagrodzenia za swoją pracę;</w:t>
      </w:r>
      <w:r w:rsidRPr="00236896">
        <w:rPr>
          <w:color w:val="1F497D" w:themeColor="text2"/>
        </w:rPr>
        <w:br/>
        <w:t>8).</w:t>
      </w:r>
      <w:r w:rsidRPr="00236896">
        <w:rPr>
          <w:color w:val="1F497D" w:themeColor="text2"/>
        </w:rPr>
        <w:tab/>
        <w:t>Prawo do urlopu wypoczynkowego;</w:t>
      </w:r>
      <w:r w:rsidRPr="00236896">
        <w:rPr>
          <w:color w:val="1F497D" w:themeColor="text2"/>
        </w:rPr>
        <w:br/>
        <w:t>9).</w:t>
      </w:r>
      <w:r w:rsidRPr="00236896">
        <w:rPr>
          <w:color w:val="1F497D" w:themeColor="text2"/>
        </w:rPr>
        <w:tab/>
        <w:t>Uprawnienia o charakterze socjalnym;</w:t>
      </w:r>
      <w:r w:rsidRPr="00236896">
        <w:rPr>
          <w:color w:val="1F497D" w:themeColor="text2"/>
        </w:rPr>
        <w:br/>
        <w:t>10).</w:t>
      </w:r>
      <w:r w:rsidRPr="00236896">
        <w:rPr>
          <w:color w:val="1F497D" w:themeColor="text2"/>
        </w:rPr>
        <w:tab/>
        <w:t>Uprawnienia do nagród i wyróżnień;</w:t>
      </w:r>
    </w:p>
    <w:p w:rsidR="00875C97" w:rsidRPr="00236896" w:rsidRDefault="00875C97" w:rsidP="00875C97">
      <w:pPr>
        <w:ind w:left="798"/>
        <w:rPr>
          <w:color w:val="1F497D" w:themeColor="text2"/>
        </w:rPr>
      </w:pPr>
      <w:r w:rsidRPr="00236896">
        <w:rPr>
          <w:color w:val="1F497D" w:themeColor="text2"/>
        </w:rPr>
        <w:t>11).</w:t>
      </w:r>
      <w:r w:rsidRPr="00236896">
        <w:rPr>
          <w:color w:val="1F497D" w:themeColor="text2"/>
        </w:rPr>
        <w:tab/>
        <w:t>Opracowania własnego programu wychowania przedszkolnego lub programu</w:t>
      </w:r>
      <w:r w:rsidRPr="00236896">
        <w:rPr>
          <w:color w:val="1F497D" w:themeColor="text2"/>
        </w:rPr>
        <w:br/>
        <w:t xml:space="preserve">           nauczania;</w:t>
      </w:r>
    </w:p>
    <w:p w:rsidR="00875C97" w:rsidRPr="00236896" w:rsidRDefault="00875C97" w:rsidP="00875C97">
      <w:pPr>
        <w:ind w:left="798"/>
        <w:rPr>
          <w:color w:val="1F497D" w:themeColor="text2"/>
        </w:rPr>
      </w:pPr>
      <w:r w:rsidRPr="00236896">
        <w:rPr>
          <w:color w:val="1F497D" w:themeColor="text2"/>
        </w:rPr>
        <w:t>12)</w:t>
      </w:r>
      <w:r w:rsidRPr="00236896">
        <w:rPr>
          <w:color w:val="1F497D" w:themeColor="text2"/>
        </w:rPr>
        <w:tab/>
        <w:t>Korzystania w swoje pracy z pomocy merytorycznej i metodycznej ze strony</w:t>
      </w:r>
      <w:r w:rsidRPr="00236896">
        <w:rPr>
          <w:color w:val="1F497D" w:themeColor="text2"/>
        </w:rPr>
        <w:br/>
        <w:t xml:space="preserve">          dyrektora przedszkola, doradcy metodycznego i Rady Pedagogicznej,</w:t>
      </w:r>
      <w:r w:rsidRPr="00236896">
        <w:rPr>
          <w:color w:val="1F497D" w:themeColor="text2"/>
        </w:rPr>
        <w:br/>
        <w:t xml:space="preserve">          wyspecjalizowanych placówek i instytucji naukowo – oświatowych;</w:t>
      </w:r>
    </w:p>
    <w:p w:rsidR="00875C97" w:rsidRPr="00236896" w:rsidRDefault="00875C97" w:rsidP="00875C97">
      <w:pPr>
        <w:ind w:left="798"/>
        <w:rPr>
          <w:color w:val="1F497D" w:themeColor="text2"/>
        </w:rPr>
      </w:pPr>
      <w:r w:rsidRPr="00236896">
        <w:rPr>
          <w:color w:val="1F497D" w:themeColor="text2"/>
        </w:rPr>
        <w:t>13)</w:t>
      </w:r>
      <w:r w:rsidRPr="00236896">
        <w:rPr>
          <w:color w:val="1F497D" w:themeColor="text2"/>
        </w:rPr>
        <w:tab/>
        <w:t>Planowania własnego rozwoju zawodowego – systematycznego podnoszenia swoich</w:t>
      </w:r>
      <w:r w:rsidRPr="00236896">
        <w:rPr>
          <w:color w:val="1F497D" w:themeColor="text2"/>
        </w:rPr>
        <w:br/>
        <w:t xml:space="preserve">          kwalifikacji zawodowych poprzez udział w różnych formach doskonalenia</w:t>
      </w:r>
      <w:r w:rsidRPr="00236896">
        <w:rPr>
          <w:color w:val="1F497D" w:themeColor="text2"/>
        </w:rPr>
        <w:br/>
        <w:t xml:space="preserve">          zawodowego;</w:t>
      </w:r>
    </w:p>
    <w:p w:rsidR="00875C97" w:rsidRPr="00236896" w:rsidRDefault="00875C97" w:rsidP="00875C97">
      <w:pPr>
        <w:ind w:left="456"/>
        <w:rPr>
          <w:b/>
          <w:color w:val="1F497D" w:themeColor="text2"/>
        </w:rPr>
      </w:pPr>
      <w:r w:rsidRPr="00236896">
        <w:rPr>
          <w:b/>
          <w:color w:val="1F497D" w:themeColor="text2"/>
        </w:rPr>
        <w:t>3.</w:t>
      </w:r>
      <w:r w:rsidRPr="00236896">
        <w:rPr>
          <w:b/>
          <w:color w:val="1F497D" w:themeColor="text2"/>
        </w:rPr>
        <w:tab/>
        <w:t>Odpowiedzialność nauczyciela:</w:t>
      </w:r>
    </w:p>
    <w:p w:rsidR="00875C97" w:rsidRPr="00236896" w:rsidRDefault="00875C97" w:rsidP="00875C97">
      <w:pPr>
        <w:ind w:left="456"/>
        <w:rPr>
          <w:color w:val="1F497D" w:themeColor="text2"/>
        </w:rPr>
      </w:pPr>
    </w:p>
    <w:p w:rsidR="00875C97" w:rsidRPr="00236896" w:rsidRDefault="00875C97" w:rsidP="00875C97">
      <w:pPr>
        <w:ind w:left="1413" w:hanging="615"/>
        <w:rPr>
          <w:color w:val="1F497D" w:themeColor="text2"/>
        </w:rPr>
      </w:pPr>
      <w:r w:rsidRPr="00236896">
        <w:rPr>
          <w:color w:val="1F497D" w:themeColor="text2"/>
        </w:rPr>
        <w:lastRenderedPageBreak/>
        <w:t>1)</w:t>
      </w:r>
      <w:r w:rsidRPr="00236896">
        <w:rPr>
          <w:color w:val="1F497D" w:themeColor="text2"/>
        </w:rPr>
        <w:tab/>
        <w:t>Życie, zdrowie i bezpieczeństwo psychiczne, fizyczne i harmonijny rozwój powierzonych jego opiece dzieci;</w:t>
      </w:r>
    </w:p>
    <w:p w:rsidR="00875C97" w:rsidRPr="00236896" w:rsidRDefault="00875C97" w:rsidP="00875C97">
      <w:pPr>
        <w:ind w:left="1413" w:hanging="615"/>
        <w:rPr>
          <w:color w:val="1F497D" w:themeColor="text2"/>
        </w:rPr>
      </w:pPr>
      <w:r w:rsidRPr="00236896">
        <w:rPr>
          <w:color w:val="1F497D" w:themeColor="text2"/>
        </w:rPr>
        <w:t>2)</w:t>
      </w:r>
      <w:r w:rsidRPr="00236896">
        <w:rPr>
          <w:color w:val="1F497D" w:themeColor="text2"/>
        </w:rPr>
        <w:tab/>
        <w:t>Dobro przedszkola, powierzone mienie, utrzymanie pomieszczeń, sprzętu i pomocy do pracy w należytym stanie;</w:t>
      </w:r>
    </w:p>
    <w:p w:rsidR="00875C97" w:rsidRPr="00236896" w:rsidRDefault="00875C97" w:rsidP="00875C97">
      <w:pPr>
        <w:ind w:left="1413" w:hanging="615"/>
        <w:rPr>
          <w:color w:val="1F497D" w:themeColor="text2"/>
        </w:rPr>
      </w:pPr>
    </w:p>
    <w:p w:rsidR="00875C97" w:rsidRPr="00236896" w:rsidRDefault="00875C97" w:rsidP="00875C97">
      <w:pPr>
        <w:rPr>
          <w:b/>
          <w:color w:val="1F497D" w:themeColor="text2"/>
        </w:rPr>
      </w:pPr>
      <w:r w:rsidRPr="00236896">
        <w:rPr>
          <w:b/>
          <w:color w:val="1F497D" w:themeColor="text2"/>
        </w:rPr>
        <w:t xml:space="preserve">        4.</w:t>
      </w:r>
      <w:r w:rsidRPr="00236896">
        <w:rPr>
          <w:b/>
          <w:color w:val="1F497D" w:themeColor="text2"/>
        </w:rPr>
        <w:tab/>
        <w:t>Nauczyciel współdziała z rodzicami w celu stworzenia jak najlepszych warunków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b/>
          <w:color w:val="1F497D" w:themeColor="text2"/>
        </w:rPr>
        <w:t xml:space="preserve">           rozwoju wychowanków oraz podwyższenia poziomu pracy placówki, a w szczególności:</w:t>
      </w:r>
    </w:p>
    <w:p w:rsidR="00875C97" w:rsidRPr="00236896" w:rsidRDefault="00875C97" w:rsidP="0095417E">
      <w:pPr>
        <w:numPr>
          <w:ilvl w:val="0"/>
          <w:numId w:val="20"/>
        </w:numPr>
        <w:rPr>
          <w:color w:val="1F497D" w:themeColor="text2"/>
        </w:rPr>
      </w:pPr>
      <w:r w:rsidRPr="00236896">
        <w:rPr>
          <w:color w:val="1F497D" w:themeColor="text2"/>
        </w:rPr>
        <w:t>Rodzice i nauczyciele współpracują ze sobą w sprawach opieki, wychowania i kształcenia dzieci, ustalają wspólne kierunki działań;</w:t>
      </w:r>
    </w:p>
    <w:p w:rsidR="00875C97" w:rsidRPr="00236896" w:rsidRDefault="00875C97" w:rsidP="0095417E">
      <w:pPr>
        <w:numPr>
          <w:ilvl w:val="0"/>
          <w:numId w:val="20"/>
        </w:numPr>
        <w:rPr>
          <w:color w:val="1F497D" w:themeColor="text2"/>
        </w:rPr>
      </w:pPr>
      <w:r w:rsidRPr="00236896">
        <w:rPr>
          <w:color w:val="1F497D" w:themeColor="text2"/>
        </w:rPr>
        <w:t>Nauczyciele utrzymują stały kontakt z rodzicami, udzielają rzetelnych informacji na temat dziecka, jego zachowania i rozwoju;</w:t>
      </w:r>
    </w:p>
    <w:p w:rsidR="00875C97" w:rsidRPr="00236896" w:rsidRDefault="00875C97" w:rsidP="0095417E">
      <w:pPr>
        <w:numPr>
          <w:ilvl w:val="0"/>
          <w:numId w:val="20"/>
        </w:numPr>
        <w:rPr>
          <w:color w:val="1F497D" w:themeColor="text2"/>
        </w:rPr>
      </w:pPr>
      <w:r w:rsidRPr="00236896">
        <w:rPr>
          <w:color w:val="1F497D" w:themeColor="text2"/>
        </w:rPr>
        <w:t>Nauczyciel organizuje spotkania, zajęcia otwarte, pokazowe, konsultacje dla rodziców;</w:t>
      </w:r>
    </w:p>
    <w:p w:rsidR="00875C97" w:rsidRPr="00236896" w:rsidRDefault="00875C97" w:rsidP="0095417E">
      <w:pPr>
        <w:numPr>
          <w:ilvl w:val="0"/>
          <w:numId w:val="20"/>
        </w:numPr>
        <w:rPr>
          <w:color w:val="1F497D" w:themeColor="text2"/>
        </w:rPr>
      </w:pPr>
      <w:r w:rsidRPr="00236896">
        <w:rPr>
          <w:color w:val="1F497D" w:themeColor="text2"/>
        </w:rPr>
        <w:t>Zebrania organizowane są w miarę potrzeb bieżących, nie rzadziej niż 2 razy w roku szkolnym;</w:t>
      </w:r>
    </w:p>
    <w:p w:rsidR="00875C97" w:rsidRPr="00236896" w:rsidRDefault="00875C97" w:rsidP="0095417E">
      <w:pPr>
        <w:numPr>
          <w:ilvl w:val="0"/>
          <w:numId w:val="20"/>
        </w:numPr>
        <w:rPr>
          <w:color w:val="1F497D" w:themeColor="text2"/>
        </w:rPr>
      </w:pPr>
      <w:r w:rsidRPr="00236896">
        <w:rPr>
          <w:color w:val="1F497D" w:themeColor="text2"/>
        </w:rPr>
        <w:t>Nauczyciel organizuje okazjonalne uroczystości z udziałem dzieci, rodziców oraz najbliższych członków rodziny;</w:t>
      </w:r>
    </w:p>
    <w:p w:rsidR="00875C97" w:rsidRPr="00236896" w:rsidRDefault="00875C97" w:rsidP="0095417E">
      <w:pPr>
        <w:numPr>
          <w:ilvl w:val="0"/>
          <w:numId w:val="20"/>
        </w:numPr>
        <w:rPr>
          <w:color w:val="1F497D" w:themeColor="text2"/>
        </w:rPr>
      </w:pPr>
      <w:r w:rsidRPr="00236896">
        <w:rPr>
          <w:color w:val="1F497D" w:themeColor="text2"/>
        </w:rPr>
        <w:t>W kąciku dla rodziców nauczyciele umieszczają informacje dotyczące zadań realizowanej tematyki;</w:t>
      </w:r>
    </w:p>
    <w:p w:rsidR="00875C97" w:rsidRPr="00236896" w:rsidRDefault="00875C97" w:rsidP="0095417E">
      <w:pPr>
        <w:numPr>
          <w:ilvl w:val="0"/>
          <w:numId w:val="20"/>
        </w:numPr>
        <w:rPr>
          <w:color w:val="1F497D" w:themeColor="text2"/>
        </w:rPr>
      </w:pPr>
      <w:r w:rsidRPr="00236896">
        <w:rPr>
          <w:color w:val="1F497D" w:themeColor="text2"/>
        </w:rPr>
        <w:t>Dyrektor i nauczyciele zasięgają opinii rodziców w różnych sprawach dotyczących pracy oddziału i przedszkola poprzez rozmowy i ankiety anonimowe;</w:t>
      </w:r>
    </w:p>
    <w:p w:rsidR="00875C97" w:rsidRPr="00236896" w:rsidRDefault="00875C97" w:rsidP="00875C97">
      <w:pPr>
        <w:ind w:left="360"/>
        <w:rPr>
          <w:color w:val="1F497D" w:themeColor="text2"/>
        </w:rPr>
      </w:pP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ind w:left="360"/>
        <w:rPr>
          <w:b/>
          <w:color w:val="1F497D" w:themeColor="text2"/>
        </w:rPr>
      </w:pPr>
      <w:r w:rsidRPr="00236896">
        <w:rPr>
          <w:b/>
          <w:color w:val="1F497D" w:themeColor="text2"/>
        </w:rPr>
        <w:t xml:space="preserve">  5. Przedszkole współdziała ze specjalistami świadczącymi pomoc psychologiczno –</w:t>
      </w:r>
      <w:r w:rsidRPr="00236896">
        <w:rPr>
          <w:b/>
          <w:color w:val="1F497D" w:themeColor="text2"/>
        </w:rPr>
        <w:br/>
        <w:t xml:space="preserve">     - pedagogiczną, zdrowotną i inne w tym zakresie:</w:t>
      </w:r>
    </w:p>
    <w:p w:rsidR="00875C97" w:rsidRPr="00236896" w:rsidRDefault="00875C97" w:rsidP="00875C97">
      <w:pPr>
        <w:ind w:left="360"/>
        <w:rPr>
          <w:b/>
          <w:color w:val="1F497D" w:themeColor="text2"/>
        </w:rPr>
      </w:pPr>
    </w:p>
    <w:p w:rsidR="00875C97" w:rsidRPr="00236896" w:rsidRDefault="00875C97" w:rsidP="0095417E">
      <w:pPr>
        <w:numPr>
          <w:ilvl w:val="0"/>
          <w:numId w:val="21"/>
        </w:numPr>
        <w:rPr>
          <w:color w:val="1F497D" w:themeColor="text2"/>
        </w:rPr>
      </w:pPr>
      <w:r w:rsidRPr="00236896">
        <w:rPr>
          <w:color w:val="1F497D" w:themeColor="text2"/>
        </w:rPr>
        <w:t>Diagnozuje i informuje o wynikach diagnozy rodziców, którzy podejmują decyzję                         o kontakcie z poradnią psychologiczno – pedagogiczne;</w:t>
      </w:r>
    </w:p>
    <w:p w:rsidR="00875C97" w:rsidRPr="00236896" w:rsidRDefault="00875C97" w:rsidP="0095417E">
      <w:pPr>
        <w:numPr>
          <w:ilvl w:val="0"/>
          <w:numId w:val="21"/>
        </w:numPr>
        <w:rPr>
          <w:color w:val="1F497D" w:themeColor="text2"/>
        </w:rPr>
      </w:pPr>
      <w:r w:rsidRPr="00236896">
        <w:rPr>
          <w:color w:val="1F497D" w:themeColor="text2"/>
        </w:rPr>
        <w:t>Pomaga rodzicom w kontaktach z poradniami specjalistycznymi;</w:t>
      </w:r>
    </w:p>
    <w:p w:rsidR="00875C97" w:rsidRPr="00236896" w:rsidRDefault="00875C97" w:rsidP="0095417E">
      <w:pPr>
        <w:numPr>
          <w:ilvl w:val="0"/>
          <w:numId w:val="21"/>
        </w:numPr>
        <w:rPr>
          <w:color w:val="1F497D" w:themeColor="text2"/>
        </w:rPr>
      </w:pPr>
      <w:r w:rsidRPr="00236896">
        <w:rPr>
          <w:color w:val="1F497D" w:themeColor="text2"/>
        </w:rPr>
        <w:t>Realizuje orzeczenia i wskazania poradni psychologiczno – pedagogicznej i innych specjalistów;</w:t>
      </w:r>
    </w:p>
    <w:p w:rsidR="00875C97" w:rsidRPr="00236896" w:rsidRDefault="00875C97" w:rsidP="0095417E">
      <w:pPr>
        <w:numPr>
          <w:ilvl w:val="0"/>
          <w:numId w:val="21"/>
        </w:numPr>
        <w:rPr>
          <w:color w:val="1F497D" w:themeColor="text2"/>
        </w:rPr>
      </w:pPr>
      <w:r w:rsidRPr="00236896">
        <w:rPr>
          <w:color w:val="1F497D" w:themeColor="text2"/>
        </w:rPr>
        <w:t>Organizuje dla rodziców spotkania ze specjalistami;</w:t>
      </w:r>
    </w:p>
    <w:p w:rsidR="00875C97" w:rsidRPr="00236896" w:rsidRDefault="00875C97" w:rsidP="0095417E">
      <w:pPr>
        <w:numPr>
          <w:ilvl w:val="0"/>
          <w:numId w:val="21"/>
        </w:numPr>
        <w:rPr>
          <w:color w:val="1F497D" w:themeColor="text2"/>
        </w:rPr>
      </w:pPr>
      <w:r w:rsidRPr="00236896">
        <w:rPr>
          <w:color w:val="1F497D" w:themeColor="text2"/>
        </w:rPr>
        <w:t>Organizuje narady szkoleniowe z udziałem specjalistów;</w:t>
      </w:r>
    </w:p>
    <w:p w:rsidR="00875C97" w:rsidRPr="00236896" w:rsidRDefault="00875C97" w:rsidP="0095417E">
      <w:pPr>
        <w:numPr>
          <w:ilvl w:val="0"/>
          <w:numId w:val="21"/>
        </w:numPr>
        <w:rPr>
          <w:color w:val="1F497D" w:themeColor="text2"/>
        </w:rPr>
      </w:pPr>
      <w:r w:rsidRPr="00236896">
        <w:rPr>
          <w:color w:val="1F497D" w:themeColor="text2"/>
        </w:rPr>
        <w:t>Organizuje w miarę możliwości zajęcia dodatkowe prowadzone przez specjalistów;</w:t>
      </w:r>
    </w:p>
    <w:p w:rsidR="00875C97" w:rsidRPr="00236896" w:rsidRDefault="00875C97" w:rsidP="00875C97">
      <w:pPr>
        <w:pStyle w:val="Tekstpodstawowy3"/>
        <w:tabs>
          <w:tab w:val="left" w:pos="540"/>
        </w:tabs>
        <w:ind w:left="360" w:right="-82"/>
        <w:rPr>
          <w:b/>
          <w:color w:val="1F497D" w:themeColor="text2"/>
          <w:sz w:val="24"/>
          <w:szCs w:val="24"/>
        </w:rPr>
      </w:pPr>
    </w:p>
    <w:p w:rsidR="00875C97" w:rsidRPr="00236896" w:rsidRDefault="00875C97" w:rsidP="00875C97">
      <w:pPr>
        <w:pStyle w:val="Tekstpodstawowy3"/>
        <w:tabs>
          <w:tab w:val="left" w:pos="540"/>
        </w:tabs>
        <w:ind w:right="-82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 xml:space="preserve">       6. Odpowiedzialność i obowiązki nauczycieli i instruktorów prowadzących zajęcia </w:t>
      </w:r>
    </w:p>
    <w:p w:rsidR="00875C97" w:rsidRPr="00236896" w:rsidRDefault="00875C97" w:rsidP="00875C97">
      <w:pPr>
        <w:pStyle w:val="Tekstpodstawowy3"/>
        <w:tabs>
          <w:tab w:val="left" w:pos="540"/>
        </w:tabs>
        <w:ind w:right="-82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 xml:space="preserve">           dodatkowe.</w:t>
      </w:r>
    </w:p>
    <w:p w:rsidR="00875C97" w:rsidRPr="00236896" w:rsidRDefault="00875C97" w:rsidP="00875C97">
      <w:pPr>
        <w:pStyle w:val="Tekstpodstawowy3"/>
        <w:tabs>
          <w:tab w:val="left" w:pos="540"/>
        </w:tabs>
        <w:ind w:left="627" w:right="-82"/>
        <w:rPr>
          <w:b/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Obowiązkiem nauczycieli i instruktorów prowadzących zajęcia dodatkowe jest:</w:t>
      </w:r>
    </w:p>
    <w:p w:rsidR="00875C97" w:rsidRPr="00236896" w:rsidRDefault="00875C97" w:rsidP="0095417E">
      <w:pPr>
        <w:pStyle w:val="Tekstpodstawowy3"/>
        <w:numPr>
          <w:ilvl w:val="0"/>
          <w:numId w:val="22"/>
        </w:numPr>
        <w:tabs>
          <w:tab w:val="left" w:pos="540"/>
        </w:tabs>
        <w:ind w:right="-82"/>
        <w:rPr>
          <w:b/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Planowanie, organizowanie i prowadzenie zajęć z dziećmi oraz odpowiedzialność                   za ich jakość;</w:t>
      </w:r>
    </w:p>
    <w:p w:rsidR="00875C97" w:rsidRPr="00236896" w:rsidRDefault="00875C97" w:rsidP="0095417E">
      <w:pPr>
        <w:pStyle w:val="Tekstpodstawowy3"/>
        <w:numPr>
          <w:ilvl w:val="0"/>
          <w:numId w:val="22"/>
        </w:numPr>
        <w:tabs>
          <w:tab w:val="left" w:pos="540"/>
        </w:tabs>
        <w:ind w:right="-82"/>
        <w:rPr>
          <w:b/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Rozpoznawanie potrzeb, możliwości, zdolności i zainteresowań wychowanków;</w:t>
      </w:r>
    </w:p>
    <w:p w:rsidR="00875C97" w:rsidRPr="00236896" w:rsidRDefault="00875C97" w:rsidP="0095417E">
      <w:pPr>
        <w:pStyle w:val="Tekstpodstawowy3"/>
        <w:numPr>
          <w:ilvl w:val="0"/>
          <w:numId w:val="22"/>
        </w:numPr>
        <w:tabs>
          <w:tab w:val="left" w:pos="540"/>
        </w:tabs>
        <w:ind w:right="-82"/>
        <w:rPr>
          <w:b/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Dokumentowanie zajęć. Informowanie rodziców o postępach i trudnościach, na jakie napotykają dzieci;</w:t>
      </w:r>
    </w:p>
    <w:p w:rsidR="00875C97" w:rsidRPr="00236896" w:rsidRDefault="00875C97" w:rsidP="0095417E">
      <w:pPr>
        <w:pStyle w:val="Tekstpodstawowy3"/>
        <w:numPr>
          <w:ilvl w:val="0"/>
          <w:numId w:val="22"/>
        </w:numPr>
        <w:tabs>
          <w:tab w:val="left" w:pos="540"/>
        </w:tabs>
        <w:ind w:right="-82"/>
        <w:rPr>
          <w:b/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Przestrzeganie przepisów bhp i ppoż.;</w:t>
      </w:r>
    </w:p>
    <w:p w:rsidR="00875C97" w:rsidRPr="00236896" w:rsidRDefault="00875C97" w:rsidP="0095417E">
      <w:pPr>
        <w:pStyle w:val="Tekstpodstawowy3"/>
        <w:numPr>
          <w:ilvl w:val="0"/>
          <w:numId w:val="22"/>
        </w:numPr>
        <w:tabs>
          <w:tab w:val="left" w:pos="540"/>
        </w:tabs>
        <w:ind w:right="-82"/>
        <w:rPr>
          <w:b/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Dbanie o estetykę i kulturę w miejscu pracy, przestrzeganie zasad współżycia społecznego;</w:t>
      </w:r>
    </w:p>
    <w:p w:rsidR="00875C97" w:rsidRPr="00236896" w:rsidRDefault="00875C97" w:rsidP="00875C97">
      <w:pPr>
        <w:pStyle w:val="Tekstpodstawowy3"/>
        <w:tabs>
          <w:tab w:val="left" w:pos="540"/>
        </w:tabs>
        <w:ind w:right="-82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lastRenderedPageBreak/>
        <w:t xml:space="preserve">       7. Nauczyciel, instruktor prowadzący zajęcia dodatkowe odpowiada za:</w:t>
      </w:r>
    </w:p>
    <w:p w:rsidR="00875C97" w:rsidRPr="00236896" w:rsidRDefault="00875C97" w:rsidP="00875C97">
      <w:pPr>
        <w:pStyle w:val="Tekstpodstawowy3"/>
        <w:tabs>
          <w:tab w:val="left" w:pos="540"/>
        </w:tabs>
        <w:ind w:right="-82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br/>
        <w:t xml:space="preserve">             1) Życie, zdrowie i bezpieczeństwo psychiczne, fizyczne i harmonijny rozwój</w:t>
      </w:r>
    </w:p>
    <w:p w:rsidR="00875C97" w:rsidRPr="00236896" w:rsidRDefault="00875C97" w:rsidP="00875C97">
      <w:pPr>
        <w:pStyle w:val="Tekstpodstawowy3"/>
        <w:tabs>
          <w:tab w:val="left" w:pos="540"/>
        </w:tabs>
        <w:ind w:right="-82"/>
        <w:rPr>
          <w:b/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 xml:space="preserve">                   powierzonych jego opiece dzieci;</w:t>
      </w:r>
      <w:r w:rsidRPr="00236896">
        <w:rPr>
          <w:color w:val="1F497D" w:themeColor="text2"/>
          <w:sz w:val="24"/>
          <w:szCs w:val="24"/>
        </w:rPr>
        <w:br/>
        <w:t xml:space="preserve">             2) Dobro przedszkola, powierzone mienie, utrzymanie pomieszczeń, sprzętu i pomocy</w:t>
      </w:r>
      <w:r w:rsidRPr="00236896">
        <w:rPr>
          <w:color w:val="1F497D" w:themeColor="text2"/>
          <w:sz w:val="24"/>
          <w:szCs w:val="24"/>
        </w:rPr>
        <w:br/>
        <w:t xml:space="preserve">                  do pracy w należytym stanie</w:t>
      </w:r>
    </w:p>
    <w:p w:rsidR="00875C97" w:rsidRPr="00236896" w:rsidRDefault="00875C97" w:rsidP="00875C97">
      <w:pPr>
        <w:pStyle w:val="Tekstpodstawowy3"/>
        <w:tabs>
          <w:tab w:val="left" w:pos="540"/>
        </w:tabs>
        <w:ind w:right="-82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>II. Zadania pracowników obsługi i administracji.</w:t>
      </w:r>
    </w:p>
    <w:p w:rsidR="00875C97" w:rsidRPr="00236896" w:rsidRDefault="00875C97" w:rsidP="00875C97">
      <w:pPr>
        <w:pStyle w:val="Tekstpodstawowy3"/>
        <w:tabs>
          <w:tab w:val="left" w:pos="540"/>
        </w:tabs>
        <w:ind w:right="-82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>1.</w:t>
      </w:r>
      <w:r w:rsidRPr="00236896">
        <w:rPr>
          <w:b/>
          <w:color w:val="1F497D" w:themeColor="text2"/>
          <w:sz w:val="24"/>
          <w:szCs w:val="24"/>
        </w:rPr>
        <w:tab/>
        <w:t xml:space="preserve"> W przedszkolu zatrudnia się:</w:t>
      </w:r>
    </w:p>
    <w:p w:rsidR="00875C97" w:rsidRPr="00236896" w:rsidRDefault="00875C97" w:rsidP="00875C97">
      <w:pPr>
        <w:pStyle w:val="Tekstpodstawowy3"/>
        <w:tabs>
          <w:tab w:val="left" w:pos="540"/>
        </w:tabs>
        <w:ind w:right="-82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ab/>
        <w:t>1) intendenta</w:t>
      </w:r>
    </w:p>
    <w:p w:rsidR="00875C97" w:rsidRPr="00236896" w:rsidRDefault="00875C97" w:rsidP="00875C97">
      <w:pPr>
        <w:pStyle w:val="Tekstpodstawowy3"/>
        <w:tabs>
          <w:tab w:val="left" w:pos="540"/>
        </w:tabs>
        <w:ind w:right="-82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ab/>
        <w:t>2) kucharkę</w:t>
      </w:r>
    </w:p>
    <w:p w:rsidR="00875C97" w:rsidRPr="00236896" w:rsidRDefault="00875C97" w:rsidP="00875C97">
      <w:pPr>
        <w:pStyle w:val="Tekstpodstawowy3"/>
        <w:tabs>
          <w:tab w:val="left" w:pos="540"/>
        </w:tabs>
        <w:ind w:right="-82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ab/>
        <w:t>3) pomoc kuchenną</w:t>
      </w:r>
    </w:p>
    <w:p w:rsidR="00875C97" w:rsidRPr="00236896" w:rsidRDefault="00875C97" w:rsidP="00875C97">
      <w:pPr>
        <w:pStyle w:val="Tekstpodstawowy3"/>
        <w:tabs>
          <w:tab w:val="left" w:pos="540"/>
        </w:tabs>
        <w:ind w:right="-82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ab/>
        <w:t>4) pomoc nauczyciela</w:t>
      </w:r>
    </w:p>
    <w:p w:rsidR="00875C97" w:rsidRPr="00236896" w:rsidRDefault="00875C97" w:rsidP="00875C97">
      <w:pPr>
        <w:pStyle w:val="Tekstpodstawowy3"/>
        <w:tabs>
          <w:tab w:val="left" w:pos="540"/>
        </w:tabs>
        <w:ind w:right="-82"/>
        <w:rPr>
          <w:b/>
          <w:bCs/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ab/>
        <w:t>5) konserwatora</w:t>
      </w:r>
    </w:p>
    <w:p w:rsidR="00875C97" w:rsidRPr="00236896" w:rsidRDefault="00875C97" w:rsidP="00875C97">
      <w:pPr>
        <w:tabs>
          <w:tab w:val="left" w:pos="2960"/>
        </w:tabs>
        <w:rPr>
          <w:color w:val="1F497D" w:themeColor="text2"/>
          <w:sz w:val="16"/>
          <w:szCs w:val="16"/>
        </w:rPr>
      </w:pPr>
    </w:p>
    <w:p w:rsidR="00875C97" w:rsidRPr="00236896" w:rsidRDefault="00875C97" w:rsidP="00875C97">
      <w:pPr>
        <w:pStyle w:val="Tytu"/>
        <w:jc w:val="left"/>
        <w:rPr>
          <w:b w:val="0"/>
          <w:color w:val="1F497D" w:themeColor="text2"/>
          <w:sz w:val="24"/>
        </w:rPr>
      </w:pPr>
      <w:r w:rsidRPr="00236896">
        <w:rPr>
          <w:bCs w:val="0"/>
          <w:color w:val="1F497D" w:themeColor="text2"/>
          <w:sz w:val="24"/>
        </w:rPr>
        <w:t>2.</w:t>
      </w:r>
      <w:r w:rsidRPr="00236896">
        <w:rPr>
          <w:bCs w:val="0"/>
          <w:color w:val="1F497D" w:themeColor="text2"/>
          <w:sz w:val="24"/>
        </w:rPr>
        <w:tab/>
        <w:t xml:space="preserve"> </w:t>
      </w:r>
      <w:r w:rsidRPr="00236896">
        <w:rPr>
          <w:color w:val="1F497D" w:themeColor="text2"/>
          <w:sz w:val="24"/>
        </w:rPr>
        <w:t>Do obowiązków intendenta należy:</w:t>
      </w:r>
      <w:r w:rsidRPr="00236896">
        <w:rPr>
          <w:color w:val="1F497D" w:themeColor="text2"/>
          <w:sz w:val="24"/>
        </w:rPr>
        <w:br/>
        <w:t xml:space="preserve">           </w:t>
      </w:r>
      <w:r w:rsidRPr="00236896">
        <w:rPr>
          <w:b w:val="0"/>
          <w:color w:val="1F497D" w:themeColor="text2"/>
          <w:sz w:val="24"/>
        </w:rPr>
        <w:t xml:space="preserve">1) Zakup potrzebnych produktów spożywczych o wysokiej jakości i ważnym terminie </w:t>
      </w:r>
    </w:p>
    <w:p w:rsidR="00875C97" w:rsidRPr="00236896" w:rsidRDefault="00875C97" w:rsidP="00875C97">
      <w:pPr>
        <w:pStyle w:val="Tytu"/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              przydatności do spożycia, właściwe ich przechowywanie w magazynie oraz wydawanie</w:t>
      </w:r>
    </w:p>
    <w:p w:rsidR="00875C97" w:rsidRPr="00236896" w:rsidRDefault="00875C97" w:rsidP="00875C97">
      <w:pPr>
        <w:pStyle w:val="Tytu"/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              szefowej kuchni zgodnie z raportem żywieniowym;</w:t>
      </w:r>
    </w:p>
    <w:p w:rsidR="00875C97" w:rsidRPr="00236896" w:rsidRDefault="00875C97" w:rsidP="00875C97">
      <w:pPr>
        <w:pStyle w:val="Tytu"/>
        <w:ind w:left="360"/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    2) Uczestniczenie w planowaniu i układaniu jadłospisu;</w:t>
      </w:r>
    </w:p>
    <w:p w:rsidR="00875C97" w:rsidRPr="00236896" w:rsidRDefault="00875C97" w:rsidP="00875C97">
      <w:pPr>
        <w:pStyle w:val="Tytu"/>
        <w:ind w:left="360"/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    3) Przestrzeganie norm żywieniowych;</w:t>
      </w:r>
      <w:r w:rsidRPr="00236896">
        <w:rPr>
          <w:b w:val="0"/>
          <w:color w:val="1F497D" w:themeColor="text2"/>
          <w:sz w:val="24"/>
        </w:rPr>
        <w:br/>
        <w:t xml:space="preserve">     4)  Nadzorowanie sporządzania i porcjowania posiłków w kuchni;</w:t>
      </w:r>
      <w:r w:rsidRPr="00236896">
        <w:rPr>
          <w:b w:val="0"/>
          <w:color w:val="1F497D" w:themeColor="text2"/>
          <w:sz w:val="24"/>
        </w:rPr>
        <w:br/>
        <w:t xml:space="preserve">     5)  Sporządzanie dziennych raportów żywieniowych;</w:t>
      </w:r>
      <w:r w:rsidRPr="00236896">
        <w:rPr>
          <w:b w:val="0"/>
          <w:color w:val="1F497D" w:themeColor="text2"/>
          <w:sz w:val="24"/>
        </w:rPr>
        <w:br/>
        <w:t xml:space="preserve">     6)  Prowadzenie na bieżąco kart ilościowo – wartościowych;</w:t>
      </w:r>
      <w:r w:rsidRPr="00236896">
        <w:rPr>
          <w:b w:val="0"/>
          <w:color w:val="1F497D" w:themeColor="text2"/>
          <w:sz w:val="24"/>
        </w:rPr>
        <w:br/>
        <w:t xml:space="preserve">     7)  Sporządzanie miesięcznych rozliczeń ilościowo - wartościowych magazynu </w:t>
      </w:r>
    </w:p>
    <w:p w:rsidR="00875C97" w:rsidRPr="00236896" w:rsidRDefault="00875C97" w:rsidP="00875C97">
      <w:pPr>
        <w:pStyle w:val="Tytu"/>
        <w:ind w:left="360"/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          żywnościowego;</w:t>
      </w:r>
      <w:r w:rsidRPr="00236896">
        <w:rPr>
          <w:b w:val="0"/>
          <w:color w:val="1F497D" w:themeColor="text2"/>
          <w:sz w:val="24"/>
        </w:rPr>
        <w:br/>
        <w:t xml:space="preserve">     8)  Wywieszanie jadłospisu na tablicy informacyjnej dla rodziców;</w:t>
      </w:r>
      <w:r w:rsidRPr="00236896">
        <w:rPr>
          <w:b w:val="0"/>
          <w:color w:val="1F497D" w:themeColor="text2"/>
          <w:sz w:val="24"/>
        </w:rPr>
        <w:br/>
        <w:t xml:space="preserve">     9)  Utrzymywanie czystości i porządku w magazynach żywnościowych zgodnie z przepisami</w:t>
      </w:r>
    </w:p>
    <w:p w:rsidR="00875C97" w:rsidRPr="00236896" w:rsidRDefault="00875C97" w:rsidP="00875C97">
      <w:pPr>
        <w:pStyle w:val="Tytu"/>
        <w:ind w:left="360"/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          sanitarnymi i bhp.;</w:t>
      </w:r>
      <w:r w:rsidRPr="00236896">
        <w:rPr>
          <w:b w:val="0"/>
          <w:color w:val="1F497D" w:themeColor="text2"/>
          <w:sz w:val="24"/>
        </w:rPr>
        <w:br/>
        <w:t xml:space="preserve">    10)  Odpowiadanie za właściwe przechowywanie produktów żywnościowych za ich jakość</w:t>
      </w:r>
    </w:p>
    <w:p w:rsidR="00875C97" w:rsidRPr="00236896" w:rsidRDefault="00875C97" w:rsidP="00875C97">
      <w:pPr>
        <w:pStyle w:val="Tytu"/>
        <w:ind w:left="360"/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          i termin przydatności do spożycia;</w:t>
      </w:r>
    </w:p>
    <w:p w:rsidR="00875C97" w:rsidRPr="00236896" w:rsidRDefault="00875C97" w:rsidP="00875C97">
      <w:pPr>
        <w:pStyle w:val="Tytu"/>
        <w:ind w:left="360"/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   11)  Kontrolowanie czystości pomieszczeń kuchni, stały nadzór nad pracownikami kuchni</w:t>
      </w:r>
      <w:r w:rsidRPr="00236896">
        <w:rPr>
          <w:b w:val="0"/>
          <w:color w:val="1F497D" w:themeColor="text2"/>
          <w:sz w:val="24"/>
        </w:rPr>
        <w:br/>
        <w:t xml:space="preserve">    12)  Prowadzenie arkusza oceny i odbioru dostaw;</w:t>
      </w:r>
      <w:r w:rsidRPr="00236896">
        <w:rPr>
          <w:b w:val="0"/>
          <w:color w:val="1F497D" w:themeColor="text2"/>
          <w:sz w:val="24"/>
        </w:rPr>
        <w:br/>
        <w:t xml:space="preserve">    13)  Prowadzenie arkusza monitorowania temperatury;</w:t>
      </w:r>
      <w:r w:rsidRPr="00236896">
        <w:rPr>
          <w:b w:val="0"/>
          <w:color w:val="1F497D" w:themeColor="text2"/>
          <w:sz w:val="24"/>
        </w:rPr>
        <w:br/>
        <w:t xml:space="preserve">    14)  Używanie sprzętu i urządzeń zgodnie z instrukcją i przeznaczeniem;</w:t>
      </w:r>
    </w:p>
    <w:p w:rsidR="00875C97" w:rsidRPr="00236896" w:rsidRDefault="00875C97" w:rsidP="00875C97">
      <w:pPr>
        <w:pStyle w:val="Tytu"/>
        <w:ind w:left="360"/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   15)  Dbanie o zaopatrzenie apteczki w kuchni w potrzebne leki i artykuły sanitarne;</w:t>
      </w:r>
      <w:r w:rsidRPr="00236896">
        <w:rPr>
          <w:b w:val="0"/>
          <w:color w:val="1F497D" w:themeColor="text2"/>
          <w:sz w:val="24"/>
        </w:rPr>
        <w:br/>
        <w:t xml:space="preserve">    16)  Przestrzeganie, przepisów bhp, przeciwpożarowych, wykonywanie badań okresowych;</w:t>
      </w:r>
      <w:r w:rsidRPr="00236896">
        <w:rPr>
          <w:b w:val="0"/>
          <w:color w:val="1F497D" w:themeColor="text2"/>
          <w:sz w:val="24"/>
        </w:rPr>
        <w:br/>
        <w:t xml:space="preserve">    17)  Zgłaszanie dyrektorowi zauważonych uszkodzeń i niesprawności, które mogą stwarzać</w:t>
      </w:r>
    </w:p>
    <w:p w:rsidR="00875C97" w:rsidRPr="00236896" w:rsidRDefault="00875C97" w:rsidP="00875C97">
      <w:pPr>
        <w:pStyle w:val="Tytu"/>
        <w:ind w:left="360"/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          groźne następstwa dla zdrowia i życia przebywających w przedszkolu dzieci</w:t>
      </w:r>
      <w:r w:rsidRPr="00236896">
        <w:rPr>
          <w:b w:val="0"/>
          <w:color w:val="1F497D" w:themeColor="text2"/>
          <w:sz w:val="24"/>
        </w:rPr>
        <w:br/>
        <w:t xml:space="preserve">           i  pracowników lub przynieść szkodę w mieniu przedszkola;</w:t>
      </w:r>
      <w:r w:rsidRPr="00236896">
        <w:rPr>
          <w:b w:val="0"/>
          <w:color w:val="1F497D" w:themeColor="text2"/>
          <w:sz w:val="24"/>
        </w:rPr>
        <w:br/>
      </w:r>
      <w:r w:rsidRPr="00236896">
        <w:rPr>
          <w:b w:val="0"/>
          <w:color w:val="1F497D" w:themeColor="text2"/>
          <w:sz w:val="24"/>
        </w:rPr>
        <w:lastRenderedPageBreak/>
        <w:t xml:space="preserve">    18)  Dbanie o mienie przedszkola, chronienie informacji, których ujawnienie może narazić</w:t>
      </w:r>
    </w:p>
    <w:p w:rsidR="00875C97" w:rsidRPr="00236896" w:rsidRDefault="00875C97" w:rsidP="00875C97">
      <w:pPr>
        <w:pStyle w:val="Tytu"/>
        <w:ind w:left="360"/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          przedszkole lub konkretne osoby na szkody materialne lub moralne;</w:t>
      </w:r>
      <w:r w:rsidRPr="00236896">
        <w:rPr>
          <w:b w:val="0"/>
          <w:color w:val="1F497D" w:themeColor="text2"/>
          <w:sz w:val="24"/>
        </w:rPr>
        <w:br/>
        <w:t xml:space="preserve">    19)  Wykonywanie innych prac wynikających z potrzeb placówki</w:t>
      </w:r>
      <w:r w:rsidRPr="00236896">
        <w:rPr>
          <w:color w:val="1F497D" w:themeColor="text2"/>
          <w:sz w:val="24"/>
        </w:rPr>
        <w:t xml:space="preserve"> </w:t>
      </w:r>
      <w:r w:rsidRPr="00236896">
        <w:rPr>
          <w:b w:val="0"/>
          <w:color w:val="1F497D" w:themeColor="text2"/>
          <w:sz w:val="24"/>
        </w:rPr>
        <w:t>zleconych przez</w:t>
      </w:r>
      <w:r w:rsidRPr="00236896">
        <w:rPr>
          <w:color w:val="1F497D" w:themeColor="text2"/>
          <w:sz w:val="24"/>
        </w:rPr>
        <w:t xml:space="preserve"> </w:t>
      </w:r>
      <w:r w:rsidRPr="00236896">
        <w:rPr>
          <w:b w:val="0"/>
          <w:color w:val="1F497D" w:themeColor="text2"/>
          <w:sz w:val="24"/>
        </w:rPr>
        <w:t>dyrektora;</w:t>
      </w:r>
      <w:r w:rsidRPr="00236896">
        <w:rPr>
          <w:b w:val="0"/>
          <w:color w:val="1F497D" w:themeColor="text2"/>
          <w:sz w:val="24"/>
        </w:rPr>
        <w:br/>
        <w:t xml:space="preserve">    20)  Przyjmowanie odpłatności od rodziców i personelu za żywienie;</w:t>
      </w:r>
    </w:p>
    <w:p w:rsidR="00875C97" w:rsidRPr="00236896" w:rsidRDefault="00875C97" w:rsidP="00875C97">
      <w:pPr>
        <w:pStyle w:val="Tytu"/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         21)  Prowadzenie czynności związanych z obiegiem pieniędzy;</w:t>
      </w:r>
    </w:p>
    <w:p w:rsidR="00875C97" w:rsidRPr="00236896" w:rsidRDefault="00875C97" w:rsidP="00875C97">
      <w:pPr>
        <w:pStyle w:val="Tytu"/>
        <w:jc w:val="left"/>
        <w:rPr>
          <w:b w:val="0"/>
          <w:bCs w:val="0"/>
          <w:color w:val="1F497D" w:themeColor="text2"/>
          <w:sz w:val="16"/>
          <w:szCs w:val="16"/>
        </w:rPr>
      </w:pPr>
      <w:r w:rsidRPr="00236896">
        <w:rPr>
          <w:b w:val="0"/>
          <w:color w:val="1F497D" w:themeColor="text2"/>
          <w:sz w:val="24"/>
        </w:rPr>
        <w:t xml:space="preserve">          22) prowadzenie czynności związanych z gospodarką materiałowo – magazynową;</w:t>
      </w:r>
      <w:r w:rsidRPr="00236896">
        <w:rPr>
          <w:rFonts w:ascii="Verdana" w:hAnsi="Verdana"/>
          <w:b w:val="0"/>
          <w:color w:val="1F497D" w:themeColor="text2"/>
          <w:sz w:val="24"/>
        </w:rPr>
        <w:br/>
      </w:r>
      <w:r w:rsidRPr="00236896">
        <w:rPr>
          <w:b w:val="0"/>
          <w:color w:val="1F497D" w:themeColor="text2"/>
          <w:sz w:val="16"/>
          <w:szCs w:val="16"/>
        </w:rPr>
        <w:t xml:space="preserve"> </w:t>
      </w:r>
    </w:p>
    <w:p w:rsidR="00875C97" w:rsidRPr="00236896" w:rsidRDefault="00875C97" w:rsidP="00875C97">
      <w:pPr>
        <w:pStyle w:val="Tytu"/>
        <w:jc w:val="left"/>
        <w:rPr>
          <w:bCs w:val="0"/>
          <w:color w:val="1F497D" w:themeColor="text2"/>
          <w:sz w:val="22"/>
        </w:rPr>
      </w:pPr>
      <w:r w:rsidRPr="00236896">
        <w:rPr>
          <w:bCs w:val="0"/>
          <w:color w:val="1F497D" w:themeColor="text2"/>
          <w:sz w:val="24"/>
        </w:rPr>
        <w:t>3.</w:t>
      </w:r>
      <w:r w:rsidRPr="00236896">
        <w:rPr>
          <w:bCs w:val="0"/>
          <w:color w:val="1F497D" w:themeColor="text2"/>
          <w:sz w:val="24"/>
        </w:rPr>
        <w:tab/>
        <w:t xml:space="preserve"> Do zakresu obowiązków </w:t>
      </w:r>
      <w:r w:rsidRPr="00236896">
        <w:rPr>
          <w:color w:val="1F497D" w:themeColor="text2"/>
          <w:sz w:val="24"/>
        </w:rPr>
        <w:t xml:space="preserve">kucharki </w:t>
      </w:r>
      <w:r w:rsidRPr="00236896">
        <w:rPr>
          <w:bCs w:val="0"/>
          <w:color w:val="1F497D" w:themeColor="text2"/>
          <w:sz w:val="24"/>
        </w:rPr>
        <w:t>należy</w:t>
      </w:r>
      <w:r w:rsidRPr="00236896">
        <w:rPr>
          <w:color w:val="1F497D" w:themeColor="text2"/>
          <w:sz w:val="24"/>
        </w:rPr>
        <w:t>:</w:t>
      </w:r>
    </w:p>
    <w:p w:rsidR="00875C97" w:rsidRPr="00236896" w:rsidRDefault="00875C97" w:rsidP="0095417E">
      <w:pPr>
        <w:pStyle w:val="Tytu"/>
        <w:numPr>
          <w:ilvl w:val="0"/>
          <w:numId w:val="23"/>
        </w:numPr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Uczestniczenie w planowaniu jadłospisów i przygotowywaniu według niego posiłków;</w:t>
      </w:r>
    </w:p>
    <w:p w:rsidR="00875C97" w:rsidRPr="00236896" w:rsidRDefault="00875C97" w:rsidP="0095417E">
      <w:pPr>
        <w:pStyle w:val="Tytu"/>
        <w:numPr>
          <w:ilvl w:val="0"/>
          <w:numId w:val="23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Przestrzeganie właściwego podziału pracy w kuchni i nadzór nad jej wykonaniem;</w:t>
      </w:r>
    </w:p>
    <w:p w:rsidR="00875C97" w:rsidRPr="00236896" w:rsidRDefault="00875C97" w:rsidP="0095417E">
      <w:pPr>
        <w:pStyle w:val="Tytu"/>
        <w:numPr>
          <w:ilvl w:val="0"/>
          <w:numId w:val="23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Przestrzeganie zasad technologii i estetyki oraz przepisów higieniczno-sanitarnych, dyscypliny pracy, BHP i ppoż.;</w:t>
      </w:r>
    </w:p>
    <w:p w:rsidR="00875C97" w:rsidRPr="00236896" w:rsidRDefault="00875C97" w:rsidP="0095417E">
      <w:pPr>
        <w:pStyle w:val="Tytu"/>
        <w:numPr>
          <w:ilvl w:val="0"/>
          <w:numId w:val="23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Dbanie o najwyższą jakość i smak posiłków (śniadanie, obiad, podwieczorek) i wydawanie ich o wyznaczonych godzinach;</w:t>
      </w:r>
    </w:p>
    <w:p w:rsidR="00875C97" w:rsidRPr="00236896" w:rsidRDefault="00875C97" w:rsidP="0095417E">
      <w:pPr>
        <w:pStyle w:val="Tytu"/>
        <w:numPr>
          <w:ilvl w:val="0"/>
          <w:numId w:val="23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Ścisłe przestrzeganie receptury przygotowywanych posiłków;</w:t>
      </w:r>
    </w:p>
    <w:p w:rsidR="00875C97" w:rsidRPr="00236896" w:rsidRDefault="00875C97" w:rsidP="0095417E">
      <w:pPr>
        <w:pStyle w:val="Tytu"/>
        <w:numPr>
          <w:ilvl w:val="0"/>
          <w:numId w:val="23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Racjonalne wykorzystywanie w posiłkach dla dzieci i personelu produktów spożywczych;</w:t>
      </w:r>
    </w:p>
    <w:p w:rsidR="00875C97" w:rsidRPr="00236896" w:rsidRDefault="00875C97" w:rsidP="0095417E">
      <w:pPr>
        <w:pStyle w:val="Tytu"/>
        <w:numPr>
          <w:ilvl w:val="0"/>
          <w:numId w:val="23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Właściwe porcjowanie posiłków zgodnie z normami żywienia;</w:t>
      </w:r>
    </w:p>
    <w:p w:rsidR="00875C97" w:rsidRPr="00236896" w:rsidRDefault="00875C97" w:rsidP="0095417E">
      <w:pPr>
        <w:pStyle w:val="Tytu"/>
        <w:numPr>
          <w:ilvl w:val="0"/>
          <w:numId w:val="23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Oszczędne gospodarowanie produktami spożywczymi i sprzętem;</w:t>
      </w:r>
    </w:p>
    <w:p w:rsidR="00875C97" w:rsidRPr="00236896" w:rsidRDefault="00875C97" w:rsidP="0095417E">
      <w:pPr>
        <w:pStyle w:val="Tytu"/>
        <w:numPr>
          <w:ilvl w:val="0"/>
          <w:numId w:val="23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Przygotowywanie i przechowywanie próbek pokarmowych zgodnie z zaleceniami Stacji Sanitarno-Epidemiologicznej;</w:t>
      </w:r>
    </w:p>
    <w:p w:rsidR="00875C97" w:rsidRPr="00236896" w:rsidRDefault="00875C97" w:rsidP="0095417E">
      <w:pPr>
        <w:pStyle w:val="Tytu"/>
        <w:numPr>
          <w:ilvl w:val="0"/>
          <w:numId w:val="23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Utrzymywanie wzorowej czystości kuchni i pomieszczeń przyległych, sprzętów i naczyń oraz odzieży ochronnej;</w:t>
      </w:r>
    </w:p>
    <w:p w:rsidR="00875C97" w:rsidRPr="00236896" w:rsidRDefault="00875C97" w:rsidP="0095417E">
      <w:pPr>
        <w:pStyle w:val="Tytu"/>
        <w:numPr>
          <w:ilvl w:val="0"/>
          <w:numId w:val="23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Czuwanie nad bezpieczeństwem dzieci – nie wydawanie pokarmów w stanie płynnym          o wysokiej temperaturze, zabranianie wstępu do pomieszczeń kuchennych osobom niezatrudnionym w kuchni;</w:t>
      </w:r>
    </w:p>
    <w:p w:rsidR="00875C97" w:rsidRPr="00236896" w:rsidRDefault="00875C97" w:rsidP="0095417E">
      <w:pPr>
        <w:pStyle w:val="Tytu"/>
        <w:numPr>
          <w:ilvl w:val="0"/>
          <w:numId w:val="23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Dezynfekowanie stołów sprzętu i podłóg środkami dezynfekującymi;</w:t>
      </w:r>
      <w:r w:rsidRPr="00236896">
        <w:rPr>
          <w:color w:val="1F497D" w:themeColor="text2"/>
        </w:rPr>
        <w:t xml:space="preserve"> </w:t>
      </w:r>
    </w:p>
    <w:p w:rsidR="00875C97" w:rsidRPr="00236896" w:rsidRDefault="00875C97" w:rsidP="0095417E">
      <w:pPr>
        <w:pStyle w:val="Tytu"/>
        <w:numPr>
          <w:ilvl w:val="0"/>
          <w:numId w:val="23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Używanie sprzętu i urządzeń zgodnie z instrukcja i przeznaczeniem;</w:t>
      </w:r>
    </w:p>
    <w:p w:rsidR="00875C97" w:rsidRPr="00236896" w:rsidRDefault="00875C97" w:rsidP="0095417E">
      <w:pPr>
        <w:pStyle w:val="Tytu"/>
        <w:numPr>
          <w:ilvl w:val="0"/>
          <w:numId w:val="23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Prowadzenie rejestru prac porządkowych;</w:t>
      </w:r>
    </w:p>
    <w:p w:rsidR="00875C97" w:rsidRPr="00236896" w:rsidRDefault="00875C97" w:rsidP="0095417E">
      <w:pPr>
        <w:pStyle w:val="Tytu"/>
        <w:numPr>
          <w:ilvl w:val="0"/>
          <w:numId w:val="23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Używanie czystej odzieży ochronnej (fartuch, czepek, zapaska) podczas wykonywania   codziennych obowiązków;</w:t>
      </w:r>
    </w:p>
    <w:p w:rsidR="00875C97" w:rsidRPr="00236896" w:rsidRDefault="00875C97" w:rsidP="0095417E">
      <w:pPr>
        <w:pStyle w:val="Tytu"/>
        <w:numPr>
          <w:ilvl w:val="0"/>
          <w:numId w:val="23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>Przestrzeganie ustalonego czasu pracy i wykorzystywanie go w sposób jak najbardziej efektywny;</w:t>
      </w:r>
    </w:p>
    <w:p w:rsidR="00875C97" w:rsidRPr="00236896" w:rsidRDefault="00875C97" w:rsidP="0095417E">
      <w:pPr>
        <w:pStyle w:val="Tytu"/>
        <w:numPr>
          <w:ilvl w:val="0"/>
          <w:numId w:val="23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Dbanie o mienie przedszkola, chronienie informacji, których ujawnienie może narazić     przedszkole lub konkretne osoby na szkody materialne lub moralne;</w:t>
      </w:r>
    </w:p>
    <w:p w:rsidR="00875C97" w:rsidRPr="00236896" w:rsidRDefault="00875C97" w:rsidP="0095417E">
      <w:pPr>
        <w:pStyle w:val="Tytu"/>
        <w:numPr>
          <w:ilvl w:val="0"/>
          <w:numId w:val="23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Przestrzeganie by po zakończonej pracy  wyłączyć źródło energii elektrycznej, gazowej, wody i zabezpieczyć pomieszczenia przed włamaniem;</w:t>
      </w:r>
    </w:p>
    <w:p w:rsidR="00875C97" w:rsidRPr="00236896" w:rsidRDefault="00875C97" w:rsidP="00875C97">
      <w:pPr>
        <w:pStyle w:val="Tytu"/>
        <w:ind w:left="720"/>
        <w:jc w:val="left"/>
        <w:rPr>
          <w:b w:val="0"/>
          <w:bCs w:val="0"/>
          <w:color w:val="1F497D" w:themeColor="text2"/>
          <w:sz w:val="16"/>
          <w:szCs w:val="16"/>
        </w:rPr>
      </w:pPr>
      <w:r w:rsidRPr="00236896">
        <w:rPr>
          <w:b w:val="0"/>
          <w:color w:val="1F497D" w:themeColor="text2"/>
          <w:sz w:val="24"/>
        </w:rPr>
        <w:t>19) Wykonywanie innych prac wynikających z potrzeb placówki zleconych przez dyrektora;</w:t>
      </w:r>
      <w:r w:rsidRPr="00236896">
        <w:rPr>
          <w:b w:val="0"/>
          <w:color w:val="1F497D" w:themeColor="text2"/>
          <w:sz w:val="24"/>
        </w:rPr>
        <w:br/>
      </w:r>
    </w:p>
    <w:p w:rsidR="00875C97" w:rsidRPr="00236896" w:rsidRDefault="00875C97" w:rsidP="00875C97">
      <w:pPr>
        <w:pStyle w:val="Tytu"/>
        <w:jc w:val="left"/>
        <w:rPr>
          <w:bCs w:val="0"/>
          <w:color w:val="1F497D" w:themeColor="text2"/>
          <w:sz w:val="22"/>
        </w:rPr>
      </w:pPr>
      <w:r w:rsidRPr="00236896">
        <w:rPr>
          <w:bCs w:val="0"/>
          <w:color w:val="1F497D" w:themeColor="text2"/>
          <w:sz w:val="24"/>
        </w:rPr>
        <w:t>4.</w:t>
      </w:r>
      <w:r w:rsidRPr="00236896">
        <w:rPr>
          <w:bCs w:val="0"/>
          <w:color w:val="1F497D" w:themeColor="text2"/>
          <w:sz w:val="24"/>
        </w:rPr>
        <w:tab/>
        <w:t xml:space="preserve"> Do zakresu obowiązków pomocy </w:t>
      </w:r>
      <w:r w:rsidRPr="00236896">
        <w:rPr>
          <w:color w:val="1F497D" w:themeColor="text2"/>
          <w:sz w:val="24"/>
        </w:rPr>
        <w:t>kuchennej</w:t>
      </w:r>
      <w:r w:rsidRPr="00236896">
        <w:rPr>
          <w:bCs w:val="0"/>
          <w:color w:val="1F497D" w:themeColor="text2"/>
          <w:sz w:val="24"/>
        </w:rPr>
        <w:t xml:space="preserve"> należy:</w:t>
      </w:r>
    </w:p>
    <w:p w:rsidR="00875C97" w:rsidRPr="00236896" w:rsidRDefault="00875C97" w:rsidP="0095417E">
      <w:pPr>
        <w:pStyle w:val="Tytu"/>
        <w:numPr>
          <w:ilvl w:val="0"/>
          <w:numId w:val="24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Obróbka wstępna warzyw, owoców oraz wszelkich surowców do produkcji posiłków (mycie, obieranie, czyszczenie);</w:t>
      </w:r>
    </w:p>
    <w:p w:rsidR="00875C97" w:rsidRPr="00236896" w:rsidRDefault="00875C97" w:rsidP="0095417E">
      <w:pPr>
        <w:pStyle w:val="Tytu"/>
        <w:numPr>
          <w:ilvl w:val="0"/>
          <w:numId w:val="24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Rozdrabnianie warzyw, owoców i innych surowców z uwzględnieniem wymogów technologii i instrukcji obsługi maszyn gastronomicznych;</w:t>
      </w:r>
    </w:p>
    <w:p w:rsidR="00875C97" w:rsidRPr="00236896" w:rsidRDefault="00875C97" w:rsidP="0095417E">
      <w:pPr>
        <w:pStyle w:val="Tytu"/>
        <w:numPr>
          <w:ilvl w:val="0"/>
          <w:numId w:val="24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Przygotowanie potraw zgodnie z wytycznymi szefa kuchni i oszczędne gospodarowanie artykułami spożywczymi;</w:t>
      </w:r>
    </w:p>
    <w:p w:rsidR="00875C97" w:rsidRPr="00236896" w:rsidRDefault="00875C97" w:rsidP="0095417E">
      <w:pPr>
        <w:pStyle w:val="Tytu"/>
        <w:numPr>
          <w:ilvl w:val="0"/>
          <w:numId w:val="24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Pomoc w porcjowaniu i wydawaniu posiłków;</w:t>
      </w:r>
    </w:p>
    <w:p w:rsidR="00875C97" w:rsidRPr="00236896" w:rsidRDefault="00875C97" w:rsidP="0095417E">
      <w:pPr>
        <w:pStyle w:val="Tytu"/>
        <w:numPr>
          <w:ilvl w:val="0"/>
          <w:numId w:val="24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lastRenderedPageBreak/>
        <w:t>Utrzymanie czystości i porządku na stanowisku pracy, przestrzeganie zasad higieniczno-sanitarnych, BHP i ppoż. oraz dyscypliny pracy;</w:t>
      </w:r>
    </w:p>
    <w:p w:rsidR="00875C97" w:rsidRPr="00236896" w:rsidRDefault="00875C97" w:rsidP="0095417E">
      <w:pPr>
        <w:pStyle w:val="Tytu"/>
        <w:numPr>
          <w:ilvl w:val="0"/>
          <w:numId w:val="24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Mycie naczyń i sprzętu kuchennego;</w:t>
      </w:r>
    </w:p>
    <w:p w:rsidR="00875C97" w:rsidRPr="00236896" w:rsidRDefault="00875C97" w:rsidP="0095417E">
      <w:pPr>
        <w:pStyle w:val="Tytu"/>
        <w:numPr>
          <w:ilvl w:val="0"/>
          <w:numId w:val="24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Sprzątanie kuchni, obieralni, zmywalni, szafy ze sprzętem kuchennym;</w:t>
      </w:r>
    </w:p>
    <w:p w:rsidR="00875C97" w:rsidRPr="00236896" w:rsidRDefault="00875C97" w:rsidP="0095417E">
      <w:pPr>
        <w:pStyle w:val="Tytu"/>
        <w:numPr>
          <w:ilvl w:val="0"/>
          <w:numId w:val="24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Doraźne zastępowanie szefa kuchni w przypadku jego nieobecności;</w:t>
      </w:r>
    </w:p>
    <w:p w:rsidR="00875C97" w:rsidRPr="00236896" w:rsidRDefault="00875C97" w:rsidP="0095417E">
      <w:pPr>
        <w:pStyle w:val="Tytu"/>
        <w:numPr>
          <w:ilvl w:val="0"/>
          <w:numId w:val="24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>Prowadzenie rejestru prac porządkowych;</w:t>
      </w:r>
    </w:p>
    <w:p w:rsidR="00875C97" w:rsidRPr="00236896" w:rsidRDefault="00875C97" w:rsidP="0095417E">
      <w:pPr>
        <w:pStyle w:val="Tytu"/>
        <w:numPr>
          <w:ilvl w:val="0"/>
          <w:numId w:val="24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Dbanie o właściwe segregowanie odpadów i wynoszenie ich w wyznaczone miejsce ;</w:t>
      </w:r>
    </w:p>
    <w:p w:rsidR="00875C97" w:rsidRPr="00236896" w:rsidRDefault="00875C97" w:rsidP="0095417E">
      <w:pPr>
        <w:pStyle w:val="Tytu"/>
        <w:numPr>
          <w:ilvl w:val="0"/>
          <w:numId w:val="24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Używanie czystej odzieży ochronnej (fartuch, czepek, zapaska) podczas wykonywania codziennych obowiązków;</w:t>
      </w:r>
    </w:p>
    <w:p w:rsidR="00875C97" w:rsidRPr="00236896" w:rsidRDefault="00875C97" w:rsidP="0095417E">
      <w:pPr>
        <w:pStyle w:val="Tytu"/>
        <w:numPr>
          <w:ilvl w:val="0"/>
          <w:numId w:val="24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Przestrzeganie ustalonego czasu pracy i wykorzystywanie go w sposób jak najbardziej efektywny; </w:t>
      </w:r>
    </w:p>
    <w:p w:rsidR="00875C97" w:rsidRPr="00236896" w:rsidRDefault="00875C97" w:rsidP="0095417E">
      <w:pPr>
        <w:pStyle w:val="Tytu"/>
        <w:numPr>
          <w:ilvl w:val="0"/>
          <w:numId w:val="24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Przestrzeganie, przepisów BHP przeciwpożarowych, wykonywanie badań okresowych; </w:t>
      </w:r>
    </w:p>
    <w:p w:rsidR="00875C97" w:rsidRPr="00236896" w:rsidRDefault="00875C97" w:rsidP="0095417E">
      <w:pPr>
        <w:pStyle w:val="Tytu"/>
        <w:numPr>
          <w:ilvl w:val="0"/>
          <w:numId w:val="24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Zgłaszanie dyrekcji zauważonych uszkodzeń i niesprawności, które mogą stwarzać groźne następstwa dla zdrowia i życia przebywających w przedszkolu dzieci i pracowników lub przynieść szkody w mieniu przedszkola;</w:t>
      </w:r>
    </w:p>
    <w:p w:rsidR="00875C97" w:rsidRPr="00236896" w:rsidRDefault="00875C97" w:rsidP="0095417E">
      <w:pPr>
        <w:pStyle w:val="Tytu"/>
        <w:numPr>
          <w:ilvl w:val="0"/>
          <w:numId w:val="24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Dbanie o mienie przedszkola, chronienie informacji, których ujawnienie może narazić przedszkole lub konkretne osoby na szkody materialne lub moralne;</w:t>
      </w:r>
    </w:p>
    <w:p w:rsidR="00875C97" w:rsidRPr="00236896" w:rsidRDefault="00875C97" w:rsidP="0095417E">
      <w:pPr>
        <w:pStyle w:val="Tytu"/>
        <w:numPr>
          <w:ilvl w:val="0"/>
          <w:numId w:val="24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 xml:space="preserve"> Wykonywanie innych prac wynikających z potrzeb placówki zleconych przez dyrektora;</w:t>
      </w:r>
      <w:r w:rsidRPr="00236896">
        <w:rPr>
          <w:b w:val="0"/>
          <w:color w:val="1F497D" w:themeColor="text2"/>
          <w:sz w:val="24"/>
        </w:rPr>
        <w:br/>
      </w:r>
    </w:p>
    <w:p w:rsidR="00875C97" w:rsidRPr="00236896" w:rsidRDefault="00875C97" w:rsidP="00875C97">
      <w:pPr>
        <w:pStyle w:val="Tytu"/>
        <w:jc w:val="left"/>
        <w:rPr>
          <w:bCs w:val="0"/>
          <w:color w:val="1F497D" w:themeColor="text2"/>
          <w:sz w:val="24"/>
        </w:rPr>
      </w:pPr>
      <w:r w:rsidRPr="00236896">
        <w:rPr>
          <w:bCs w:val="0"/>
          <w:color w:val="1F497D" w:themeColor="text2"/>
          <w:sz w:val="24"/>
        </w:rPr>
        <w:t>5.</w:t>
      </w:r>
      <w:r w:rsidRPr="00236896">
        <w:rPr>
          <w:b w:val="0"/>
          <w:bCs w:val="0"/>
          <w:color w:val="1F497D" w:themeColor="text2"/>
          <w:sz w:val="24"/>
        </w:rPr>
        <w:tab/>
      </w:r>
      <w:r w:rsidRPr="00236896">
        <w:rPr>
          <w:bCs w:val="0"/>
          <w:color w:val="1F497D" w:themeColor="text2"/>
          <w:sz w:val="24"/>
        </w:rPr>
        <w:t>Do</w:t>
      </w:r>
      <w:r w:rsidRPr="00236896">
        <w:rPr>
          <w:b w:val="0"/>
          <w:bCs w:val="0"/>
          <w:color w:val="1F497D" w:themeColor="text2"/>
          <w:sz w:val="24"/>
        </w:rPr>
        <w:t xml:space="preserve"> </w:t>
      </w:r>
      <w:r w:rsidRPr="00236896">
        <w:rPr>
          <w:bCs w:val="0"/>
          <w:color w:val="1F497D" w:themeColor="text2"/>
          <w:sz w:val="24"/>
        </w:rPr>
        <w:t xml:space="preserve">zakresu obowiązków </w:t>
      </w:r>
      <w:r w:rsidRPr="00236896">
        <w:rPr>
          <w:color w:val="1F497D" w:themeColor="text2"/>
          <w:sz w:val="24"/>
        </w:rPr>
        <w:t xml:space="preserve">pomocy nauczyciela </w:t>
      </w:r>
      <w:r w:rsidRPr="00236896">
        <w:rPr>
          <w:bCs w:val="0"/>
          <w:color w:val="1F497D" w:themeColor="text2"/>
          <w:sz w:val="24"/>
        </w:rPr>
        <w:t>należy:</w:t>
      </w:r>
    </w:p>
    <w:p w:rsidR="00875C97" w:rsidRPr="00236896" w:rsidRDefault="00875C97" w:rsidP="00875C97">
      <w:pPr>
        <w:pStyle w:val="Tytu"/>
        <w:ind w:left="360"/>
        <w:jc w:val="left"/>
        <w:rPr>
          <w:bCs w:val="0"/>
          <w:color w:val="1F497D" w:themeColor="text2"/>
          <w:sz w:val="22"/>
        </w:rPr>
      </w:pP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Pomoc nauczycielce w sprawowaniu opieki nad dziećmi;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Pomoc dzieciom w ubieraniu i rozbieraniu przed leżakowaniem, wyjściem na powietrze;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Opieka w czasie spacerów i wycieczek;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Pomoc przy myciu rąk i korzystaniu z toalety;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Sprzątanie po „małych przygodach”;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Udział w przygotowaniu pomocy do zajęć;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Codziennie utrzymanie we wzorowej czystości sal i pomieszczeń przydzielonych               do sprzątania;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Zamiatanie, odkurzanie sali, ścieranie kurzu (na mokro) ze sprzętów, zabawek, pomocy dydaktycznych, parapetów, półek indywidualnych;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Mycie umywalek i sedesów wraz z glazurą z użyciem środków dezynfekujących;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Sprzątanie pomocy oraz sali po zajęciach programowych;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W miarę potrzeb - zmywanie, pastowanie, froterowanie parkietu, mycie okien, lamperii, czyszczenie dywanów, żyrandoli, pranie firanek i zasłon;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 xml:space="preserve">Utrzymanie czystości rabat kwiatowych, ogrodu piaskownic, chodników wokół budynku;        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Przynoszenie naczyń do sali nie wcześniej niż pół godziny przed posiłkiem (przykrywanie ściereczką), a następnie sprzątanie po posiłkach;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Rozdawanie 3 razy dziennie właściwych porcji dzieciom wg ilości podanej z kuchni,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Estetyczne podawanie posiłków 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Przestrzeganie obowiązku wydawania ciepłych posiłków;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Podawanie dzieciom napojów w ciągu dnia (zmywanie kubeczków po użyciu);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Pomoc przy karmieniu dzieci słabo jedzących;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Właściwe zabezpieczenie ubrania i włosów podczas podawania posiłków;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lastRenderedPageBreak/>
        <w:t>Mycie naczyń po posiłkach;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Dbałość o estetyczny wygląd sali;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Pełnienie dyżuru w szatni podczas schodzenia się i rozchodzenia dzieci;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Wykonywanie innych prac zleconych przez dyrektora lub nauczyciela związanych                z organizacją pracy w placówce;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Odpowiednie zabezpieczenie przed dziećmi produktów chemicznych pobranych                 do utrzymania czystości, oszczędne gospodarowanie nimi;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Zgłaszanie zwierzchnikowi wszelkich zagrożeń i uszkodzeń sprzętu;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Umiejętne posługiwanie się sprzętem mechanicznym i elektrycznym;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Zabezpieczanie przed kradzieżą rzeczy i przedmiotów znajdujących się w przedszkolu;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Dbanie o powierzony sprzęt, rośliny;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Nieudzielanie rodzicom informacji na temat dzieci – jest to zadaniem nauczyciela;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Przed zakończeniem pracy – sprawdzanie okien, kranów, wyłączanie urządzeń elektrycznych, zamykanie drzwi i odniesienie kluczy na wyznaczone miejsce;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>Przestrzeganie ustalonego czasu pracy i wykorzystywanie go w sposób jak najbardziej efektywny</w:t>
      </w:r>
      <w:r w:rsidRPr="00236896">
        <w:rPr>
          <w:b w:val="0"/>
          <w:bCs w:val="0"/>
          <w:color w:val="1F497D" w:themeColor="text2"/>
          <w:sz w:val="24"/>
        </w:rPr>
        <w:t>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Odpowiedzialność materialna za przydzielone naczynia stołowe, sprzęt do sprzątania, odzież ochronną oraz sprzęt i rzeczy znajdujące się w pomieszczeniach przydzielonych do sprzątanie;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>Używanie czystej odzieży ochronnej podczas wykonywania swoich obowiązków;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>Prowadzenie apteczki przedszkolnej</w:t>
      </w:r>
    </w:p>
    <w:p w:rsidR="00875C97" w:rsidRPr="00236896" w:rsidRDefault="00875C97" w:rsidP="0095417E">
      <w:pPr>
        <w:pStyle w:val="Tytu"/>
        <w:numPr>
          <w:ilvl w:val="0"/>
          <w:numId w:val="25"/>
        </w:numPr>
        <w:tabs>
          <w:tab w:val="num" w:pos="1080"/>
        </w:tabs>
        <w:ind w:left="1080"/>
        <w:jc w:val="left"/>
        <w:rPr>
          <w:b w:val="0"/>
          <w:bCs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>Wykonywanie innych prac wynikających z potrzeb placówki zleconych przez dyrektora</w:t>
      </w:r>
    </w:p>
    <w:p w:rsidR="00875C97" w:rsidRPr="00236896" w:rsidRDefault="00875C97" w:rsidP="00875C97">
      <w:pPr>
        <w:rPr>
          <w:b/>
          <w:bCs/>
          <w:color w:val="1F497D" w:themeColor="text2"/>
        </w:rPr>
      </w:pPr>
    </w:p>
    <w:p w:rsidR="00875C97" w:rsidRPr="00236896" w:rsidRDefault="00875C97" w:rsidP="00875C97">
      <w:pPr>
        <w:rPr>
          <w:b/>
          <w:bCs/>
          <w:color w:val="1F497D" w:themeColor="text2"/>
        </w:rPr>
      </w:pPr>
    </w:p>
    <w:p w:rsidR="00875C97" w:rsidRPr="00236896" w:rsidRDefault="00875C97" w:rsidP="00875C97">
      <w:pPr>
        <w:pStyle w:val="Tytu"/>
        <w:tabs>
          <w:tab w:val="left" w:pos="0"/>
          <w:tab w:val="num" w:pos="360"/>
        </w:tabs>
        <w:ind w:left="360" w:hanging="360"/>
        <w:jc w:val="left"/>
        <w:rPr>
          <w:color w:val="1F497D" w:themeColor="text2"/>
          <w:sz w:val="24"/>
        </w:rPr>
      </w:pPr>
      <w:r w:rsidRPr="00236896">
        <w:rPr>
          <w:bCs w:val="0"/>
          <w:color w:val="1F497D" w:themeColor="text2"/>
          <w:sz w:val="24"/>
        </w:rPr>
        <w:t xml:space="preserve">Do zakresu czynności </w:t>
      </w:r>
      <w:r w:rsidRPr="00236896">
        <w:rPr>
          <w:color w:val="1F497D" w:themeColor="text2"/>
          <w:sz w:val="24"/>
        </w:rPr>
        <w:t xml:space="preserve">konserwatora </w:t>
      </w:r>
      <w:r w:rsidRPr="00236896">
        <w:rPr>
          <w:bCs w:val="0"/>
          <w:color w:val="1F497D" w:themeColor="text2"/>
          <w:sz w:val="24"/>
        </w:rPr>
        <w:t>należy</w:t>
      </w:r>
      <w:r w:rsidRPr="00236896">
        <w:rPr>
          <w:color w:val="1F497D" w:themeColor="text2"/>
          <w:sz w:val="24"/>
        </w:rPr>
        <w:t>:</w:t>
      </w:r>
    </w:p>
    <w:p w:rsidR="00875C97" w:rsidRPr="00236896" w:rsidRDefault="00875C97" w:rsidP="00875C97">
      <w:pPr>
        <w:pStyle w:val="Tytu"/>
        <w:tabs>
          <w:tab w:val="left" w:pos="0"/>
        </w:tabs>
        <w:ind w:left="342"/>
        <w:jc w:val="left"/>
        <w:rPr>
          <w:color w:val="1F497D" w:themeColor="text2"/>
          <w:sz w:val="24"/>
        </w:rPr>
      </w:pPr>
    </w:p>
    <w:p w:rsidR="00875C97" w:rsidRPr="00236896" w:rsidRDefault="00875C97" w:rsidP="0095417E">
      <w:pPr>
        <w:pStyle w:val="Tytu"/>
        <w:numPr>
          <w:ilvl w:val="0"/>
          <w:numId w:val="26"/>
        </w:numPr>
        <w:tabs>
          <w:tab w:val="left" w:pos="0"/>
        </w:tabs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>Utrzymanie czystości i porządku wokół przedszkola i na jego posesji: koszenie trawy; przycinanie żywopłotu, grabienie liści, w okresie zimy odśnieżanie dojścia do przedszkola            i przyległych chodników oczyszczanie schodów ze śniegu i lodu;</w:t>
      </w:r>
    </w:p>
    <w:p w:rsidR="00875C97" w:rsidRPr="00236896" w:rsidRDefault="00875C97" w:rsidP="0095417E">
      <w:pPr>
        <w:pStyle w:val="Tytu"/>
        <w:numPr>
          <w:ilvl w:val="0"/>
          <w:numId w:val="26"/>
        </w:numPr>
        <w:tabs>
          <w:tab w:val="left" w:pos="0"/>
        </w:tabs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>Wykonywanie prac konserwacyjnych, prac malarskich i rozliczanie się z pobranych materiałów;</w:t>
      </w:r>
    </w:p>
    <w:p w:rsidR="00875C97" w:rsidRPr="00236896" w:rsidRDefault="00875C97" w:rsidP="0095417E">
      <w:pPr>
        <w:pStyle w:val="Tytu"/>
        <w:numPr>
          <w:ilvl w:val="0"/>
          <w:numId w:val="26"/>
        </w:numPr>
        <w:tabs>
          <w:tab w:val="left" w:pos="0"/>
        </w:tabs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>Używanie sprzętu i urządzeń zgodnie z instrukcja obsługi i przeznaczeniem;</w:t>
      </w:r>
    </w:p>
    <w:p w:rsidR="00875C97" w:rsidRPr="00236896" w:rsidRDefault="00875C97" w:rsidP="0095417E">
      <w:pPr>
        <w:pStyle w:val="Tytu"/>
        <w:numPr>
          <w:ilvl w:val="0"/>
          <w:numId w:val="26"/>
        </w:numPr>
        <w:tabs>
          <w:tab w:val="left" w:pos="0"/>
        </w:tabs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>Przestrzeganie, przepisów przeciw pożarowych</w:t>
      </w:r>
    </w:p>
    <w:p w:rsidR="00875C97" w:rsidRPr="00236896" w:rsidRDefault="00875C97" w:rsidP="0095417E">
      <w:pPr>
        <w:pStyle w:val="Tytu"/>
        <w:numPr>
          <w:ilvl w:val="0"/>
          <w:numId w:val="26"/>
        </w:numPr>
        <w:tabs>
          <w:tab w:val="left" w:pos="0"/>
        </w:tabs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>Wykonywanie badań okresowych;</w:t>
      </w:r>
    </w:p>
    <w:p w:rsidR="00875C97" w:rsidRPr="00236896" w:rsidRDefault="00875C97" w:rsidP="0095417E">
      <w:pPr>
        <w:pStyle w:val="Tytu"/>
        <w:numPr>
          <w:ilvl w:val="0"/>
          <w:numId w:val="26"/>
        </w:numPr>
        <w:tabs>
          <w:tab w:val="left" w:pos="0"/>
        </w:tabs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>Zgłaszanie dyrekcji zauważonych uszkodzeń niesprawności, które mogą stwarzać groźne następstwa dla zdrowia i życia przebywających w przedszkolu dzieci i pracowników               lub przynieść szkodę w mieniu przedszkola;</w:t>
      </w:r>
    </w:p>
    <w:p w:rsidR="00875C97" w:rsidRPr="00236896" w:rsidRDefault="00875C97" w:rsidP="0095417E">
      <w:pPr>
        <w:pStyle w:val="Tytu"/>
        <w:numPr>
          <w:ilvl w:val="0"/>
          <w:numId w:val="26"/>
        </w:numPr>
        <w:tabs>
          <w:tab w:val="left" w:pos="0"/>
        </w:tabs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Wywieszanie flagi państwowej w dniach poprzedzających święta narodowe;</w:t>
      </w:r>
    </w:p>
    <w:p w:rsidR="00875C97" w:rsidRPr="00236896" w:rsidRDefault="00875C97" w:rsidP="0095417E">
      <w:pPr>
        <w:pStyle w:val="Tytu"/>
        <w:numPr>
          <w:ilvl w:val="0"/>
          <w:numId w:val="26"/>
        </w:numPr>
        <w:tabs>
          <w:tab w:val="left" w:pos="0"/>
        </w:tabs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>Dbanie o mienie przedszkola, chronienie informacji, których ujawnienie może narazić przedszkole lub konkretne osoby na szkody materialne lub moralne;</w:t>
      </w:r>
    </w:p>
    <w:p w:rsidR="00875C97" w:rsidRPr="00236896" w:rsidRDefault="00875C97" w:rsidP="0095417E">
      <w:pPr>
        <w:pStyle w:val="Tytu"/>
        <w:numPr>
          <w:ilvl w:val="0"/>
          <w:numId w:val="26"/>
        </w:numPr>
        <w:tabs>
          <w:tab w:val="left" w:pos="0"/>
        </w:tabs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>Przestrzeganie by po zakończonej pracy wyłączyć źródło energii elektrycznej, zabezpieczyć pomieszczenia przed włamaniem;</w:t>
      </w:r>
    </w:p>
    <w:p w:rsidR="00875C97" w:rsidRPr="00236896" w:rsidRDefault="00875C97" w:rsidP="0095417E">
      <w:pPr>
        <w:pStyle w:val="Tytu"/>
        <w:numPr>
          <w:ilvl w:val="0"/>
          <w:numId w:val="26"/>
        </w:numPr>
        <w:tabs>
          <w:tab w:val="left" w:pos="0"/>
        </w:tabs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bCs w:val="0"/>
          <w:color w:val="1F497D" w:themeColor="text2"/>
          <w:sz w:val="24"/>
        </w:rPr>
        <w:t>Odpowiedzialność materialna za powierzony sprzęt, narzędzia, materiały, oszczędne gospodarowanie nimi;</w:t>
      </w:r>
    </w:p>
    <w:p w:rsidR="00875C97" w:rsidRPr="00236896" w:rsidRDefault="00875C97" w:rsidP="0095417E">
      <w:pPr>
        <w:pStyle w:val="Tytu"/>
        <w:numPr>
          <w:ilvl w:val="0"/>
          <w:numId w:val="26"/>
        </w:numPr>
        <w:tabs>
          <w:tab w:val="left" w:pos="0"/>
        </w:tabs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t>Przestrzeganie ustalonego czasu pracy i wykorzystywanie go w sposób jak najbardziej efektywny;</w:t>
      </w:r>
    </w:p>
    <w:p w:rsidR="00875C97" w:rsidRPr="00236896" w:rsidRDefault="00875C97" w:rsidP="0095417E">
      <w:pPr>
        <w:pStyle w:val="Tytu"/>
        <w:numPr>
          <w:ilvl w:val="0"/>
          <w:numId w:val="26"/>
        </w:numPr>
        <w:tabs>
          <w:tab w:val="left" w:pos="0"/>
        </w:tabs>
        <w:jc w:val="left"/>
        <w:rPr>
          <w:b w:val="0"/>
          <w:color w:val="1F497D" w:themeColor="text2"/>
          <w:sz w:val="24"/>
        </w:rPr>
      </w:pPr>
      <w:r w:rsidRPr="00236896">
        <w:rPr>
          <w:b w:val="0"/>
          <w:color w:val="1F497D" w:themeColor="text2"/>
          <w:sz w:val="24"/>
        </w:rPr>
        <w:lastRenderedPageBreak/>
        <w:t>Wykonywanie innych prac wynikających z potrzeb placówki zleconych przez dyrektora;</w:t>
      </w:r>
      <w:r w:rsidRPr="00236896">
        <w:rPr>
          <w:b w:val="0"/>
          <w:color w:val="1F497D" w:themeColor="text2"/>
          <w:sz w:val="24"/>
        </w:rPr>
        <w:br/>
      </w: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pStyle w:val="Tekstpodstawowy3"/>
        <w:tabs>
          <w:tab w:val="left" w:pos="0"/>
        </w:tabs>
        <w:ind w:right="-82"/>
        <w:jc w:val="center"/>
        <w:rPr>
          <w:b/>
          <w:bCs/>
          <w:color w:val="1F497D" w:themeColor="text2"/>
          <w:sz w:val="36"/>
        </w:rPr>
      </w:pPr>
      <w:r w:rsidRPr="00236896">
        <w:rPr>
          <w:b/>
          <w:bCs/>
          <w:color w:val="1F497D" w:themeColor="text2"/>
          <w:sz w:val="36"/>
        </w:rPr>
        <w:t>§ 12</w:t>
      </w:r>
    </w:p>
    <w:p w:rsidR="00875C97" w:rsidRPr="00236896" w:rsidRDefault="00875C97" w:rsidP="00875C97">
      <w:pPr>
        <w:pStyle w:val="Tekstpodstawowy3"/>
        <w:tabs>
          <w:tab w:val="left" w:pos="0"/>
        </w:tabs>
        <w:ind w:right="-82"/>
        <w:rPr>
          <w:b/>
          <w:bCs/>
          <w:color w:val="1F497D" w:themeColor="text2"/>
          <w:sz w:val="24"/>
          <w:szCs w:val="24"/>
        </w:rPr>
      </w:pPr>
      <w:r w:rsidRPr="00236896">
        <w:rPr>
          <w:b/>
          <w:bCs/>
          <w:color w:val="1F497D" w:themeColor="text2"/>
          <w:sz w:val="24"/>
          <w:szCs w:val="24"/>
        </w:rPr>
        <w:t>1.</w:t>
      </w:r>
      <w:r w:rsidRPr="00236896">
        <w:rPr>
          <w:b/>
          <w:bCs/>
          <w:color w:val="1F497D" w:themeColor="text2"/>
          <w:sz w:val="24"/>
          <w:szCs w:val="24"/>
        </w:rPr>
        <w:tab/>
        <w:t>Dyrektor przedszkola za zgodą organu prowadzącego, może utworzyć stanowisko</w:t>
      </w:r>
    </w:p>
    <w:p w:rsidR="00875C97" w:rsidRPr="00236896" w:rsidRDefault="00875C97" w:rsidP="00875C97">
      <w:pPr>
        <w:pStyle w:val="Tekstpodstawowy3"/>
        <w:tabs>
          <w:tab w:val="left" w:pos="0"/>
        </w:tabs>
        <w:ind w:right="-82"/>
        <w:rPr>
          <w:b/>
          <w:bCs/>
          <w:color w:val="1F497D" w:themeColor="text2"/>
          <w:sz w:val="24"/>
          <w:szCs w:val="24"/>
        </w:rPr>
      </w:pPr>
      <w:r w:rsidRPr="00236896">
        <w:rPr>
          <w:b/>
          <w:bCs/>
          <w:color w:val="1F497D" w:themeColor="text2"/>
          <w:sz w:val="24"/>
          <w:szCs w:val="24"/>
        </w:rPr>
        <w:t xml:space="preserve">            wicedyrektora.</w:t>
      </w:r>
    </w:p>
    <w:p w:rsidR="00875C97" w:rsidRPr="00236896" w:rsidRDefault="00875C97" w:rsidP="00875C97">
      <w:pPr>
        <w:pStyle w:val="Tekstpodstawowy3"/>
        <w:tabs>
          <w:tab w:val="left" w:pos="0"/>
        </w:tabs>
        <w:ind w:right="-82"/>
        <w:jc w:val="center"/>
        <w:rPr>
          <w:b/>
          <w:bCs/>
          <w:color w:val="1F497D" w:themeColor="text2"/>
          <w:sz w:val="36"/>
        </w:rPr>
      </w:pPr>
      <w:r w:rsidRPr="00236896">
        <w:rPr>
          <w:b/>
          <w:bCs/>
          <w:color w:val="1F497D" w:themeColor="text2"/>
          <w:sz w:val="36"/>
        </w:rPr>
        <w:t>§ 13</w:t>
      </w:r>
    </w:p>
    <w:p w:rsidR="00875C97" w:rsidRPr="00236896" w:rsidRDefault="00875C97" w:rsidP="00875C97">
      <w:pPr>
        <w:pStyle w:val="Tekstpodstawowy3"/>
        <w:tabs>
          <w:tab w:val="left" w:pos="0"/>
        </w:tabs>
        <w:ind w:right="-82"/>
        <w:rPr>
          <w:b/>
          <w:bCs/>
          <w:color w:val="1F497D" w:themeColor="text2"/>
          <w:sz w:val="24"/>
          <w:szCs w:val="24"/>
        </w:rPr>
      </w:pPr>
      <w:r w:rsidRPr="00236896">
        <w:rPr>
          <w:b/>
          <w:bCs/>
          <w:color w:val="1F497D" w:themeColor="text2"/>
          <w:sz w:val="24"/>
          <w:szCs w:val="24"/>
        </w:rPr>
        <w:t>1.</w:t>
      </w:r>
      <w:r w:rsidRPr="00236896">
        <w:rPr>
          <w:b/>
          <w:bCs/>
          <w:color w:val="1F497D" w:themeColor="text2"/>
          <w:sz w:val="24"/>
          <w:szCs w:val="24"/>
        </w:rPr>
        <w:tab/>
        <w:t>Dyrektor przedszkola powierza każdy oddział opiece jednego lub dwóch nauczycieli</w:t>
      </w:r>
      <w:r w:rsidR="008B0299" w:rsidRPr="00236896">
        <w:rPr>
          <w:b/>
          <w:bCs/>
          <w:color w:val="1F497D" w:themeColor="text2"/>
          <w:sz w:val="24"/>
          <w:szCs w:val="24"/>
        </w:rPr>
        <w:t xml:space="preserve"> </w:t>
      </w:r>
      <w:r w:rsidRPr="00236896">
        <w:rPr>
          <w:b/>
          <w:bCs/>
          <w:color w:val="1F497D" w:themeColor="text2"/>
          <w:sz w:val="24"/>
          <w:szCs w:val="24"/>
        </w:rPr>
        <w:t>zależnie od czasu pracy oddziału oraz możliwości kadrowych.</w:t>
      </w:r>
    </w:p>
    <w:p w:rsidR="00875C97" w:rsidRPr="00236896" w:rsidRDefault="00875C97" w:rsidP="00875C97">
      <w:pPr>
        <w:pStyle w:val="Tekstpodstawowy3"/>
        <w:tabs>
          <w:tab w:val="left" w:pos="0"/>
        </w:tabs>
        <w:ind w:right="-82"/>
        <w:rPr>
          <w:bCs/>
          <w:color w:val="1F497D" w:themeColor="text2"/>
          <w:sz w:val="24"/>
          <w:szCs w:val="24"/>
        </w:rPr>
      </w:pPr>
    </w:p>
    <w:p w:rsidR="00875C97" w:rsidRPr="00236896" w:rsidRDefault="00875C97" w:rsidP="00875C97">
      <w:pPr>
        <w:pStyle w:val="Tekstpodstawowy3"/>
        <w:tabs>
          <w:tab w:val="left" w:pos="0"/>
        </w:tabs>
        <w:ind w:right="-82"/>
        <w:rPr>
          <w:b/>
          <w:bCs/>
          <w:color w:val="1F497D" w:themeColor="text2"/>
          <w:sz w:val="24"/>
          <w:szCs w:val="24"/>
        </w:rPr>
      </w:pPr>
      <w:r w:rsidRPr="00236896">
        <w:rPr>
          <w:b/>
          <w:bCs/>
          <w:color w:val="1F497D" w:themeColor="text2"/>
          <w:sz w:val="24"/>
          <w:szCs w:val="24"/>
        </w:rPr>
        <w:t>2.</w:t>
      </w:r>
      <w:r w:rsidRPr="00236896">
        <w:rPr>
          <w:b/>
          <w:bCs/>
          <w:color w:val="1F497D" w:themeColor="text2"/>
          <w:sz w:val="24"/>
          <w:szCs w:val="24"/>
        </w:rPr>
        <w:tab/>
        <w:t>Dla zapewnienia ciągłości pracy wychowawczej i jej skuteczności nauczyciel prowadzi</w:t>
      </w:r>
      <w:r w:rsidR="008B0299" w:rsidRPr="00236896">
        <w:rPr>
          <w:b/>
          <w:bCs/>
          <w:color w:val="1F497D" w:themeColor="text2"/>
          <w:sz w:val="24"/>
          <w:szCs w:val="24"/>
        </w:rPr>
        <w:t xml:space="preserve">  </w:t>
      </w:r>
      <w:r w:rsidRPr="00236896">
        <w:rPr>
          <w:b/>
          <w:bCs/>
          <w:color w:val="1F497D" w:themeColor="text2"/>
          <w:sz w:val="24"/>
          <w:szCs w:val="24"/>
        </w:rPr>
        <w:t>oddział przez wszystkie lata pobytu dziecka w przedszkolu.</w:t>
      </w:r>
    </w:p>
    <w:p w:rsidR="00875C97" w:rsidRPr="00236896" w:rsidRDefault="00875C97" w:rsidP="00875C97">
      <w:pPr>
        <w:rPr>
          <w:b/>
          <w:bCs/>
          <w:color w:val="1F497D" w:themeColor="text2"/>
          <w:sz w:val="36"/>
        </w:rPr>
      </w:pPr>
      <w:r w:rsidRPr="00236896">
        <w:rPr>
          <w:b/>
          <w:bCs/>
          <w:color w:val="1F497D" w:themeColor="text2"/>
          <w:sz w:val="36"/>
        </w:rPr>
        <w:t xml:space="preserve"> </w:t>
      </w:r>
    </w:p>
    <w:p w:rsidR="00875C97" w:rsidRPr="00236896" w:rsidRDefault="00875C97" w:rsidP="00875C97">
      <w:pPr>
        <w:pStyle w:val="Tekstpodstawowy3"/>
        <w:tabs>
          <w:tab w:val="left" w:pos="0"/>
        </w:tabs>
        <w:ind w:right="-82"/>
        <w:jc w:val="center"/>
        <w:rPr>
          <w:b/>
          <w:bCs/>
          <w:color w:val="1F497D" w:themeColor="text2"/>
          <w:sz w:val="36"/>
        </w:rPr>
      </w:pPr>
      <w:r w:rsidRPr="00236896">
        <w:rPr>
          <w:b/>
          <w:bCs/>
          <w:color w:val="1F497D" w:themeColor="text2"/>
          <w:sz w:val="36"/>
        </w:rPr>
        <w:t>§ 14</w:t>
      </w:r>
    </w:p>
    <w:p w:rsidR="00875C97" w:rsidRPr="00236896" w:rsidRDefault="00875C97" w:rsidP="00875C97">
      <w:pPr>
        <w:pStyle w:val="Tekstpodstawowy3"/>
        <w:tabs>
          <w:tab w:val="left" w:pos="0"/>
        </w:tabs>
        <w:ind w:right="-82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>1.</w:t>
      </w:r>
      <w:r w:rsidRPr="00236896">
        <w:rPr>
          <w:b/>
          <w:color w:val="1F497D" w:themeColor="text2"/>
          <w:sz w:val="24"/>
          <w:szCs w:val="24"/>
        </w:rPr>
        <w:tab/>
        <w:t>W przedszkolu w przypadku otwarcia oddziału integracyjnego zatrudnia się dodatkowo</w:t>
      </w:r>
      <w:r w:rsidR="008B0299" w:rsidRPr="00236896">
        <w:rPr>
          <w:b/>
          <w:color w:val="1F497D" w:themeColor="text2"/>
          <w:sz w:val="24"/>
          <w:szCs w:val="24"/>
        </w:rPr>
        <w:t xml:space="preserve"> </w:t>
      </w:r>
      <w:r w:rsidRPr="00236896">
        <w:rPr>
          <w:b/>
          <w:color w:val="1F497D" w:themeColor="text2"/>
          <w:sz w:val="24"/>
          <w:szCs w:val="24"/>
        </w:rPr>
        <w:t>nauczycieli ze specjalnym przygotowaniem p</w:t>
      </w:r>
      <w:r w:rsidR="008B0299" w:rsidRPr="00236896">
        <w:rPr>
          <w:b/>
          <w:color w:val="1F497D" w:themeColor="text2"/>
          <w:sz w:val="24"/>
          <w:szCs w:val="24"/>
        </w:rPr>
        <w:t>edagogicznym oraz specjalistów</w:t>
      </w:r>
      <w:r w:rsidRPr="00236896">
        <w:rPr>
          <w:b/>
          <w:color w:val="1F497D" w:themeColor="text2"/>
          <w:sz w:val="24"/>
          <w:szCs w:val="24"/>
        </w:rPr>
        <w:t xml:space="preserve">   prowadzących zajęcia rewalidacyjne.</w:t>
      </w: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pStyle w:val="Nagwek3"/>
        <w:spacing w:line="360" w:lineRule="auto"/>
        <w:rPr>
          <w:b w:val="0"/>
          <w:bCs w:val="0"/>
          <w:color w:val="1F497D" w:themeColor="text2"/>
          <w:sz w:val="28"/>
        </w:rPr>
      </w:pPr>
      <w:r w:rsidRPr="00236896">
        <w:rPr>
          <w:color w:val="1F497D" w:themeColor="text2"/>
        </w:rPr>
        <w:t>Rozdział VI</w:t>
      </w:r>
    </w:p>
    <w:p w:rsidR="00875C97" w:rsidRPr="00236896" w:rsidRDefault="00875C97" w:rsidP="00875C97">
      <w:pPr>
        <w:pStyle w:val="Tekstpodstawowy3"/>
        <w:tabs>
          <w:tab w:val="left" w:pos="5040"/>
        </w:tabs>
        <w:jc w:val="center"/>
        <w:rPr>
          <w:b/>
          <w:bCs/>
          <w:color w:val="1F497D" w:themeColor="text2"/>
          <w:sz w:val="28"/>
        </w:rPr>
      </w:pPr>
      <w:r w:rsidRPr="00236896">
        <w:rPr>
          <w:b/>
          <w:bCs/>
          <w:color w:val="1F497D" w:themeColor="text2"/>
          <w:sz w:val="28"/>
        </w:rPr>
        <w:t>Rodzice</w:t>
      </w:r>
    </w:p>
    <w:p w:rsidR="00875C97" w:rsidRPr="00236896" w:rsidRDefault="00875C97" w:rsidP="00875C97">
      <w:pPr>
        <w:pStyle w:val="Tekstpodstawowy3"/>
        <w:tabs>
          <w:tab w:val="num" w:pos="2340"/>
          <w:tab w:val="left" w:pos="5040"/>
        </w:tabs>
        <w:jc w:val="center"/>
        <w:rPr>
          <w:b/>
          <w:bCs/>
          <w:color w:val="1F497D" w:themeColor="text2"/>
          <w:sz w:val="36"/>
        </w:rPr>
      </w:pPr>
      <w:r w:rsidRPr="00236896">
        <w:rPr>
          <w:b/>
          <w:bCs/>
          <w:color w:val="1F497D" w:themeColor="text2"/>
          <w:sz w:val="36"/>
        </w:rPr>
        <w:t>§ 15</w:t>
      </w:r>
    </w:p>
    <w:p w:rsidR="00875C97" w:rsidRPr="00236896" w:rsidRDefault="00875C97" w:rsidP="0095417E">
      <w:pPr>
        <w:pStyle w:val="Tekstpodstawowy3"/>
        <w:numPr>
          <w:ilvl w:val="1"/>
          <w:numId w:val="27"/>
        </w:numPr>
        <w:tabs>
          <w:tab w:val="num" w:pos="720"/>
          <w:tab w:val="left" w:pos="5040"/>
        </w:tabs>
        <w:spacing w:after="0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>Do podstawowych obowiązków rodziców dziecka należy:</w:t>
      </w:r>
    </w:p>
    <w:p w:rsidR="00875C97" w:rsidRPr="00236896" w:rsidRDefault="00875C97" w:rsidP="0095417E">
      <w:pPr>
        <w:pStyle w:val="Tekstpodstawowy3"/>
        <w:numPr>
          <w:ilvl w:val="4"/>
          <w:numId w:val="27"/>
        </w:numPr>
        <w:tabs>
          <w:tab w:val="left" w:pos="1080"/>
        </w:tabs>
        <w:spacing w:after="0"/>
        <w:ind w:left="108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Przestrzeganie niniejszego statutu;</w:t>
      </w:r>
    </w:p>
    <w:p w:rsidR="00875C97" w:rsidRPr="00236896" w:rsidRDefault="00875C97" w:rsidP="0095417E">
      <w:pPr>
        <w:pStyle w:val="Tekstpodstawowy3"/>
        <w:numPr>
          <w:ilvl w:val="4"/>
          <w:numId w:val="27"/>
        </w:numPr>
        <w:tabs>
          <w:tab w:val="left" w:pos="1080"/>
        </w:tabs>
        <w:spacing w:after="0"/>
        <w:ind w:left="108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Zaopatrzenie dziecka w niezbędne przedmioty, przybory i pomoce;</w:t>
      </w:r>
    </w:p>
    <w:p w:rsidR="00875C97" w:rsidRPr="00236896" w:rsidRDefault="00875C97" w:rsidP="0095417E">
      <w:pPr>
        <w:pStyle w:val="Tekstpodstawowy3"/>
        <w:numPr>
          <w:ilvl w:val="4"/>
          <w:numId w:val="27"/>
        </w:numPr>
        <w:tabs>
          <w:tab w:val="left" w:pos="1080"/>
        </w:tabs>
        <w:spacing w:after="0"/>
        <w:ind w:left="108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Respektowanie uchwał Rady Pedagogicznej i Rady Rodziców podjętych w ramach             ich kompetencji;</w:t>
      </w:r>
    </w:p>
    <w:p w:rsidR="00875C97" w:rsidRPr="00236896" w:rsidRDefault="00875C97" w:rsidP="0095417E">
      <w:pPr>
        <w:pStyle w:val="Tekstpodstawowy3"/>
        <w:numPr>
          <w:ilvl w:val="4"/>
          <w:numId w:val="27"/>
        </w:numPr>
        <w:tabs>
          <w:tab w:val="left" w:pos="1080"/>
        </w:tabs>
        <w:spacing w:after="0"/>
        <w:ind w:left="108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Terminowe uiszczanie odpłatności za pobyt dziecka w przedszkolu;</w:t>
      </w:r>
    </w:p>
    <w:p w:rsidR="00875C97" w:rsidRPr="00236896" w:rsidRDefault="00875C97" w:rsidP="0095417E">
      <w:pPr>
        <w:pStyle w:val="Tekstpodstawowy3"/>
        <w:numPr>
          <w:ilvl w:val="4"/>
          <w:numId w:val="27"/>
        </w:numPr>
        <w:tabs>
          <w:tab w:val="left" w:pos="1080"/>
        </w:tabs>
        <w:spacing w:after="0"/>
        <w:ind w:left="108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Informowanie o przyczynach nieobecności w przedszkolu, niezwłoczne zawiadomienie o zatruciach pokarmowych i chorobach zakaźnych;</w:t>
      </w:r>
    </w:p>
    <w:p w:rsidR="00875C97" w:rsidRPr="00236896" w:rsidRDefault="00875C97" w:rsidP="0095417E">
      <w:pPr>
        <w:pStyle w:val="Tekstpodstawowy3"/>
        <w:numPr>
          <w:ilvl w:val="4"/>
          <w:numId w:val="27"/>
        </w:numPr>
        <w:tabs>
          <w:tab w:val="left" w:pos="1080"/>
        </w:tabs>
        <w:spacing w:after="0"/>
        <w:ind w:left="108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Przyprowadzanie i odbieranie dziecka z przedszkola przez rodziców, prawnych opiekunów lub osoby upoważnione przez rodziców zapewniające dziecku pełne bezpieczeństwo;</w:t>
      </w:r>
    </w:p>
    <w:p w:rsidR="00875C97" w:rsidRPr="00236896" w:rsidRDefault="00875C97" w:rsidP="0095417E">
      <w:pPr>
        <w:pStyle w:val="Tekstpodstawowy3"/>
        <w:numPr>
          <w:ilvl w:val="4"/>
          <w:numId w:val="27"/>
        </w:numPr>
        <w:tabs>
          <w:tab w:val="left" w:pos="1080"/>
        </w:tabs>
        <w:spacing w:after="0"/>
        <w:ind w:left="1080"/>
        <w:rPr>
          <w:rStyle w:val="tekst1"/>
          <w:rFonts w:ascii="Times New Roman" w:hAnsi="Times New Roman" w:cs="Times New Roman"/>
          <w:color w:val="1F497D" w:themeColor="text2"/>
          <w:sz w:val="24"/>
          <w:szCs w:val="24"/>
        </w:rPr>
      </w:pPr>
      <w:r w:rsidRPr="00236896">
        <w:rPr>
          <w:rStyle w:val="tekst1"/>
          <w:rFonts w:ascii="Times New Roman" w:hAnsi="Times New Roman" w:cs="Times New Roman"/>
          <w:color w:val="1F497D" w:themeColor="text2"/>
          <w:sz w:val="24"/>
          <w:szCs w:val="24"/>
        </w:rPr>
        <w:t>Przyprowadzanie do przedszkola dzieci w dobrej kondycji zdrowotnej;</w:t>
      </w:r>
    </w:p>
    <w:p w:rsidR="00875C97" w:rsidRPr="00236896" w:rsidRDefault="00875C97" w:rsidP="0095417E">
      <w:pPr>
        <w:pStyle w:val="Tekstpodstawowy3"/>
        <w:numPr>
          <w:ilvl w:val="4"/>
          <w:numId w:val="27"/>
        </w:numPr>
        <w:tabs>
          <w:tab w:val="left" w:pos="1080"/>
        </w:tabs>
        <w:spacing w:after="0"/>
        <w:ind w:left="1080"/>
        <w:rPr>
          <w:rStyle w:val="tekst1"/>
          <w:rFonts w:ascii="Times New Roman" w:hAnsi="Times New Roman" w:cs="Times New Roman"/>
          <w:color w:val="1F497D" w:themeColor="text2"/>
          <w:sz w:val="24"/>
          <w:szCs w:val="24"/>
        </w:rPr>
      </w:pPr>
      <w:r w:rsidRPr="00236896">
        <w:rPr>
          <w:rStyle w:val="tekst1"/>
          <w:rFonts w:ascii="Times New Roman" w:hAnsi="Times New Roman" w:cs="Times New Roman"/>
          <w:color w:val="1F497D" w:themeColor="text2"/>
          <w:sz w:val="24"/>
          <w:szCs w:val="24"/>
        </w:rPr>
        <w:t>Respektowanie czasu pracy przedszkola; w pr</w:t>
      </w:r>
      <w:r w:rsidR="008B0299" w:rsidRPr="00236896">
        <w:rPr>
          <w:rStyle w:val="tekst1"/>
          <w:rFonts w:ascii="Times New Roman" w:hAnsi="Times New Roman" w:cs="Times New Roman"/>
          <w:color w:val="1F497D" w:themeColor="text2"/>
          <w:sz w:val="24"/>
          <w:szCs w:val="24"/>
        </w:rPr>
        <w:t xml:space="preserve">zypadku pozostawienia dzieci; </w:t>
      </w:r>
      <w:r w:rsidRPr="00236896">
        <w:rPr>
          <w:rStyle w:val="tekst1"/>
          <w:rFonts w:ascii="Times New Roman" w:hAnsi="Times New Roman" w:cs="Times New Roman"/>
          <w:color w:val="1F497D" w:themeColor="text2"/>
          <w:sz w:val="24"/>
          <w:szCs w:val="24"/>
        </w:rPr>
        <w:t>po określonej w organizacji pracy przedszkola godzinie, kosztami sprawowania opieki zostają obciążeni rodzice;</w:t>
      </w:r>
    </w:p>
    <w:p w:rsidR="00875C97" w:rsidRPr="00236896" w:rsidRDefault="00875C97" w:rsidP="0095417E">
      <w:pPr>
        <w:pStyle w:val="Tekstpodstawowy3"/>
        <w:numPr>
          <w:ilvl w:val="4"/>
          <w:numId w:val="27"/>
        </w:numPr>
        <w:tabs>
          <w:tab w:val="left" w:pos="1080"/>
        </w:tabs>
        <w:spacing w:after="0"/>
        <w:ind w:left="1080"/>
        <w:rPr>
          <w:rStyle w:val="tekst1"/>
          <w:rFonts w:ascii="Times New Roman" w:hAnsi="Times New Roman" w:cs="Times New Roman"/>
          <w:color w:val="1F497D" w:themeColor="text2"/>
          <w:sz w:val="24"/>
          <w:szCs w:val="24"/>
        </w:rPr>
      </w:pPr>
      <w:r w:rsidRPr="00236896">
        <w:rPr>
          <w:rStyle w:val="tekst1"/>
          <w:rFonts w:ascii="Times New Roman" w:hAnsi="Times New Roman" w:cs="Times New Roman"/>
          <w:color w:val="1F497D" w:themeColor="text2"/>
          <w:sz w:val="24"/>
          <w:szCs w:val="24"/>
        </w:rPr>
        <w:t>Zapewnienia regularnego uczęszczania do przedszkola dzieci sześcioletnich podlegających obowiązkowi rocznego przygotowania przedszkolnego;</w:t>
      </w:r>
    </w:p>
    <w:p w:rsidR="00875C97" w:rsidRPr="00236896" w:rsidRDefault="00875C97" w:rsidP="0095417E">
      <w:pPr>
        <w:pStyle w:val="Tekstpodstawowy3"/>
        <w:numPr>
          <w:ilvl w:val="4"/>
          <w:numId w:val="27"/>
        </w:numPr>
        <w:tabs>
          <w:tab w:val="left" w:pos="1080"/>
        </w:tabs>
        <w:spacing w:after="0"/>
        <w:ind w:left="1080"/>
        <w:rPr>
          <w:rStyle w:val="tekst1"/>
          <w:rFonts w:ascii="Times New Roman" w:hAnsi="Times New Roman" w:cs="Times New Roman"/>
          <w:color w:val="1F497D" w:themeColor="text2"/>
          <w:sz w:val="24"/>
          <w:szCs w:val="24"/>
        </w:rPr>
      </w:pPr>
      <w:r w:rsidRPr="00236896">
        <w:rPr>
          <w:rStyle w:val="tekst1"/>
          <w:rFonts w:ascii="Times New Roman" w:hAnsi="Times New Roman" w:cs="Times New Roman"/>
          <w:color w:val="1F497D" w:themeColor="text2"/>
          <w:sz w:val="24"/>
          <w:szCs w:val="24"/>
        </w:rPr>
        <w:t>Wspieranie nauczycieli w celu osiągnięcia gotowości szkolnej dziecka;</w:t>
      </w:r>
    </w:p>
    <w:p w:rsidR="00875C97" w:rsidRPr="00236896" w:rsidRDefault="00875C97" w:rsidP="00875C97">
      <w:pPr>
        <w:pStyle w:val="Tekstpodstawowy3"/>
        <w:tabs>
          <w:tab w:val="left" w:pos="720"/>
          <w:tab w:val="left" w:pos="5040"/>
        </w:tabs>
        <w:ind w:left="360"/>
        <w:rPr>
          <w:b/>
          <w:color w:val="1F497D" w:themeColor="text2"/>
        </w:rPr>
      </w:pPr>
    </w:p>
    <w:p w:rsidR="00875C97" w:rsidRPr="00236896" w:rsidRDefault="00875C97" w:rsidP="0095417E">
      <w:pPr>
        <w:pStyle w:val="Tekstpodstawowy3"/>
        <w:numPr>
          <w:ilvl w:val="1"/>
          <w:numId w:val="27"/>
        </w:numPr>
        <w:tabs>
          <w:tab w:val="left" w:pos="720"/>
          <w:tab w:val="left" w:pos="5040"/>
        </w:tabs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lastRenderedPageBreak/>
        <w:t>Rodzice mają prawo do:</w:t>
      </w:r>
    </w:p>
    <w:p w:rsidR="00875C97" w:rsidRPr="00236896" w:rsidRDefault="00875C97" w:rsidP="0095417E">
      <w:pPr>
        <w:pStyle w:val="Tekstpodstawowy3"/>
        <w:numPr>
          <w:ilvl w:val="0"/>
          <w:numId w:val="28"/>
        </w:numPr>
        <w:tabs>
          <w:tab w:val="num" w:pos="1080"/>
        </w:tabs>
        <w:spacing w:after="0"/>
        <w:ind w:left="108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Zapoznania się z programem oraz zadaniami wynikającymi z programów pracy przedszkola i planów pracy w danym oddziale;</w:t>
      </w:r>
    </w:p>
    <w:p w:rsidR="00875C97" w:rsidRPr="00236896" w:rsidRDefault="00875C97" w:rsidP="0095417E">
      <w:pPr>
        <w:pStyle w:val="Tekstpodstawowy3"/>
        <w:numPr>
          <w:ilvl w:val="0"/>
          <w:numId w:val="28"/>
        </w:numPr>
        <w:tabs>
          <w:tab w:val="num" w:pos="1080"/>
        </w:tabs>
        <w:spacing w:after="0"/>
        <w:ind w:left="108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Uzyskiwania na bieżąco rzetelnej informacji na temat aktualnego stanu rozwoju i postępów edukacyjnych swojego dziecka;</w:t>
      </w:r>
    </w:p>
    <w:p w:rsidR="00875C97" w:rsidRPr="00236896" w:rsidRDefault="00875C97" w:rsidP="0095417E">
      <w:pPr>
        <w:pStyle w:val="Tekstpodstawowy3"/>
        <w:numPr>
          <w:ilvl w:val="0"/>
          <w:numId w:val="28"/>
        </w:numPr>
        <w:tabs>
          <w:tab w:val="num" w:pos="1080"/>
        </w:tabs>
        <w:spacing w:after="0"/>
        <w:ind w:left="108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Uzyskania informacji o stanie gotowości szkolnej swojego dziecka, aby mogli je w osiąganiu tej gotowości, odpowiednio do potrzeb, wspomagać;</w:t>
      </w:r>
    </w:p>
    <w:p w:rsidR="00875C97" w:rsidRPr="00236896" w:rsidRDefault="00875C97" w:rsidP="0095417E">
      <w:pPr>
        <w:pStyle w:val="Tekstpodstawowy3"/>
        <w:numPr>
          <w:ilvl w:val="0"/>
          <w:numId w:val="28"/>
        </w:numPr>
        <w:tabs>
          <w:tab w:val="num" w:pos="1080"/>
        </w:tabs>
        <w:spacing w:after="0"/>
        <w:ind w:left="108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Uzyskiwania porad i wskazówek od nauczycieli w doborze metod postępowania                   z dzieckiem w celu udzielenia mu pomocy;</w:t>
      </w:r>
    </w:p>
    <w:p w:rsidR="00875C97" w:rsidRPr="00236896" w:rsidRDefault="00875C97" w:rsidP="0095417E">
      <w:pPr>
        <w:pStyle w:val="Tekstpodstawowy3"/>
        <w:numPr>
          <w:ilvl w:val="0"/>
          <w:numId w:val="28"/>
        </w:numPr>
        <w:tabs>
          <w:tab w:val="num" w:pos="1080"/>
        </w:tabs>
        <w:spacing w:after="0"/>
        <w:ind w:left="108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Wyrażania i przekazywania nauczycielowi i dyrektorowi wniosków z obserwacji pracy przedszkola;</w:t>
      </w:r>
    </w:p>
    <w:p w:rsidR="00875C97" w:rsidRPr="00236896" w:rsidRDefault="00875C97" w:rsidP="0095417E">
      <w:pPr>
        <w:pStyle w:val="Tekstpodstawowy3"/>
        <w:numPr>
          <w:ilvl w:val="0"/>
          <w:numId w:val="28"/>
        </w:numPr>
        <w:tabs>
          <w:tab w:val="num" w:pos="1080"/>
        </w:tabs>
        <w:spacing w:after="0"/>
        <w:ind w:left="108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Wyrażania i przekazywania opinii na temat pracy przedszkola organowi prowadzącemu i nadzorującemu pracę pedagogiczną poprzez swoich przedstawicieli z rady rodziców;</w:t>
      </w:r>
    </w:p>
    <w:p w:rsidR="00875C97" w:rsidRPr="00236896" w:rsidRDefault="00875C97" w:rsidP="0095417E">
      <w:pPr>
        <w:pStyle w:val="Tekstpodstawowy3"/>
        <w:numPr>
          <w:ilvl w:val="0"/>
          <w:numId w:val="28"/>
        </w:numPr>
        <w:tabs>
          <w:tab w:val="num" w:pos="1080"/>
        </w:tabs>
        <w:spacing w:after="0"/>
        <w:ind w:left="108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Spotkania z rodzicami w celu wymiany informacji oraz dyskusji na tematy wychowawcze organizowane są w przedszkolu 2 razy w roku szkolnym lub częściej             na wniosek rodziców lub nauczycieli;</w:t>
      </w:r>
    </w:p>
    <w:p w:rsidR="00875C97" w:rsidRPr="00236896" w:rsidRDefault="00875C97" w:rsidP="00875C97">
      <w:pPr>
        <w:pStyle w:val="Tekstpodstawowy3"/>
        <w:tabs>
          <w:tab w:val="num" w:pos="1080"/>
        </w:tabs>
        <w:spacing w:after="0"/>
        <w:rPr>
          <w:color w:val="1F497D" w:themeColor="text2"/>
          <w:sz w:val="24"/>
          <w:szCs w:val="24"/>
        </w:rPr>
      </w:pPr>
    </w:p>
    <w:p w:rsidR="00875C97" w:rsidRPr="00236896" w:rsidRDefault="00875C97" w:rsidP="0095417E">
      <w:pPr>
        <w:pStyle w:val="Tekstpodstawowy3"/>
        <w:numPr>
          <w:ilvl w:val="1"/>
          <w:numId w:val="27"/>
        </w:numPr>
        <w:tabs>
          <w:tab w:val="num" w:pos="2340"/>
          <w:tab w:val="left" w:pos="5040"/>
        </w:tabs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>Rodzice za szczególne zaangażowanie we wspieraniu pracy przedszkola mogą otrzymać      na zakończenie roku list pochwalny dyrektora.</w:t>
      </w:r>
    </w:p>
    <w:p w:rsidR="00875C97" w:rsidRPr="00236896" w:rsidRDefault="00875C97" w:rsidP="0095417E">
      <w:pPr>
        <w:pStyle w:val="Tekstpodstawowy3"/>
        <w:numPr>
          <w:ilvl w:val="1"/>
          <w:numId w:val="27"/>
        </w:numPr>
        <w:tabs>
          <w:tab w:val="left" w:pos="720"/>
        </w:tabs>
        <w:spacing w:after="0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>Formy współpracy przedszkola z rodzicami:</w:t>
      </w:r>
    </w:p>
    <w:p w:rsidR="00875C97" w:rsidRPr="00236896" w:rsidRDefault="00875C97" w:rsidP="0095417E">
      <w:pPr>
        <w:pStyle w:val="Tekstpodstawowy3"/>
        <w:numPr>
          <w:ilvl w:val="0"/>
          <w:numId w:val="29"/>
        </w:numPr>
        <w:tabs>
          <w:tab w:val="num" w:pos="1080"/>
        </w:tabs>
        <w:spacing w:after="0"/>
        <w:ind w:hanging="72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Rozmowy i spotkania indywidualne;</w:t>
      </w:r>
    </w:p>
    <w:p w:rsidR="00875C97" w:rsidRPr="00236896" w:rsidRDefault="00875C97" w:rsidP="0095417E">
      <w:pPr>
        <w:pStyle w:val="Tekstpodstawowy3"/>
        <w:numPr>
          <w:ilvl w:val="0"/>
          <w:numId w:val="29"/>
        </w:numPr>
        <w:tabs>
          <w:tab w:val="num" w:pos="1080"/>
        </w:tabs>
        <w:spacing w:after="0"/>
        <w:ind w:hanging="72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 xml:space="preserve">Zebrania  ogólne </w:t>
      </w:r>
    </w:p>
    <w:p w:rsidR="00875C97" w:rsidRPr="00236896" w:rsidRDefault="00875C97" w:rsidP="0095417E">
      <w:pPr>
        <w:pStyle w:val="Tekstpodstawowy3"/>
        <w:numPr>
          <w:ilvl w:val="0"/>
          <w:numId w:val="29"/>
        </w:numPr>
        <w:tabs>
          <w:tab w:val="num" w:pos="1080"/>
        </w:tabs>
        <w:spacing w:after="0"/>
        <w:ind w:hanging="72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Spotkania grupowe;</w:t>
      </w:r>
    </w:p>
    <w:p w:rsidR="00875C97" w:rsidRPr="00236896" w:rsidRDefault="00875C97" w:rsidP="0095417E">
      <w:pPr>
        <w:pStyle w:val="Tekstpodstawowy3"/>
        <w:numPr>
          <w:ilvl w:val="0"/>
          <w:numId w:val="29"/>
        </w:numPr>
        <w:tabs>
          <w:tab w:val="num" w:pos="1080"/>
        </w:tabs>
        <w:spacing w:after="0"/>
        <w:ind w:hanging="72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Zajęcia otwarte;</w:t>
      </w:r>
    </w:p>
    <w:p w:rsidR="00875C97" w:rsidRPr="00236896" w:rsidRDefault="00875C97" w:rsidP="0095417E">
      <w:pPr>
        <w:pStyle w:val="Tekstpodstawowy3"/>
        <w:numPr>
          <w:ilvl w:val="0"/>
          <w:numId w:val="29"/>
        </w:numPr>
        <w:tabs>
          <w:tab w:val="num" w:pos="1080"/>
        </w:tabs>
        <w:spacing w:after="0"/>
        <w:ind w:hanging="72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Pedagogizacja rodziców;</w:t>
      </w:r>
    </w:p>
    <w:p w:rsidR="00875C97" w:rsidRPr="00236896" w:rsidRDefault="00875C97" w:rsidP="0095417E">
      <w:pPr>
        <w:pStyle w:val="Tekstpodstawowy3"/>
        <w:numPr>
          <w:ilvl w:val="0"/>
          <w:numId w:val="29"/>
        </w:numPr>
        <w:tabs>
          <w:tab w:val="num" w:pos="1080"/>
        </w:tabs>
        <w:spacing w:after="0"/>
        <w:ind w:hanging="72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Organizacja kącików informacyjnych  dla rodziców;</w:t>
      </w:r>
    </w:p>
    <w:p w:rsidR="00875C97" w:rsidRPr="00236896" w:rsidRDefault="00875C97" w:rsidP="0095417E">
      <w:pPr>
        <w:pStyle w:val="Tekstpodstawowy3"/>
        <w:numPr>
          <w:ilvl w:val="0"/>
          <w:numId w:val="29"/>
        </w:numPr>
        <w:tabs>
          <w:tab w:val="num" w:pos="1080"/>
        </w:tabs>
        <w:spacing w:after="0"/>
        <w:ind w:hanging="720"/>
        <w:rPr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>Uroczystości, imprezy i spotkania według opracowanego planu;</w:t>
      </w:r>
    </w:p>
    <w:p w:rsidR="00875C97" w:rsidRPr="00236896" w:rsidRDefault="00875C97" w:rsidP="00875C97">
      <w:pPr>
        <w:pStyle w:val="Tekstpodstawowy3"/>
        <w:spacing w:after="0"/>
        <w:rPr>
          <w:color w:val="1F497D" w:themeColor="text2"/>
          <w:sz w:val="24"/>
          <w:szCs w:val="24"/>
        </w:rPr>
      </w:pPr>
    </w:p>
    <w:p w:rsidR="00875C97" w:rsidRPr="00236896" w:rsidRDefault="00875C97" w:rsidP="00875C97">
      <w:pPr>
        <w:pStyle w:val="Nagwek3"/>
        <w:spacing w:line="360" w:lineRule="auto"/>
        <w:rPr>
          <w:color w:val="1F497D" w:themeColor="text2"/>
        </w:rPr>
      </w:pPr>
      <w:r w:rsidRPr="00236896">
        <w:rPr>
          <w:color w:val="1F497D" w:themeColor="text2"/>
        </w:rPr>
        <w:t>Rozdział VII</w:t>
      </w:r>
    </w:p>
    <w:p w:rsidR="00875C97" w:rsidRPr="00236896" w:rsidRDefault="00875C97" w:rsidP="00875C97">
      <w:pPr>
        <w:pStyle w:val="Tekstpodstawowy3"/>
        <w:tabs>
          <w:tab w:val="left" w:pos="1080"/>
        </w:tabs>
        <w:ind w:right="-82"/>
        <w:jc w:val="center"/>
        <w:rPr>
          <w:b/>
          <w:bCs/>
          <w:color w:val="1F497D" w:themeColor="text2"/>
          <w:sz w:val="28"/>
        </w:rPr>
      </w:pPr>
      <w:r w:rsidRPr="00236896">
        <w:rPr>
          <w:b/>
          <w:bCs/>
          <w:color w:val="1F497D" w:themeColor="text2"/>
          <w:sz w:val="28"/>
        </w:rPr>
        <w:t>Wychowankowie przedszkola</w:t>
      </w:r>
    </w:p>
    <w:p w:rsidR="00875C97" w:rsidRPr="00236896" w:rsidRDefault="00875C97" w:rsidP="00875C97">
      <w:pPr>
        <w:pStyle w:val="Tekstpodstawowy3"/>
        <w:tabs>
          <w:tab w:val="left" w:pos="1080"/>
        </w:tabs>
        <w:ind w:right="-82"/>
        <w:jc w:val="center"/>
        <w:rPr>
          <w:b/>
          <w:bCs/>
          <w:color w:val="1F497D" w:themeColor="text2"/>
          <w:sz w:val="22"/>
        </w:rPr>
      </w:pPr>
    </w:p>
    <w:p w:rsidR="00875C97" w:rsidRPr="00236896" w:rsidRDefault="00875C97" w:rsidP="00875C97">
      <w:pPr>
        <w:pStyle w:val="Tekstpodstawowy3"/>
        <w:tabs>
          <w:tab w:val="left" w:pos="540"/>
        </w:tabs>
        <w:ind w:right="-82"/>
        <w:jc w:val="center"/>
        <w:rPr>
          <w:b/>
          <w:bCs/>
          <w:color w:val="1F497D" w:themeColor="text2"/>
          <w:sz w:val="36"/>
        </w:rPr>
      </w:pPr>
      <w:r w:rsidRPr="00236896">
        <w:rPr>
          <w:b/>
          <w:bCs/>
          <w:color w:val="1F497D" w:themeColor="text2"/>
          <w:sz w:val="36"/>
        </w:rPr>
        <w:t>§ 16</w:t>
      </w:r>
    </w:p>
    <w:p w:rsidR="00875C97" w:rsidRPr="00236896" w:rsidRDefault="00875C97" w:rsidP="00875C97">
      <w:pPr>
        <w:tabs>
          <w:tab w:val="num" w:pos="417"/>
        </w:tabs>
        <w:ind w:left="417" w:hanging="360"/>
        <w:jc w:val="both"/>
        <w:rPr>
          <w:b/>
          <w:color w:val="1F497D" w:themeColor="text2"/>
        </w:rPr>
      </w:pPr>
      <w:r w:rsidRPr="00236896">
        <w:rPr>
          <w:b/>
          <w:color w:val="1F497D" w:themeColor="text2"/>
        </w:rPr>
        <w:t>Do przedszkola uczęszczają dzieci w wieku od 3 do 6 lat.</w:t>
      </w:r>
    </w:p>
    <w:p w:rsidR="00875C97" w:rsidRPr="00236896" w:rsidRDefault="00875C97" w:rsidP="00875C97">
      <w:pPr>
        <w:pStyle w:val="Tekstpodstawowywcity3"/>
        <w:tabs>
          <w:tab w:val="num" w:pos="417"/>
        </w:tabs>
        <w:spacing w:after="0"/>
        <w:ind w:left="417" w:hanging="360"/>
        <w:jc w:val="both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>Dziecko, któremu odroczono realizację obowiązku szkolnego, może uczęszczać                      do przedszkola, nie dłużej jednak niż do końca roku szkolnego w tym roku kalendarzowym, w którym kończy 10 lat.</w:t>
      </w:r>
    </w:p>
    <w:p w:rsidR="00875C97" w:rsidRPr="00236896" w:rsidRDefault="00875C97" w:rsidP="00875C97">
      <w:pPr>
        <w:pStyle w:val="Tekstpodstawowywcity3"/>
        <w:tabs>
          <w:tab w:val="num" w:pos="417"/>
        </w:tabs>
        <w:spacing w:after="0"/>
        <w:ind w:left="417" w:hanging="360"/>
        <w:jc w:val="both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>W szczególnie uzasadnionych przypadkach do przedszkola może uczęszczać dziecko, które ukończyło 2,5 roku.</w:t>
      </w:r>
    </w:p>
    <w:p w:rsidR="00875C97" w:rsidRPr="00236896" w:rsidRDefault="00875C97" w:rsidP="00875C97">
      <w:pPr>
        <w:pStyle w:val="Tekstpodstawowywcity3"/>
        <w:spacing w:after="0"/>
        <w:ind w:left="0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 xml:space="preserve"> 4. Zasady rekrutacji</w:t>
      </w:r>
    </w:p>
    <w:p w:rsidR="00875C97" w:rsidRPr="00236896" w:rsidRDefault="00875C97" w:rsidP="00875C97">
      <w:pPr>
        <w:pStyle w:val="Tekstpodstawowywcity3"/>
        <w:spacing w:after="0"/>
        <w:ind w:left="0"/>
        <w:rPr>
          <w:b/>
          <w:color w:val="1F497D" w:themeColor="text2"/>
          <w:sz w:val="28"/>
        </w:rPr>
      </w:pPr>
    </w:p>
    <w:p w:rsidR="00875C97" w:rsidRPr="00236896" w:rsidRDefault="00875C97" w:rsidP="00875C97">
      <w:pPr>
        <w:jc w:val="both"/>
        <w:rPr>
          <w:b/>
          <w:color w:val="1F497D" w:themeColor="text2"/>
        </w:rPr>
      </w:pPr>
      <w:r w:rsidRPr="00236896">
        <w:rPr>
          <w:b/>
          <w:color w:val="1F497D" w:themeColor="text2"/>
        </w:rPr>
        <w:t xml:space="preserve">      1) Rekrutacja do przedszkoli odbywa się w ramach dwuetapowego   </w:t>
      </w:r>
    </w:p>
    <w:p w:rsidR="00875C97" w:rsidRPr="00236896" w:rsidRDefault="00875C97" w:rsidP="00875C97">
      <w:pPr>
        <w:jc w:val="both"/>
        <w:rPr>
          <w:b/>
          <w:color w:val="1F497D" w:themeColor="text2"/>
        </w:rPr>
      </w:pPr>
      <w:r w:rsidRPr="00236896">
        <w:rPr>
          <w:b/>
          <w:color w:val="1F497D" w:themeColor="text2"/>
        </w:rPr>
        <w:t xml:space="preserve">          naboru elektronicznego.</w:t>
      </w:r>
    </w:p>
    <w:p w:rsidR="00875C97" w:rsidRPr="00236896" w:rsidRDefault="00875C97" w:rsidP="00875C97">
      <w:pPr>
        <w:ind w:left="360"/>
        <w:jc w:val="both"/>
        <w:rPr>
          <w:color w:val="1F497D" w:themeColor="text2"/>
          <w:u w:val="single"/>
        </w:rPr>
      </w:pPr>
    </w:p>
    <w:p w:rsidR="00875C97" w:rsidRPr="00236896" w:rsidRDefault="00875C97" w:rsidP="00875C97">
      <w:pPr>
        <w:ind w:left="360"/>
        <w:jc w:val="both"/>
        <w:rPr>
          <w:color w:val="1F497D" w:themeColor="text2"/>
          <w:u w:val="single"/>
        </w:rPr>
      </w:pPr>
      <w:r w:rsidRPr="00236896">
        <w:rPr>
          <w:color w:val="1F497D" w:themeColor="text2"/>
          <w:u w:val="single"/>
        </w:rPr>
        <w:t>I etap</w:t>
      </w:r>
    </w:p>
    <w:p w:rsidR="00875C97" w:rsidRPr="00236896" w:rsidRDefault="00875C97" w:rsidP="00875C97">
      <w:pPr>
        <w:ind w:left="360"/>
        <w:jc w:val="both"/>
        <w:rPr>
          <w:color w:val="1F497D" w:themeColor="text2"/>
        </w:rPr>
      </w:pPr>
      <w:r w:rsidRPr="00236896">
        <w:rPr>
          <w:color w:val="1F497D" w:themeColor="text2"/>
        </w:rPr>
        <w:lastRenderedPageBreak/>
        <w:t xml:space="preserve">1.Rodzice dzieci uczęszczających aktualnie do przedszkola mogą przed rozpoczęciem naboru podstawowego (nie później niż do 25 marca) wyrazić wolę kontynuacji korzystania z usług przedszkola w nowym roku szkolnym, potwierdzając swoją wolę podpisem na liście udostępnionej w przedszkolu. Nabór podstawowy dotyczy zgłoszeń  dzieci nie korzystających z usług przedszkola w roku bieżącym, </w:t>
      </w:r>
    </w:p>
    <w:p w:rsidR="00875C97" w:rsidRPr="00236896" w:rsidRDefault="00875C97" w:rsidP="00875C97">
      <w:pPr>
        <w:ind w:left="360"/>
        <w:jc w:val="both"/>
        <w:rPr>
          <w:color w:val="1F497D" w:themeColor="text2"/>
        </w:rPr>
      </w:pPr>
      <w:r w:rsidRPr="00236896">
        <w:rPr>
          <w:color w:val="1F497D" w:themeColor="text2"/>
        </w:rPr>
        <w:t>2. Wola rodziców w sprawie kontynuacji korzystania dziecka z przedszkola jest jednoznaczna z decyzją dyrektora przedszkola o jego przyjęciu.</w:t>
      </w:r>
    </w:p>
    <w:p w:rsidR="00875C97" w:rsidRPr="00236896" w:rsidRDefault="00875C97" w:rsidP="00875C97">
      <w:pPr>
        <w:ind w:left="360"/>
        <w:jc w:val="both"/>
        <w:rPr>
          <w:color w:val="1F497D" w:themeColor="text2"/>
          <w:u w:val="single"/>
        </w:rPr>
      </w:pPr>
    </w:p>
    <w:p w:rsidR="00875C97" w:rsidRPr="00236896" w:rsidRDefault="00875C97" w:rsidP="00875C97">
      <w:pPr>
        <w:ind w:left="360"/>
        <w:jc w:val="both"/>
        <w:rPr>
          <w:color w:val="1F497D" w:themeColor="text2"/>
          <w:u w:val="single"/>
        </w:rPr>
      </w:pPr>
      <w:r w:rsidRPr="00236896">
        <w:rPr>
          <w:color w:val="1F497D" w:themeColor="text2"/>
          <w:u w:val="single"/>
        </w:rPr>
        <w:t>II etap</w:t>
      </w:r>
    </w:p>
    <w:p w:rsidR="00875C97" w:rsidRPr="00236896" w:rsidRDefault="00875C97" w:rsidP="00875C97">
      <w:pPr>
        <w:ind w:left="360"/>
        <w:jc w:val="both"/>
        <w:rPr>
          <w:color w:val="1F497D" w:themeColor="text2"/>
        </w:rPr>
      </w:pPr>
      <w:r w:rsidRPr="00236896">
        <w:rPr>
          <w:color w:val="1F497D" w:themeColor="text2"/>
        </w:rPr>
        <w:t>1.Dyrektor przedszkola, w porozumieniu z organem prowadzącym, w terminie do 31 marca podaje do publicznej wiadomości:</w:t>
      </w:r>
    </w:p>
    <w:p w:rsidR="00875C97" w:rsidRPr="00236896" w:rsidRDefault="00875C97" w:rsidP="00875C97">
      <w:pPr>
        <w:ind w:left="708"/>
        <w:jc w:val="both"/>
        <w:rPr>
          <w:color w:val="1F497D" w:themeColor="text2"/>
        </w:rPr>
      </w:pPr>
      <w:r w:rsidRPr="00236896">
        <w:rPr>
          <w:color w:val="1F497D" w:themeColor="text2"/>
        </w:rPr>
        <w:t>- liczbę wolnych miejsc w poszczególnych grupach wiekowych planowanych do utworzenia w przedszkolu,</w:t>
      </w:r>
    </w:p>
    <w:p w:rsidR="00875C97" w:rsidRPr="00236896" w:rsidRDefault="00875C97" w:rsidP="00875C97">
      <w:pPr>
        <w:ind w:left="708"/>
        <w:jc w:val="both"/>
        <w:rPr>
          <w:color w:val="1F497D" w:themeColor="text2"/>
        </w:rPr>
      </w:pPr>
      <w:r w:rsidRPr="00236896">
        <w:rPr>
          <w:color w:val="1F497D" w:themeColor="text2"/>
        </w:rPr>
        <w:t>- kryteria naboru oraz zasady jego przeprowadzenia,</w:t>
      </w:r>
    </w:p>
    <w:p w:rsidR="00875C97" w:rsidRPr="00236896" w:rsidRDefault="00875C97" w:rsidP="00875C97">
      <w:pPr>
        <w:ind w:left="708"/>
        <w:jc w:val="both"/>
        <w:rPr>
          <w:color w:val="1F497D" w:themeColor="text2"/>
        </w:rPr>
      </w:pPr>
      <w:r w:rsidRPr="00236896">
        <w:rPr>
          <w:color w:val="1F497D" w:themeColor="text2"/>
        </w:rPr>
        <w:t xml:space="preserve">- szczegółowy harmonogram działania , z uwzględnieniem terminu rozpoczęcia i zakończenia przyjmowania zgłoszeń oraz datę publikacji listy dzieci przyjętych  do przedszkola.  </w:t>
      </w:r>
    </w:p>
    <w:p w:rsidR="00875C97" w:rsidRPr="00236896" w:rsidRDefault="00875C97" w:rsidP="00875C97">
      <w:pPr>
        <w:ind w:left="360"/>
        <w:jc w:val="both"/>
        <w:rPr>
          <w:color w:val="1F497D" w:themeColor="text2"/>
        </w:rPr>
      </w:pPr>
      <w:r w:rsidRPr="00236896">
        <w:rPr>
          <w:color w:val="1F497D" w:themeColor="text2"/>
        </w:rPr>
        <w:t>2) Po zakończeniu naboru podstawowego i opublikowaniu listy przyjętych dzieci, dyrektor przedszkola może przystąpić do naboru uzupełniającego. W celu opiniowania formularzy zgłoszeń w naborze uzupełniającym, dyrektor przedszkola może powołać komisję rekrutacyjną.</w:t>
      </w: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ind w:left="57"/>
        <w:rPr>
          <w:b/>
          <w:color w:val="1F497D" w:themeColor="text2"/>
        </w:rPr>
      </w:pPr>
      <w:r w:rsidRPr="00236896">
        <w:rPr>
          <w:b/>
          <w:color w:val="1F497D" w:themeColor="text2"/>
        </w:rPr>
        <w:t>5.   Dziecko uczęszczające do przedszkola ma prawo do właściwie zorganizowanego procesu</w:t>
      </w:r>
      <w:r w:rsidR="008B0299" w:rsidRPr="00236896">
        <w:rPr>
          <w:b/>
          <w:color w:val="1F497D" w:themeColor="text2"/>
        </w:rPr>
        <w:t xml:space="preserve"> </w:t>
      </w:r>
      <w:r w:rsidRPr="00236896">
        <w:rPr>
          <w:b/>
          <w:color w:val="1F497D" w:themeColor="text2"/>
        </w:rPr>
        <w:t xml:space="preserve"> opiekuńczo-wychowawczego i dydaktycznego zgodnie z zasadami higieny pracy umysłowej. </w:t>
      </w:r>
    </w:p>
    <w:p w:rsidR="00875C97" w:rsidRPr="00236896" w:rsidRDefault="00875C97" w:rsidP="00875C97">
      <w:pPr>
        <w:rPr>
          <w:b/>
          <w:color w:val="1F497D" w:themeColor="text2"/>
        </w:rPr>
      </w:pPr>
      <w:r w:rsidRPr="00236896">
        <w:rPr>
          <w:b/>
          <w:color w:val="1F497D" w:themeColor="text2"/>
        </w:rPr>
        <w:t xml:space="preserve"> 6.  Budynek przedszkola spełnia wymogi związane z bezpieczeństwem pobytu dziecka. Teren  ogrodu jest zabezpieczony. Placówka wyposażona jest w sprzęt, urządzenia  i pomoce  spełniające warunki bezpieczeństwa. </w:t>
      </w:r>
    </w:p>
    <w:p w:rsidR="00875C97" w:rsidRPr="00236896" w:rsidRDefault="00875C97" w:rsidP="00875C97">
      <w:pPr>
        <w:ind w:left="57"/>
        <w:rPr>
          <w:b/>
          <w:color w:val="1F497D" w:themeColor="text2"/>
        </w:rPr>
      </w:pPr>
      <w:r w:rsidRPr="00236896">
        <w:rPr>
          <w:b/>
          <w:color w:val="1F497D" w:themeColor="text2"/>
        </w:rPr>
        <w:t>7.  Przedszkole zatrudnia inspektora BHP</w:t>
      </w:r>
    </w:p>
    <w:p w:rsidR="00875C97" w:rsidRPr="00236896" w:rsidRDefault="00875C97" w:rsidP="00875C97">
      <w:pPr>
        <w:ind w:left="57"/>
        <w:rPr>
          <w:b/>
          <w:color w:val="1F497D" w:themeColor="text2"/>
        </w:rPr>
      </w:pPr>
      <w:r w:rsidRPr="00236896">
        <w:rPr>
          <w:b/>
          <w:color w:val="1F497D" w:themeColor="text2"/>
        </w:rPr>
        <w:t>8.  Dziecko winno wychowywać się w środowisku rodzinnym i przedszkolnym w atmosferze szczęścia, miłości i zrozumienia</w:t>
      </w:r>
      <w:r w:rsidRPr="00236896">
        <w:rPr>
          <w:color w:val="1F497D" w:themeColor="text2"/>
        </w:rPr>
        <w:t>.</w:t>
      </w:r>
    </w:p>
    <w:p w:rsidR="00875C97" w:rsidRPr="00236896" w:rsidRDefault="00875C97" w:rsidP="00875C97">
      <w:pPr>
        <w:pStyle w:val="Tekstpodstawowy3"/>
        <w:spacing w:after="0"/>
        <w:ind w:left="57" w:right="-82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>9.  Dziecko w przedszkolu ma wszystkie prawa wynikające z Konwencji Praw Dziecka,   a w szczególności do:</w:t>
      </w:r>
    </w:p>
    <w:p w:rsidR="00875C97" w:rsidRPr="00236896" w:rsidRDefault="00875C97" w:rsidP="0095417E">
      <w:pPr>
        <w:numPr>
          <w:ilvl w:val="0"/>
          <w:numId w:val="30"/>
        </w:numPr>
        <w:rPr>
          <w:color w:val="1F497D" w:themeColor="text2"/>
        </w:rPr>
      </w:pPr>
      <w:r w:rsidRPr="00236896">
        <w:rPr>
          <w:color w:val="1F497D" w:themeColor="text2"/>
        </w:rPr>
        <w:t>Właściwie zorganizowanego procesu opiekuńczego, wychowawczego i edukacyjnego – zgodnie z zasadami higieny pracy umysłowej;</w:t>
      </w:r>
    </w:p>
    <w:p w:rsidR="00875C97" w:rsidRPr="00236896" w:rsidRDefault="00875C97" w:rsidP="0095417E">
      <w:pPr>
        <w:numPr>
          <w:ilvl w:val="0"/>
          <w:numId w:val="30"/>
        </w:numPr>
        <w:rPr>
          <w:color w:val="1F497D" w:themeColor="text2"/>
        </w:rPr>
      </w:pPr>
      <w:r w:rsidRPr="00236896">
        <w:rPr>
          <w:color w:val="1F497D" w:themeColor="text2"/>
        </w:rPr>
        <w:t>Szacunku do wszystkich jego potrzeb, życzliwego i podmiotowego traktowania;</w:t>
      </w:r>
    </w:p>
    <w:p w:rsidR="00875C97" w:rsidRPr="00236896" w:rsidRDefault="00875C97" w:rsidP="0095417E">
      <w:pPr>
        <w:numPr>
          <w:ilvl w:val="0"/>
          <w:numId w:val="30"/>
        </w:numPr>
        <w:rPr>
          <w:color w:val="1F497D" w:themeColor="text2"/>
        </w:rPr>
      </w:pPr>
      <w:r w:rsidRPr="00236896">
        <w:rPr>
          <w:color w:val="1F497D" w:themeColor="text2"/>
        </w:rPr>
        <w:t>Ochrony przed wszelkimi formami wyrażania przemocy fizycznej bądź psychicznej;</w:t>
      </w:r>
    </w:p>
    <w:p w:rsidR="00875C97" w:rsidRPr="00236896" w:rsidRDefault="00875C97" w:rsidP="0095417E">
      <w:pPr>
        <w:numPr>
          <w:ilvl w:val="0"/>
          <w:numId w:val="30"/>
        </w:numPr>
        <w:rPr>
          <w:color w:val="1F497D" w:themeColor="text2"/>
        </w:rPr>
      </w:pPr>
      <w:r w:rsidRPr="00236896">
        <w:rPr>
          <w:color w:val="1F497D" w:themeColor="text2"/>
        </w:rPr>
        <w:t>Poszanowania jego godności osobistej;</w:t>
      </w:r>
    </w:p>
    <w:p w:rsidR="00875C97" w:rsidRPr="00236896" w:rsidRDefault="00875C97" w:rsidP="0095417E">
      <w:pPr>
        <w:numPr>
          <w:ilvl w:val="0"/>
          <w:numId w:val="30"/>
        </w:numPr>
        <w:rPr>
          <w:color w:val="1F497D" w:themeColor="text2"/>
        </w:rPr>
      </w:pPr>
      <w:r w:rsidRPr="00236896">
        <w:rPr>
          <w:color w:val="1F497D" w:themeColor="text2"/>
        </w:rPr>
        <w:t>Poszanowanie własności;</w:t>
      </w:r>
    </w:p>
    <w:p w:rsidR="00875C97" w:rsidRPr="00236896" w:rsidRDefault="00875C97" w:rsidP="0095417E">
      <w:pPr>
        <w:numPr>
          <w:ilvl w:val="0"/>
          <w:numId w:val="30"/>
        </w:numPr>
        <w:rPr>
          <w:color w:val="1F497D" w:themeColor="text2"/>
        </w:rPr>
      </w:pPr>
      <w:r w:rsidRPr="00236896">
        <w:rPr>
          <w:color w:val="1F497D" w:themeColor="text2"/>
        </w:rPr>
        <w:t>Opieki i ochrony;</w:t>
      </w:r>
    </w:p>
    <w:p w:rsidR="00875C97" w:rsidRPr="00236896" w:rsidRDefault="00875C97" w:rsidP="0095417E">
      <w:pPr>
        <w:numPr>
          <w:ilvl w:val="0"/>
          <w:numId w:val="30"/>
        </w:numPr>
        <w:rPr>
          <w:color w:val="1F497D" w:themeColor="text2"/>
        </w:rPr>
      </w:pPr>
      <w:r w:rsidRPr="00236896">
        <w:rPr>
          <w:color w:val="1F497D" w:themeColor="text2"/>
        </w:rPr>
        <w:t>Partnerskiej rozmowy na każdy temat;</w:t>
      </w:r>
    </w:p>
    <w:p w:rsidR="00875C97" w:rsidRPr="00236896" w:rsidRDefault="00875C97" w:rsidP="0095417E">
      <w:pPr>
        <w:numPr>
          <w:ilvl w:val="0"/>
          <w:numId w:val="30"/>
        </w:numPr>
        <w:rPr>
          <w:color w:val="1F497D" w:themeColor="text2"/>
        </w:rPr>
      </w:pPr>
      <w:r w:rsidRPr="00236896">
        <w:rPr>
          <w:color w:val="1F497D" w:themeColor="text2"/>
        </w:rPr>
        <w:t>Akceptacji jego osoby;</w:t>
      </w:r>
    </w:p>
    <w:p w:rsidR="00875C97" w:rsidRPr="00236896" w:rsidRDefault="00875C97" w:rsidP="00875C97">
      <w:pPr>
        <w:rPr>
          <w:color w:val="1F497D" w:themeColor="text2"/>
        </w:rPr>
      </w:pPr>
      <w:r w:rsidRPr="00236896">
        <w:rPr>
          <w:color w:val="1F497D" w:themeColor="text2"/>
        </w:rPr>
        <w:t xml:space="preserve"> </w:t>
      </w:r>
    </w:p>
    <w:p w:rsidR="00875C97" w:rsidRPr="00236896" w:rsidRDefault="00875C97" w:rsidP="00875C97">
      <w:pPr>
        <w:ind w:left="57"/>
        <w:rPr>
          <w:b/>
          <w:color w:val="1F497D" w:themeColor="text2"/>
        </w:rPr>
      </w:pPr>
      <w:r w:rsidRPr="00236896">
        <w:rPr>
          <w:b/>
          <w:color w:val="1F497D" w:themeColor="text2"/>
        </w:rPr>
        <w:t>10. Do obowiązków dziecka należy:</w:t>
      </w:r>
    </w:p>
    <w:p w:rsidR="00875C97" w:rsidRPr="00236896" w:rsidRDefault="00875C97" w:rsidP="00875C97">
      <w:pPr>
        <w:ind w:left="399"/>
        <w:rPr>
          <w:b/>
          <w:color w:val="1F497D" w:themeColor="text2"/>
          <w:sz w:val="8"/>
          <w:szCs w:val="8"/>
        </w:rPr>
      </w:pPr>
    </w:p>
    <w:p w:rsidR="00875C97" w:rsidRPr="00236896" w:rsidRDefault="00875C97" w:rsidP="0095417E">
      <w:pPr>
        <w:numPr>
          <w:ilvl w:val="0"/>
          <w:numId w:val="31"/>
        </w:numPr>
        <w:rPr>
          <w:color w:val="1F497D" w:themeColor="text2"/>
        </w:rPr>
      </w:pPr>
      <w:r w:rsidRPr="00236896">
        <w:rPr>
          <w:color w:val="1F497D" w:themeColor="text2"/>
        </w:rPr>
        <w:t>Poszanowanie godności rówieśników i dorosłych;</w:t>
      </w:r>
    </w:p>
    <w:p w:rsidR="00875C97" w:rsidRPr="00236896" w:rsidRDefault="00875C97" w:rsidP="0095417E">
      <w:pPr>
        <w:numPr>
          <w:ilvl w:val="0"/>
          <w:numId w:val="31"/>
        </w:numPr>
        <w:rPr>
          <w:color w:val="1F497D" w:themeColor="text2"/>
        </w:rPr>
      </w:pPr>
      <w:r w:rsidRPr="00236896">
        <w:rPr>
          <w:color w:val="1F497D" w:themeColor="text2"/>
        </w:rPr>
        <w:t>Uczenia się i przestrzegania reguł współżycia w grupie;</w:t>
      </w:r>
    </w:p>
    <w:p w:rsidR="00875C97" w:rsidRPr="00236896" w:rsidRDefault="00875C97" w:rsidP="0095417E">
      <w:pPr>
        <w:numPr>
          <w:ilvl w:val="0"/>
          <w:numId w:val="31"/>
        </w:numPr>
        <w:rPr>
          <w:color w:val="1F497D" w:themeColor="text2"/>
        </w:rPr>
      </w:pPr>
      <w:r w:rsidRPr="00236896">
        <w:rPr>
          <w:color w:val="1F497D" w:themeColor="text2"/>
        </w:rPr>
        <w:t>Wykonywanie czynności samoobsługowych i porządkowych na miarę swoich możliwości;</w:t>
      </w: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ind w:left="57"/>
        <w:rPr>
          <w:b/>
          <w:color w:val="1F497D" w:themeColor="text2"/>
        </w:rPr>
      </w:pPr>
      <w:r w:rsidRPr="00236896">
        <w:rPr>
          <w:b/>
          <w:color w:val="1F497D" w:themeColor="text2"/>
        </w:rPr>
        <w:lastRenderedPageBreak/>
        <w:t>11. Rada pedagogiczna może podjąć uchwałę upoważniającą dyrektora do skreślenia dziecka z  listy  dzieci przyjętych do przedszkola za wyjątkiem dziecka odbywającego roczne   obowiązkowe przygotowanie przedszkolne w przypadku:</w:t>
      </w:r>
    </w:p>
    <w:p w:rsidR="00875C97" w:rsidRPr="00236896" w:rsidRDefault="00875C97" w:rsidP="0095417E">
      <w:pPr>
        <w:numPr>
          <w:ilvl w:val="0"/>
          <w:numId w:val="32"/>
        </w:numPr>
        <w:rPr>
          <w:color w:val="1F497D" w:themeColor="text2"/>
        </w:rPr>
      </w:pPr>
      <w:r w:rsidRPr="00236896">
        <w:rPr>
          <w:color w:val="1F497D" w:themeColor="text2"/>
        </w:rPr>
        <w:t>Nie uczęszczania dziecka do przedszkola przez miesiąc bez zgłoszenia przez rodziców przyczyn nieobecności;</w:t>
      </w:r>
    </w:p>
    <w:p w:rsidR="00875C97" w:rsidRPr="00236896" w:rsidRDefault="00875C97" w:rsidP="0095417E">
      <w:pPr>
        <w:numPr>
          <w:ilvl w:val="0"/>
          <w:numId w:val="32"/>
        </w:numPr>
        <w:rPr>
          <w:color w:val="1F497D" w:themeColor="text2"/>
        </w:rPr>
      </w:pPr>
      <w:r w:rsidRPr="00236896">
        <w:rPr>
          <w:color w:val="1F497D" w:themeColor="text2"/>
        </w:rPr>
        <w:t>Nie uiszczenia przez rodziców /prawnych opiekunów/ odpłatności za okres 2 miesięcy;</w:t>
      </w:r>
    </w:p>
    <w:p w:rsidR="00875C97" w:rsidRPr="00236896" w:rsidRDefault="00875C97" w:rsidP="0095417E">
      <w:pPr>
        <w:numPr>
          <w:ilvl w:val="0"/>
          <w:numId w:val="32"/>
        </w:numPr>
        <w:rPr>
          <w:color w:val="1F497D" w:themeColor="text2"/>
        </w:rPr>
      </w:pPr>
      <w:r w:rsidRPr="00236896">
        <w:rPr>
          <w:color w:val="1F497D" w:themeColor="text2"/>
        </w:rPr>
        <w:t>Ukrytej choroby dziecka, uniemożliwiającej przebywanie w przedszkolu;</w:t>
      </w:r>
    </w:p>
    <w:p w:rsidR="00875C97" w:rsidRPr="00236896" w:rsidRDefault="00875C97" w:rsidP="0095417E">
      <w:pPr>
        <w:numPr>
          <w:ilvl w:val="0"/>
          <w:numId w:val="32"/>
        </w:numPr>
        <w:rPr>
          <w:color w:val="1F497D" w:themeColor="text2"/>
        </w:rPr>
      </w:pPr>
      <w:r w:rsidRPr="00236896">
        <w:rPr>
          <w:color w:val="1F497D" w:themeColor="text2"/>
        </w:rPr>
        <w:t>Kiedy zagraża bezpieczeństwu innych dzieci i rodzice lub prawni opiekunowie                       nie podejmują współpracy;</w:t>
      </w:r>
    </w:p>
    <w:p w:rsidR="00875C97" w:rsidRPr="00236896" w:rsidRDefault="00875C97" w:rsidP="0095417E">
      <w:pPr>
        <w:numPr>
          <w:ilvl w:val="0"/>
          <w:numId w:val="32"/>
        </w:numPr>
        <w:rPr>
          <w:color w:val="1F497D" w:themeColor="text2"/>
        </w:rPr>
      </w:pPr>
      <w:r w:rsidRPr="00236896">
        <w:rPr>
          <w:color w:val="1F497D" w:themeColor="text2"/>
        </w:rPr>
        <w:t>Nieprzestrzeganie przez rodziców postanowień statutu;</w:t>
      </w:r>
    </w:p>
    <w:p w:rsidR="00875C97" w:rsidRPr="00236896" w:rsidRDefault="00875C97" w:rsidP="00875C97">
      <w:pPr>
        <w:rPr>
          <w:color w:val="1F497D" w:themeColor="text2"/>
        </w:rPr>
      </w:pPr>
    </w:p>
    <w:p w:rsidR="00875C97" w:rsidRPr="00236896" w:rsidRDefault="00875C97" w:rsidP="00875C97">
      <w:pPr>
        <w:pStyle w:val="Nagwek3"/>
        <w:rPr>
          <w:color w:val="1F497D" w:themeColor="text2"/>
        </w:rPr>
      </w:pPr>
      <w:r w:rsidRPr="00236896">
        <w:rPr>
          <w:color w:val="1F497D" w:themeColor="text2"/>
        </w:rPr>
        <w:t>Rozdział VIII</w:t>
      </w:r>
    </w:p>
    <w:p w:rsidR="00875C97" w:rsidRPr="00236896" w:rsidRDefault="00875C97" w:rsidP="00875C97">
      <w:pPr>
        <w:pStyle w:val="Tekstpodstawowy3"/>
        <w:tabs>
          <w:tab w:val="left" w:pos="540"/>
        </w:tabs>
        <w:ind w:right="-82"/>
        <w:jc w:val="center"/>
        <w:rPr>
          <w:b/>
          <w:bCs/>
          <w:color w:val="1F497D" w:themeColor="text2"/>
          <w:sz w:val="28"/>
        </w:rPr>
      </w:pPr>
    </w:p>
    <w:p w:rsidR="00875C97" w:rsidRPr="00236896" w:rsidRDefault="00875C97" w:rsidP="00875C97">
      <w:pPr>
        <w:pStyle w:val="Tekstpodstawowy3"/>
        <w:tabs>
          <w:tab w:val="left" w:pos="540"/>
        </w:tabs>
        <w:ind w:right="-82"/>
        <w:jc w:val="center"/>
        <w:rPr>
          <w:b/>
          <w:bCs/>
          <w:color w:val="1F497D" w:themeColor="text2"/>
          <w:sz w:val="36"/>
        </w:rPr>
      </w:pPr>
      <w:r w:rsidRPr="00236896">
        <w:rPr>
          <w:b/>
          <w:bCs/>
          <w:color w:val="1F497D" w:themeColor="text2"/>
          <w:sz w:val="28"/>
        </w:rPr>
        <w:t>Postanowienia końcowe</w:t>
      </w:r>
    </w:p>
    <w:p w:rsidR="00875C97" w:rsidRPr="00236896" w:rsidRDefault="00875C97" w:rsidP="00875C97">
      <w:pPr>
        <w:pStyle w:val="Tekstpodstawowy3"/>
        <w:tabs>
          <w:tab w:val="left" w:pos="540"/>
        </w:tabs>
        <w:ind w:right="-82"/>
        <w:jc w:val="center"/>
        <w:rPr>
          <w:b/>
          <w:bCs/>
          <w:color w:val="1F497D" w:themeColor="text2"/>
          <w:sz w:val="36"/>
        </w:rPr>
      </w:pPr>
      <w:r w:rsidRPr="00236896">
        <w:rPr>
          <w:b/>
          <w:bCs/>
          <w:color w:val="1F497D" w:themeColor="text2"/>
          <w:sz w:val="36"/>
        </w:rPr>
        <w:t>§ 17</w:t>
      </w:r>
    </w:p>
    <w:p w:rsidR="00875C97" w:rsidRPr="00236896" w:rsidRDefault="00875C97" w:rsidP="00875C97">
      <w:pPr>
        <w:tabs>
          <w:tab w:val="num" w:pos="417"/>
        </w:tabs>
        <w:ind w:left="417" w:hanging="360"/>
        <w:rPr>
          <w:b/>
          <w:color w:val="1F497D" w:themeColor="text2"/>
        </w:rPr>
      </w:pPr>
      <w:r w:rsidRPr="00236896">
        <w:rPr>
          <w:b/>
          <w:color w:val="1F497D" w:themeColor="text2"/>
        </w:rPr>
        <w:t xml:space="preserve">Statut obowiązuje w równym stopniu wszystkich członków społeczności przedszkolnej –   </w:t>
      </w:r>
    </w:p>
    <w:p w:rsidR="00875C97" w:rsidRPr="00236896" w:rsidRDefault="00875C97" w:rsidP="00875C97">
      <w:pPr>
        <w:ind w:left="360"/>
        <w:rPr>
          <w:b/>
          <w:color w:val="1F497D" w:themeColor="text2"/>
        </w:rPr>
      </w:pPr>
      <w:r w:rsidRPr="00236896">
        <w:rPr>
          <w:b/>
          <w:color w:val="1F497D" w:themeColor="text2"/>
        </w:rPr>
        <w:t xml:space="preserve"> nauczycieli, rodziców, pracowników obsługi i administracji.</w:t>
      </w:r>
    </w:p>
    <w:p w:rsidR="00875C97" w:rsidRPr="00236896" w:rsidRDefault="00875C97" w:rsidP="00875C97">
      <w:pPr>
        <w:pStyle w:val="Tekstpodstawowy3"/>
        <w:tabs>
          <w:tab w:val="num" w:pos="417"/>
        </w:tabs>
        <w:spacing w:after="0"/>
        <w:ind w:left="417" w:right="-82" w:hanging="360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>Przedszkole prowadzi i przechowuje dokumentację zgodnie z odrębnymi przepisami.</w:t>
      </w:r>
    </w:p>
    <w:p w:rsidR="00875C97" w:rsidRPr="00236896" w:rsidRDefault="00875C97" w:rsidP="00875C97">
      <w:pPr>
        <w:pStyle w:val="Tekstpodstawowy3"/>
        <w:tabs>
          <w:tab w:val="num" w:pos="417"/>
        </w:tabs>
        <w:spacing w:after="0"/>
        <w:ind w:left="417" w:right="-82" w:hanging="360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>Zasady gospodarki finansowej i materiałowej przedszkola określają odrębne przepisy.</w:t>
      </w:r>
    </w:p>
    <w:p w:rsidR="00875C97" w:rsidRPr="00236896" w:rsidRDefault="00875C97" w:rsidP="00875C97">
      <w:pPr>
        <w:tabs>
          <w:tab w:val="num" w:pos="417"/>
        </w:tabs>
        <w:ind w:left="417" w:hanging="360"/>
        <w:jc w:val="both"/>
        <w:rPr>
          <w:b/>
          <w:snapToGrid w:val="0"/>
          <w:color w:val="1F497D" w:themeColor="text2"/>
        </w:rPr>
      </w:pPr>
      <w:r w:rsidRPr="00236896">
        <w:rPr>
          <w:b/>
          <w:color w:val="1F497D" w:themeColor="text2"/>
        </w:rPr>
        <w:t xml:space="preserve">W przedszkolu funkcjonuje </w:t>
      </w:r>
      <w:r w:rsidRPr="00236896">
        <w:rPr>
          <w:b/>
          <w:snapToGrid w:val="0"/>
          <w:color w:val="1F497D" w:themeColor="text2"/>
        </w:rPr>
        <w:t xml:space="preserve">Kontrola zarządcza jako  ogół działań podejmowanych dla  </w:t>
      </w:r>
    </w:p>
    <w:p w:rsidR="00875C97" w:rsidRPr="00236896" w:rsidRDefault="00875C97" w:rsidP="00875C97">
      <w:pPr>
        <w:ind w:left="57"/>
        <w:jc w:val="both"/>
        <w:rPr>
          <w:b/>
          <w:snapToGrid w:val="0"/>
          <w:color w:val="1F497D" w:themeColor="text2"/>
        </w:rPr>
      </w:pPr>
      <w:r w:rsidRPr="00236896">
        <w:rPr>
          <w:b/>
          <w:snapToGrid w:val="0"/>
          <w:color w:val="1F497D" w:themeColor="text2"/>
        </w:rPr>
        <w:t xml:space="preserve">      zapewnienia realizacji celów i zadań w sposób zgodny z prawem, efektywny, oszczędny i  </w:t>
      </w:r>
    </w:p>
    <w:p w:rsidR="00875C97" w:rsidRPr="00236896" w:rsidRDefault="00875C97" w:rsidP="00875C97">
      <w:pPr>
        <w:ind w:left="57"/>
        <w:jc w:val="both"/>
        <w:rPr>
          <w:b/>
          <w:color w:val="1F497D" w:themeColor="text2"/>
        </w:rPr>
      </w:pPr>
      <w:r w:rsidRPr="00236896">
        <w:rPr>
          <w:b/>
          <w:snapToGrid w:val="0"/>
          <w:color w:val="1F497D" w:themeColor="text2"/>
        </w:rPr>
        <w:t xml:space="preserve">      terminowy. </w:t>
      </w:r>
    </w:p>
    <w:p w:rsidR="00875C97" w:rsidRPr="00236896" w:rsidRDefault="00875C97" w:rsidP="00875C97">
      <w:pPr>
        <w:pStyle w:val="Tekstpodstawowy3"/>
        <w:spacing w:after="0"/>
        <w:ind w:left="57" w:right="-82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>5.   Dla zapewnienia znajomości statutu przez wszystkich zainteresowanych ustala się:</w:t>
      </w:r>
    </w:p>
    <w:p w:rsidR="00875C97" w:rsidRPr="00236896" w:rsidRDefault="00875C97" w:rsidP="00875C97">
      <w:pPr>
        <w:tabs>
          <w:tab w:val="num" w:pos="2520"/>
        </w:tabs>
        <w:ind w:left="2520" w:hanging="540"/>
        <w:rPr>
          <w:b/>
          <w:color w:val="1F497D" w:themeColor="text2"/>
        </w:rPr>
      </w:pPr>
      <w:r w:rsidRPr="00236896">
        <w:rPr>
          <w:b/>
          <w:color w:val="1F497D" w:themeColor="text2"/>
        </w:rPr>
        <w:t>Wywieszenie statutu na tablicy ogłoszeń;</w:t>
      </w:r>
    </w:p>
    <w:p w:rsidR="00875C97" w:rsidRPr="00236896" w:rsidRDefault="00875C97" w:rsidP="00875C97">
      <w:pPr>
        <w:tabs>
          <w:tab w:val="num" w:pos="2520"/>
        </w:tabs>
        <w:ind w:left="2520" w:hanging="540"/>
        <w:rPr>
          <w:b/>
          <w:color w:val="1F497D" w:themeColor="text2"/>
        </w:rPr>
      </w:pPr>
      <w:r w:rsidRPr="00236896">
        <w:rPr>
          <w:b/>
          <w:color w:val="1F497D" w:themeColor="text2"/>
        </w:rPr>
        <w:t>Udostępnienie statutu przez dyrektora przedszkola;</w:t>
      </w:r>
    </w:p>
    <w:p w:rsidR="00875C97" w:rsidRPr="00236896" w:rsidRDefault="00875C97" w:rsidP="00875C97">
      <w:pPr>
        <w:pStyle w:val="Tekstpodstawowy3"/>
        <w:spacing w:after="0"/>
        <w:ind w:right="-82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 xml:space="preserve">      6. Regulaminy działalności uchwalone przez organy działające w przedszkolu nie mogą być  sprzeczne z postanowieniami niniejszego statutu.</w:t>
      </w:r>
    </w:p>
    <w:p w:rsidR="00875C97" w:rsidRPr="00236896" w:rsidRDefault="00875C97" w:rsidP="00875C97">
      <w:pPr>
        <w:pStyle w:val="Tekstpodstawowy3"/>
        <w:spacing w:after="0"/>
        <w:ind w:right="-82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 xml:space="preserve">      7. Wprowadzanie nowych rozporządzeń i zmianę w organizacji dopuszcza się 3 uchwałami </w:t>
      </w:r>
    </w:p>
    <w:p w:rsidR="00875C97" w:rsidRPr="00236896" w:rsidRDefault="00875C97" w:rsidP="00875C97">
      <w:pPr>
        <w:pStyle w:val="Tekstpodstawowy3"/>
        <w:spacing w:after="0"/>
        <w:ind w:right="-82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 xml:space="preserve">         Rady Pedagogicznej</w:t>
      </w:r>
    </w:p>
    <w:p w:rsidR="00875C97" w:rsidRPr="00236896" w:rsidRDefault="00875C97" w:rsidP="00875C97">
      <w:pPr>
        <w:pStyle w:val="Tekstpodstawowy3"/>
        <w:spacing w:after="0"/>
        <w:ind w:right="-82"/>
        <w:rPr>
          <w:b/>
          <w:color w:val="1F497D" w:themeColor="text2"/>
          <w:sz w:val="24"/>
          <w:szCs w:val="24"/>
        </w:rPr>
      </w:pPr>
    </w:p>
    <w:p w:rsidR="00875C97" w:rsidRPr="00236896" w:rsidRDefault="00875C97" w:rsidP="00875C97">
      <w:pPr>
        <w:pStyle w:val="Tekstpodstawowy3"/>
        <w:spacing w:after="0"/>
        <w:ind w:right="-82"/>
        <w:rPr>
          <w:b/>
          <w:color w:val="1F497D" w:themeColor="text2"/>
          <w:sz w:val="24"/>
          <w:szCs w:val="24"/>
        </w:rPr>
      </w:pPr>
    </w:p>
    <w:p w:rsidR="00875C97" w:rsidRPr="00236896" w:rsidRDefault="00875C97" w:rsidP="00875C97">
      <w:pPr>
        <w:pStyle w:val="Tekstpodstawowy3"/>
        <w:spacing w:after="0"/>
        <w:ind w:right="-82"/>
        <w:rPr>
          <w:b/>
          <w:color w:val="1F497D" w:themeColor="text2"/>
          <w:sz w:val="24"/>
          <w:szCs w:val="24"/>
        </w:rPr>
      </w:pPr>
    </w:p>
    <w:p w:rsidR="00875C97" w:rsidRPr="00236896" w:rsidRDefault="00875C97" w:rsidP="00875C97">
      <w:pPr>
        <w:pStyle w:val="Tekstpodstawowy3"/>
        <w:tabs>
          <w:tab w:val="left" w:pos="4005"/>
        </w:tabs>
        <w:spacing w:line="360" w:lineRule="auto"/>
        <w:ind w:right="-82"/>
        <w:rPr>
          <w:b/>
          <w:color w:val="1F497D" w:themeColor="text2"/>
          <w:sz w:val="24"/>
          <w:szCs w:val="24"/>
        </w:rPr>
      </w:pPr>
      <w:r w:rsidRPr="00236896">
        <w:rPr>
          <w:color w:val="1F497D" w:themeColor="text2"/>
          <w:sz w:val="24"/>
          <w:szCs w:val="24"/>
        </w:rPr>
        <w:t xml:space="preserve">      </w:t>
      </w:r>
      <w:r w:rsidRPr="00236896">
        <w:rPr>
          <w:b/>
          <w:color w:val="1F497D" w:themeColor="text2"/>
          <w:sz w:val="24"/>
          <w:szCs w:val="24"/>
        </w:rPr>
        <w:t xml:space="preserve">1. Tekst jednolity statutu został zatwierdzony Uchwałą Nr 1/2011/2012 przez Radę </w:t>
      </w:r>
    </w:p>
    <w:p w:rsidR="00875C97" w:rsidRPr="00236896" w:rsidRDefault="00875C97" w:rsidP="00875C97">
      <w:pPr>
        <w:pStyle w:val="Tekstpodstawowy3"/>
        <w:tabs>
          <w:tab w:val="left" w:pos="4005"/>
        </w:tabs>
        <w:spacing w:line="360" w:lineRule="auto"/>
        <w:ind w:right="-82"/>
        <w:rPr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 xml:space="preserve">          Pedagogiczną na posiedzeniu Rad</w:t>
      </w:r>
      <w:r w:rsidR="005E6771" w:rsidRPr="00236896">
        <w:rPr>
          <w:b/>
          <w:color w:val="1F497D" w:themeColor="text2"/>
          <w:sz w:val="24"/>
          <w:szCs w:val="24"/>
        </w:rPr>
        <w:t>y Pedagogicznej Przedszkola Nr 4</w:t>
      </w:r>
      <w:r w:rsidRPr="00236896">
        <w:rPr>
          <w:b/>
          <w:color w:val="1F497D" w:themeColor="text2"/>
          <w:sz w:val="24"/>
          <w:szCs w:val="24"/>
        </w:rPr>
        <w:t xml:space="preserve"> w Cieszynie </w:t>
      </w:r>
    </w:p>
    <w:p w:rsidR="00875C97" w:rsidRPr="00236896" w:rsidRDefault="00875C97" w:rsidP="00875C97">
      <w:pPr>
        <w:pStyle w:val="Tekstpodstawowy3"/>
        <w:spacing w:line="360" w:lineRule="auto"/>
        <w:ind w:left="360" w:right="-82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 xml:space="preserve">    </w:t>
      </w:r>
      <w:r w:rsidR="00BF2A9F" w:rsidRPr="00236896">
        <w:rPr>
          <w:b/>
          <w:color w:val="1F497D" w:themeColor="text2"/>
          <w:sz w:val="24"/>
          <w:szCs w:val="24"/>
        </w:rPr>
        <w:t>w dn. 30</w:t>
      </w:r>
      <w:r w:rsidRPr="00236896">
        <w:rPr>
          <w:b/>
          <w:color w:val="1F497D" w:themeColor="text2"/>
          <w:sz w:val="24"/>
          <w:szCs w:val="24"/>
        </w:rPr>
        <w:t>.08.2011 r. i wchodzi w życie z dniem 1 września 2011r.</w:t>
      </w:r>
    </w:p>
    <w:p w:rsidR="00875C97" w:rsidRPr="00236896" w:rsidRDefault="00875C97" w:rsidP="00875C97">
      <w:pPr>
        <w:pStyle w:val="Tekstpodstawowy3"/>
        <w:spacing w:line="360" w:lineRule="auto"/>
        <w:ind w:left="360" w:right="-82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 xml:space="preserve">2. Z dniem wejścia w życie tekstu jednolitego niniejszego statutu traci moc statut  </w:t>
      </w:r>
    </w:p>
    <w:p w:rsidR="00875C97" w:rsidRPr="00236896" w:rsidRDefault="00875C97" w:rsidP="00875C97">
      <w:pPr>
        <w:pStyle w:val="Tekstpodstawowy3"/>
        <w:spacing w:line="360" w:lineRule="auto"/>
        <w:ind w:left="360" w:right="-82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 xml:space="preserve">    zat</w:t>
      </w:r>
      <w:r w:rsidR="00BF2A9F" w:rsidRPr="00236896">
        <w:rPr>
          <w:b/>
          <w:color w:val="1F497D" w:themeColor="text2"/>
          <w:sz w:val="24"/>
          <w:szCs w:val="24"/>
        </w:rPr>
        <w:t>wierdzony Uchwałą Nr 2/2009</w:t>
      </w:r>
      <w:r w:rsidRPr="00236896">
        <w:rPr>
          <w:b/>
          <w:color w:val="1F497D" w:themeColor="text2"/>
          <w:sz w:val="24"/>
          <w:szCs w:val="24"/>
        </w:rPr>
        <w:t xml:space="preserve"> na posiedzeniu Rady Pedagogicznej w dniu     </w:t>
      </w:r>
      <w:r w:rsidR="00BF2A9F" w:rsidRPr="00236896">
        <w:rPr>
          <w:b/>
          <w:color w:val="1F497D" w:themeColor="text2"/>
          <w:sz w:val="24"/>
          <w:szCs w:val="24"/>
        </w:rPr>
        <w:t>31.10</w:t>
      </w:r>
      <w:r w:rsidRPr="00236896">
        <w:rPr>
          <w:b/>
          <w:color w:val="1F497D" w:themeColor="text2"/>
          <w:sz w:val="24"/>
          <w:szCs w:val="24"/>
        </w:rPr>
        <w:t>.2009 r.</w:t>
      </w:r>
    </w:p>
    <w:p w:rsidR="00875C97" w:rsidRPr="00236896" w:rsidRDefault="00875C97" w:rsidP="00875C97">
      <w:pPr>
        <w:pStyle w:val="Tekstpodstawowy3"/>
        <w:spacing w:line="360" w:lineRule="auto"/>
        <w:ind w:left="360" w:right="-82"/>
        <w:rPr>
          <w:b/>
          <w:color w:val="1F497D" w:themeColor="text2"/>
          <w:sz w:val="24"/>
          <w:szCs w:val="24"/>
        </w:rPr>
      </w:pPr>
      <w:r w:rsidRPr="00236896">
        <w:rPr>
          <w:b/>
          <w:color w:val="1F497D" w:themeColor="text2"/>
          <w:sz w:val="24"/>
          <w:szCs w:val="24"/>
        </w:rPr>
        <w:t>3. Za zgodność z protok</w:t>
      </w:r>
      <w:r w:rsidR="00BF2A9F" w:rsidRPr="00236896">
        <w:rPr>
          <w:b/>
          <w:color w:val="1F497D" w:themeColor="text2"/>
          <w:sz w:val="24"/>
          <w:szCs w:val="24"/>
        </w:rPr>
        <w:t>ołem Rady Pedagogicznej z dnia30</w:t>
      </w:r>
      <w:r w:rsidRPr="00236896">
        <w:rPr>
          <w:b/>
          <w:color w:val="1F497D" w:themeColor="text2"/>
          <w:sz w:val="24"/>
          <w:szCs w:val="24"/>
        </w:rPr>
        <w:t>.08.2011r.</w:t>
      </w:r>
    </w:p>
    <w:p w:rsidR="00875C97" w:rsidRDefault="00875C97" w:rsidP="00875C97">
      <w:pPr>
        <w:rPr>
          <w:b/>
          <w:bCs/>
        </w:rPr>
      </w:pPr>
      <w:r>
        <w:rPr>
          <w:b/>
          <w:bCs/>
        </w:rPr>
        <w:lastRenderedPageBreak/>
        <w:t>Rada Pedagogiczna w składzie:                            Przewodniczący Rady Pedagogicznej:</w:t>
      </w:r>
    </w:p>
    <w:p w:rsidR="00875C97" w:rsidRDefault="00875C97" w:rsidP="00875C97">
      <w:pPr>
        <w:rPr>
          <w:b/>
          <w:bCs/>
        </w:rPr>
      </w:pPr>
    </w:p>
    <w:p w:rsidR="00875C97" w:rsidRDefault="00875C97" w:rsidP="0095417E">
      <w:pPr>
        <w:numPr>
          <w:ilvl w:val="0"/>
          <w:numId w:val="33"/>
        </w:numPr>
        <w:rPr>
          <w:b/>
          <w:bCs/>
        </w:rPr>
      </w:pPr>
      <w:r>
        <w:rPr>
          <w:b/>
          <w:bCs/>
        </w:rPr>
        <w:t>............................................</w:t>
      </w:r>
    </w:p>
    <w:p w:rsidR="00875C97" w:rsidRDefault="00875C97" w:rsidP="0095417E">
      <w:pPr>
        <w:numPr>
          <w:ilvl w:val="0"/>
          <w:numId w:val="33"/>
        </w:numPr>
        <w:rPr>
          <w:b/>
          <w:bCs/>
        </w:rPr>
      </w:pPr>
      <w:r>
        <w:rPr>
          <w:b/>
          <w:bCs/>
        </w:rPr>
        <w:t>............................................</w:t>
      </w:r>
    </w:p>
    <w:p w:rsidR="00875C97" w:rsidRDefault="00875C97" w:rsidP="0095417E">
      <w:pPr>
        <w:numPr>
          <w:ilvl w:val="0"/>
          <w:numId w:val="33"/>
        </w:numPr>
        <w:rPr>
          <w:b/>
          <w:bCs/>
        </w:rPr>
      </w:pPr>
      <w:r>
        <w:rPr>
          <w:b/>
          <w:bCs/>
        </w:rPr>
        <w:t>............................................</w:t>
      </w:r>
    </w:p>
    <w:p w:rsidR="00875C97" w:rsidRDefault="00875C97" w:rsidP="0095417E">
      <w:pPr>
        <w:numPr>
          <w:ilvl w:val="0"/>
          <w:numId w:val="33"/>
        </w:numPr>
        <w:rPr>
          <w:b/>
          <w:bCs/>
        </w:rPr>
      </w:pPr>
      <w:r>
        <w:rPr>
          <w:b/>
          <w:bCs/>
        </w:rPr>
        <w:t>............................................</w:t>
      </w:r>
    </w:p>
    <w:p w:rsidR="00875C97" w:rsidRDefault="00875C97" w:rsidP="0095417E">
      <w:pPr>
        <w:numPr>
          <w:ilvl w:val="0"/>
          <w:numId w:val="33"/>
        </w:numPr>
        <w:rPr>
          <w:b/>
          <w:bCs/>
        </w:rPr>
      </w:pPr>
      <w:r>
        <w:rPr>
          <w:b/>
          <w:bCs/>
        </w:rPr>
        <w:t>............................................</w:t>
      </w:r>
    </w:p>
    <w:p w:rsidR="00875C97" w:rsidRDefault="00875C97" w:rsidP="00875C97">
      <w:pPr>
        <w:ind w:left="360"/>
        <w:rPr>
          <w:b/>
          <w:bCs/>
        </w:rPr>
      </w:pPr>
    </w:p>
    <w:p w:rsidR="00875C97" w:rsidRDefault="00875C97" w:rsidP="00875C97">
      <w:pPr>
        <w:ind w:left="360"/>
        <w:rPr>
          <w:b/>
          <w:bCs/>
        </w:rPr>
      </w:pPr>
    </w:p>
    <w:p w:rsidR="00875C97" w:rsidRDefault="00875C97" w:rsidP="00875C97">
      <w:pPr>
        <w:rPr>
          <w:b/>
          <w:bCs/>
        </w:rPr>
      </w:pPr>
      <w:r>
        <w:rPr>
          <w:b/>
          <w:bCs/>
        </w:rPr>
        <w:t>Rada Rodziców:</w:t>
      </w:r>
    </w:p>
    <w:p w:rsidR="00875C97" w:rsidRDefault="00875C97" w:rsidP="0095417E">
      <w:pPr>
        <w:numPr>
          <w:ilvl w:val="0"/>
          <w:numId w:val="34"/>
        </w:numPr>
        <w:rPr>
          <w:b/>
          <w:bCs/>
        </w:rPr>
      </w:pPr>
      <w:r>
        <w:rPr>
          <w:b/>
          <w:bCs/>
        </w:rPr>
        <w:t>............................................</w:t>
      </w:r>
    </w:p>
    <w:p w:rsidR="00875C97" w:rsidRDefault="00875C97" w:rsidP="0095417E">
      <w:pPr>
        <w:numPr>
          <w:ilvl w:val="0"/>
          <w:numId w:val="34"/>
        </w:numPr>
        <w:rPr>
          <w:b/>
          <w:bCs/>
        </w:rPr>
      </w:pPr>
      <w:r>
        <w:rPr>
          <w:b/>
          <w:bCs/>
        </w:rPr>
        <w:t>............................................</w:t>
      </w:r>
    </w:p>
    <w:p w:rsidR="00875C97" w:rsidRDefault="00875C97" w:rsidP="0095417E">
      <w:pPr>
        <w:numPr>
          <w:ilvl w:val="0"/>
          <w:numId w:val="34"/>
        </w:numPr>
        <w:rPr>
          <w:b/>
          <w:bCs/>
        </w:rPr>
      </w:pPr>
      <w:r>
        <w:rPr>
          <w:b/>
          <w:bCs/>
        </w:rPr>
        <w:t>............................................</w:t>
      </w:r>
    </w:p>
    <w:p w:rsidR="00875C97" w:rsidRDefault="00875C97" w:rsidP="0095417E">
      <w:pPr>
        <w:numPr>
          <w:ilvl w:val="0"/>
          <w:numId w:val="34"/>
        </w:numPr>
        <w:rPr>
          <w:b/>
          <w:bCs/>
        </w:rPr>
      </w:pPr>
      <w:r>
        <w:rPr>
          <w:b/>
          <w:bCs/>
        </w:rPr>
        <w:t>............................................</w:t>
      </w:r>
    </w:p>
    <w:p w:rsidR="00875C97" w:rsidRDefault="00875C97" w:rsidP="00875C97"/>
    <w:p w:rsidR="00875C97" w:rsidRDefault="00875C97" w:rsidP="00875C97">
      <w:pPr>
        <w:pStyle w:val="Tekstpodstawowy3"/>
        <w:spacing w:line="360" w:lineRule="auto"/>
        <w:ind w:left="360" w:right="-82"/>
        <w:rPr>
          <w:b/>
          <w:sz w:val="24"/>
          <w:szCs w:val="24"/>
        </w:rPr>
      </w:pPr>
    </w:p>
    <w:p w:rsidR="00875C97" w:rsidRDefault="00875C97" w:rsidP="00875C97">
      <w:pPr>
        <w:pStyle w:val="Tekstpodstawowy3"/>
        <w:ind w:right="-8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5C97" w:rsidRDefault="00875C97" w:rsidP="00875C97">
      <w:pPr>
        <w:rPr>
          <w:b/>
          <w:bCs/>
        </w:rPr>
      </w:pPr>
    </w:p>
    <w:p w:rsidR="00875C97" w:rsidRDefault="00875C97" w:rsidP="00875C97"/>
    <w:p w:rsidR="00855CA5" w:rsidRDefault="00855CA5"/>
    <w:sectPr w:rsidR="00855CA5" w:rsidSect="00855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425"/>
    <w:multiLevelType w:val="singleLevel"/>
    <w:tmpl w:val="310A9334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b/>
      </w:rPr>
    </w:lvl>
  </w:abstractNum>
  <w:abstractNum w:abstractNumId="1">
    <w:nsid w:val="0875278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1E954A5"/>
    <w:multiLevelType w:val="hybridMultilevel"/>
    <w:tmpl w:val="ECFC3CF0"/>
    <w:lvl w:ilvl="0" w:tplc="FFFFFFFF">
      <w:start w:val="1"/>
      <w:numFmt w:val="decimal"/>
      <w:lvlText w:val="%1)"/>
      <w:lvlJc w:val="left"/>
      <w:pPr>
        <w:tabs>
          <w:tab w:val="num" w:pos="1329"/>
        </w:tabs>
        <w:ind w:left="1329" w:hanging="36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E45E8"/>
    <w:multiLevelType w:val="hybridMultilevel"/>
    <w:tmpl w:val="76BC6F6E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231F0"/>
    <w:multiLevelType w:val="hybridMultilevel"/>
    <w:tmpl w:val="9746EE8E"/>
    <w:lvl w:ilvl="0" w:tplc="5B3EDE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078EE"/>
    <w:multiLevelType w:val="hybridMultilevel"/>
    <w:tmpl w:val="656EC8EA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8544E"/>
    <w:multiLevelType w:val="hybridMultilevel"/>
    <w:tmpl w:val="E2B2690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06C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70048"/>
    <w:multiLevelType w:val="hybridMultilevel"/>
    <w:tmpl w:val="5B14751E"/>
    <w:lvl w:ilvl="0" w:tplc="485679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E177E6"/>
    <w:multiLevelType w:val="hybridMultilevel"/>
    <w:tmpl w:val="0F3A89C6"/>
    <w:lvl w:ilvl="0" w:tplc="7480EE1E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  <w:rPr>
        <w:b w:val="0"/>
      </w:rPr>
    </w:lvl>
    <w:lvl w:ilvl="1" w:tplc="22D225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A3207"/>
    <w:multiLevelType w:val="singleLevel"/>
    <w:tmpl w:val="04C8B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23F06752"/>
    <w:multiLevelType w:val="hybridMultilevel"/>
    <w:tmpl w:val="27BA7D14"/>
    <w:lvl w:ilvl="0" w:tplc="B66A7F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7028F2"/>
    <w:multiLevelType w:val="hybridMultilevel"/>
    <w:tmpl w:val="72CEE2D0"/>
    <w:lvl w:ilvl="0" w:tplc="A91AC1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67024B"/>
    <w:multiLevelType w:val="hybridMultilevel"/>
    <w:tmpl w:val="2E885C4C"/>
    <w:lvl w:ilvl="0" w:tplc="04150011">
      <w:start w:val="1"/>
      <w:numFmt w:val="decimal"/>
      <w:lvlText w:val="%1)"/>
      <w:lvlJc w:val="left"/>
      <w:pPr>
        <w:tabs>
          <w:tab w:val="num" w:pos="1329"/>
        </w:tabs>
        <w:ind w:left="13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A0700C"/>
    <w:multiLevelType w:val="hybridMultilevel"/>
    <w:tmpl w:val="406007AE"/>
    <w:lvl w:ilvl="0" w:tplc="B66A7F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D41E98"/>
    <w:multiLevelType w:val="hybridMultilevel"/>
    <w:tmpl w:val="F2E4CCD0"/>
    <w:lvl w:ilvl="0" w:tplc="285E0F7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A8415CD"/>
    <w:multiLevelType w:val="hybridMultilevel"/>
    <w:tmpl w:val="774E9058"/>
    <w:lvl w:ilvl="0" w:tplc="FFFFFFFF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685164"/>
    <w:multiLevelType w:val="hybridMultilevel"/>
    <w:tmpl w:val="FAE49FB0"/>
    <w:lvl w:ilvl="0" w:tplc="7A0CB9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3F67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2E3341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456613D6"/>
    <w:multiLevelType w:val="hybridMultilevel"/>
    <w:tmpl w:val="20A6F8BA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9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AB3B2F"/>
    <w:multiLevelType w:val="hybridMultilevel"/>
    <w:tmpl w:val="60C24796"/>
    <w:lvl w:ilvl="0" w:tplc="A91AC186">
      <w:start w:val="1"/>
      <w:numFmt w:val="decimal"/>
      <w:lvlText w:val="%1)"/>
      <w:lvlJc w:val="left"/>
      <w:pPr>
        <w:tabs>
          <w:tab w:val="num" w:pos="1158"/>
        </w:tabs>
        <w:ind w:left="1158" w:hanging="360"/>
      </w:pPr>
    </w:lvl>
    <w:lvl w:ilvl="1" w:tplc="BF825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4B2C11"/>
    <w:multiLevelType w:val="hybridMultilevel"/>
    <w:tmpl w:val="6E5886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777AF"/>
    <w:multiLevelType w:val="hybridMultilevel"/>
    <w:tmpl w:val="B2ACE428"/>
    <w:lvl w:ilvl="0" w:tplc="A91AC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D036FF"/>
    <w:multiLevelType w:val="hybridMultilevel"/>
    <w:tmpl w:val="D4F671B8"/>
    <w:lvl w:ilvl="0" w:tplc="0415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22"/>
        </w:tabs>
        <w:ind w:left="142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712F69"/>
    <w:multiLevelType w:val="hybridMultilevel"/>
    <w:tmpl w:val="08EC8938"/>
    <w:lvl w:ilvl="0" w:tplc="B66A7F92">
      <w:start w:val="1"/>
      <w:numFmt w:val="decimal"/>
      <w:lvlText w:val="%1)"/>
      <w:lvlJc w:val="left"/>
      <w:pPr>
        <w:tabs>
          <w:tab w:val="num" w:pos="1346"/>
        </w:tabs>
        <w:ind w:left="1346" w:hanging="495"/>
      </w:p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5D7CD4"/>
    <w:multiLevelType w:val="singleLevel"/>
    <w:tmpl w:val="62A83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6">
    <w:nsid w:val="5744087C"/>
    <w:multiLevelType w:val="hybridMultilevel"/>
    <w:tmpl w:val="67906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5E68BE"/>
    <w:multiLevelType w:val="hybridMultilevel"/>
    <w:tmpl w:val="FB987848"/>
    <w:lvl w:ilvl="0" w:tplc="2E18D3BE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D130A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E438B7"/>
    <w:multiLevelType w:val="hybridMultilevel"/>
    <w:tmpl w:val="0A40A2CA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2A27AD"/>
    <w:multiLevelType w:val="hybridMultilevel"/>
    <w:tmpl w:val="EFDC5E80"/>
    <w:lvl w:ilvl="0" w:tplc="991C3B5E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1DD1D5F"/>
    <w:multiLevelType w:val="singleLevel"/>
    <w:tmpl w:val="D4B4B7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>
    <w:nsid w:val="630B5BC1"/>
    <w:multiLevelType w:val="hybridMultilevel"/>
    <w:tmpl w:val="D9A6464A"/>
    <w:lvl w:ilvl="0" w:tplc="376EE25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>
    <w:nsid w:val="63BD18D4"/>
    <w:multiLevelType w:val="singleLevel"/>
    <w:tmpl w:val="90266FA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3">
    <w:nsid w:val="661F6D97"/>
    <w:multiLevelType w:val="hybridMultilevel"/>
    <w:tmpl w:val="681207D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2221B9"/>
    <w:multiLevelType w:val="hybridMultilevel"/>
    <w:tmpl w:val="F578A1C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1B6DCC"/>
    <w:multiLevelType w:val="hybridMultilevel"/>
    <w:tmpl w:val="1A84A8A2"/>
    <w:lvl w:ilvl="0" w:tplc="A91AC1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6518D1"/>
    <w:multiLevelType w:val="hybridMultilevel"/>
    <w:tmpl w:val="2DD24E4A"/>
    <w:lvl w:ilvl="0" w:tplc="041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731BDC"/>
    <w:multiLevelType w:val="hybridMultilevel"/>
    <w:tmpl w:val="78AE4B8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0F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8">
    <w:nsid w:val="7FEE276D"/>
    <w:multiLevelType w:val="hybridMultilevel"/>
    <w:tmpl w:val="89E4793C"/>
    <w:lvl w:ilvl="0" w:tplc="DF74D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</w:num>
  <w:num w:numId="9">
    <w:abstractNumId w:val="25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32"/>
    <w:lvlOverride w:ilvl="0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4"/>
  </w:num>
  <w:num w:numId="37">
    <w:abstractNumId w:val="7"/>
  </w:num>
  <w:num w:numId="38">
    <w:abstractNumId w:val="29"/>
  </w:num>
  <w:num w:numId="39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5C97"/>
    <w:rsid w:val="000937F7"/>
    <w:rsid w:val="0010536B"/>
    <w:rsid w:val="001666C0"/>
    <w:rsid w:val="00172F2B"/>
    <w:rsid w:val="001842D8"/>
    <w:rsid w:val="00236896"/>
    <w:rsid w:val="0024059A"/>
    <w:rsid w:val="003529B7"/>
    <w:rsid w:val="00422CFC"/>
    <w:rsid w:val="00436D5B"/>
    <w:rsid w:val="004C146F"/>
    <w:rsid w:val="005E6771"/>
    <w:rsid w:val="00760B10"/>
    <w:rsid w:val="00792285"/>
    <w:rsid w:val="007A0C5C"/>
    <w:rsid w:val="00802ED1"/>
    <w:rsid w:val="00855CA5"/>
    <w:rsid w:val="00875C97"/>
    <w:rsid w:val="008940C3"/>
    <w:rsid w:val="008B0299"/>
    <w:rsid w:val="009457EA"/>
    <w:rsid w:val="0095417E"/>
    <w:rsid w:val="00A035C5"/>
    <w:rsid w:val="00A63971"/>
    <w:rsid w:val="00B20251"/>
    <w:rsid w:val="00BF2A9F"/>
    <w:rsid w:val="00BF724E"/>
    <w:rsid w:val="00CE1AB5"/>
    <w:rsid w:val="00D0286A"/>
    <w:rsid w:val="00DC6CB6"/>
    <w:rsid w:val="00DD7A62"/>
    <w:rsid w:val="00E72A91"/>
    <w:rsid w:val="00FA210A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75C97"/>
    <w:pPr>
      <w:keepNext/>
      <w:jc w:val="center"/>
      <w:outlineLvl w:val="2"/>
    </w:pPr>
    <w:rPr>
      <w:b/>
      <w:bCs/>
      <w:sz w:val="3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75C9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75C9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75C9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875C9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5C97"/>
    <w:rPr>
      <w:color w:val="800080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875C97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semiHidden/>
    <w:unhideWhenUsed/>
    <w:rsid w:val="00875C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75C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75C9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75C9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75C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5C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75C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5C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5C97"/>
    <w:pPr>
      <w:ind w:firstLine="54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5C9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75C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75C9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1">
    <w:name w:val="tekst1"/>
    <w:basedOn w:val="Domylnaczcionkaakapitu"/>
    <w:rsid w:val="00875C97"/>
    <w:rPr>
      <w:rFonts w:ascii="Tahoma" w:hAnsi="Tahoma" w:cs="Tahoma" w:hint="default"/>
      <w:b w:val="0"/>
      <w:bCs w:val="0"/>
      <w:strike w:val="0"/>
      <w:dstrike w:val="0"/>
      <w:color w:val="01488F"/>
      <w:sz w:val="20"/>
      <w:szCs w:val="20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0937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A9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4.cieszyn@neostrad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FDF9-B0B7-47BD-A91E-DC081E05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26</Pages>
  <Words>8925</Words>
  <Characters>53554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nr4 w Cieszynie</Company>
  <LinksUpToDate>false</LinksUpToDate>
  <CharactersWithSpaces>62355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przedszkole16</dc:creator>
  <cp:lastModifiedBy>Anna Okruta</cp:lastModifiedBy>
  <cp:revision>16</cp:revision>
  <cp:lastPrinted>2012-02-16T14:47:00Z</cp:lastPrinted>
  <dcterms:created xsi:type="dcterms:W3CDTF">2011-08-17T04:30:00Z</dcterms:created>
  <dcterms:modified xsi:type="dcterms:W3CDTF">2012-05-08T11:50:00Z</dcterms:modified>
</cp:coreProperties>
</file>