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65" w:rsidRDefault="00601565" w:rsidP="00601565">
      <w:pPr>
        <w:tabs>
          <w:tab w:val="left" w:pos="14664"/>
        </w:tabs>
        <w:ind w:left="5664" w:right="-288"/>
      </w:pPr>
      <w:r>
        <w:t xml:space="preserve">         Cieszyn, dnia 20 maja 2015 r.</w:t>
      </w:r>
    </w:p>
    <w:p w:rsidR="00601565" w:rsidRDefault="00601565" w:rsidP="00601565"/>
    <w:p w:rsidR="00601565" w:rsidRDefault="00601565" w:rsidP="00601565"/>
    <w:p w:rsidR="00601565" w:rsidRDefault="00601565" w:rsidP="00601565">
      <w:r>
        <w:t>BRM . 0002.6.2015</w:t>
      </w:r>
    </w:p>
    <w:p w:rsidR="00601565" w:rsidRDefault="00601565" w:rsidP="00601565"/>
    <w:p w:rsidR="00601565" w:rsidRDefault="00601565" w:rsidP="00601565"/>
    <w:p w:rsidR="00601565" w:rsidRDefault="00601565" w:rsidP="00601565">
      <w:pPr>
        <w:pStyle w:val="Nagwek1"/>
        <w:numPr>
          <w:ilvl w:val="0"/>
          <w:numId w:val="1"/>
        </w:numPr>
        <w:jc w:val="center"/>
      </w:pPr>
      <w:r>
        <w:t>Pani/Pan</w:t>
      </w:r>
    </w:p>
    <w:p w:rsidR="00601565" w:rsidRDefault="00601565" w:rsidP="00601565"/>
    <w:p w:rsidR="00601565" w:rsidRDefault="00601565" w:rsidP="00601565">
      <w:pPr>
        <w:jc w:val="right"/>
      </w:pPr>
      <w:r>
        <w:t>………............................................................</w:t>
      </w:r>
    </w:p>
    <w:p w:rsidR="00601565" w:rsidRDefault="00601565" w:rsidP="00601565">
      <w:pPr>
        <w:jc w:val="right"/>
      </w:pPr>
    </w:p>
    <w:p w:rsidR="00601565" w:rsidRDefault="00601565" w:rsidP="00601565">
      <w:pPr>
        <w:jc w:val="right"/>
      </w:pPr>
      <w:r>
        <w:t>………............................................................</w:t>
      </w:r>
    </w:p>
    <w:p w:rsidR="00601565" w:rsidRDefault="00601565" w:rsidP="00601565"/>
    <w:p w:rsidR="00601565" w:rsidRDefault="00601565" w:rsidP="00601565"/>
    <w:p w:rsidR="00601565" w:rsidRDefault="00601565" w:rsidP="00601565">
      <w:pPr>
        <w:ind w:firstLine="708"/>
      </w:pPr>
      <w:r>
        <w:t xml:space="preserve">Działając na podstawie art.20 ust.1 ustawy z dnia 8 marca 1990 r. o samorządzie gminnym (Dz. Nr z 2013 r. poz. 594  z </w:t>
      </w:r>
      <w:proofErr w:type="spellStart"/>
      <w:r>
        <w:t>późn</w:t>
      </w:r>
      <w:proofErr w:type="spellEnd"/>
      <w:r>
        <w:t xml:space="preserve">. zm.) oraz § 6  ust. 2 i 5  Statutu Miasta, </w:t>
      </w:r>
    </w:p>
    <w:p w:rsidR="00601565" w:rsidRDefault="00601565" w:rsidP="00601565">
      <w:pPr>
        <w:jc w:val="center"/>
        <w:rPr>
          <w:b/>
          <w:bCs/>
        </w:rPr>
      </w:pPr>
    </w:p>
    <w:p w:rsidR="00601565" w:rsidRDefault="00601565" w:rsidP="006A30A0">
      <w:pPr>
        <w:rPr>
          <w:b/>
          <w:bCs/>
        </w:rPr>
      </w:pPr>
    </w:p>
    <w:p w:rsidR="00601565" w:rsidRDefault="00601565" w:rsidP="00601565">
      <w:pPr>
        <w:jc w:val="center"/>
        <w:rPr>
          <w:b/>
          <w:bCs/>
        </w:rPr>
      </w:pPr>
      <w:r>
        <w:rPr>
          <w:b/>
          <w:bCs/>
        </w:rPr>
        <w:t xml:space="preserve">z w o ł u j ę </w:t>
      </w:r>
    </w:p>
    <w:p w:rsidR="00601565" w:rsidRDefault="00601565" w:rsidP="00601565">
      <w:pPr>
        <w:rPr>
          <w:b/>
          <w:bCs/>
        </w:rPr>
      </w:pPr>
    </w:p>
    <w:p w:rsidR="00601565" w:rsidRDefault="00601565" w:rsidP="00601565">
      <w:pPr>
        <w:jc w:val="center"/>
        <w:rPr>
          <w:b/>
          <w:bCs/>
          <w:vertAlign w:val="superscript"/>
        </w:rPr>
      </w:pPr>
      <w:r>
        <w:rPr>
          <w:b/>
          <w:bCs/>
        </w:rPr>
        <w:t>na dzień 12 czerwca 2015 roku,  godz. 16</w:t>
      </w:r>
      <w:r>
        <w:rPr>
          <w:b/>
          <w:bCs/>
          <w:vertAlign w:val="superscript"/>
        </w:rPr>
        <w:t>00</w:t>
      </w:r>
    </w:p>
    <w:p w:rsidR="00601565" w:rsidRDefault="00601565" w:rsidP="00601565">
      <w:pPr>
        <w:jc w:val="center"/>
        <w:rPr>
          <w:b/>
          <w:bCs/>
        </w:rPr>
      </w:pPr>
      <w:r>
        <w:rPr>
          <w:b/>
          <w:bCs/>
        </w:rPr>
        <w:t xml:space="preserve"> w Cieszyńskim Ośrodku Kultury „Dom Narodowy”</w:t>
      </w:r>
    </w:p>
    <w:p w:rsidR="00601565" w:rsidRDefault="00601565" w:rsidP="00601565">
      <w:pPr>
        <w:jc w:val="center"/>
        <w:rPr>
          <w:b/>
          <w:bCs/>
        </w:rPr>
      </w:pPr>
    </w:p>
    <w:p w:rsidR="00601565" w:rsidRDefault="00601565" w:rsidP="00601565">
      <w:pPr>
        <w:jc w:val="center"/>
        <w:rPr>
          <w:b/>
          <w:bCs/>
        </w:rPr>
      </w:pPr>
      <w:r>
        <w:rPr>
          <w:b/>
          <w:bCs/>
        </w:rPr>
        <w:t>uroczystą sesję</w:t>
      </w:r>
    </w:p>
    <w:p w:rsidR="00601565" w:rsidRDefault="00601565" w:rsidP="00601565">
      <w:pPr>
        <w:jc w:val="center"/>
        <w:rPr>
          <w:b/>
          <w:bCs/>
        </w:rPr>
      </w:pPr>
    </w:p>
    <w:p w:rsidR="006A30A0" w:rsidRDefault="00601565" w:rsidP="006A30A0">
      <w:pPr>
        <w:jc w:val="center"/>
        <w:rPr>
          <w:b/>
        </w:rPr>
      </w:pPr>
      <w:r>
        <w:rPr>
          <w:b/>
        </w:rPr>
        <w:t xml:space="preserve">Rady Miejskiej Cieszyna </w:t>
      </w:r>
    </w:p>
    <w:p w:rsidR="006A30A0" w:rsidRPr="006A30A0" w:rsidRDefault="006A30A0" w:rsidP="006A30A0">
      <w:pPr>
        <w:jc w:val="center"/>
        <w:rPr>
          <w:b/>
        </w:rPr>
      </w:pPr>
      <w:r w:rsidRPr="006A30A0">
        <w:rPr>
          <w:b/>
        </w:rPr>
        <w:t>z okazji 25 rocznicy wyborów samorządowych w Polsce</w:t>
      </w:r>
    </w:p>
    <w:p w:rsidR="006A30A0" w:rsidRPr="006A30A0" w:rsidRDefault="006A30A0" w:rsidP="006A30A0">
      <w:pPr>
        <w:jc w:val="center"/>
        <w:rPr>
          <w:b/>
        </w:rPr>
      </w:pPr>
    </w:p>
    <w:p w:rsidR="006A30A0" w:rsidRPr="006A30A0" w:rsidRDefault="006A30A0" w:rsidP="006A30A0"/>
    <w:p w:rsidR="006A30A0" w:rsidRPr="006A30A0" w:rsidRDefault="006A30A0" w:rsidP="006A30A0">
      <w:r w:rsidRPr="006A30A0">
        <w:t>Porządek obrad sesji:</w:t>
      </w:r>
    </w:p>
    <w:p w:rsidR="006A30A0" w:rsidRPr="006A30A0" w:rsidRDefault="006A30A0" w:rsidP="006A30A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A0">
        <w:rPr>
          <w:rFonts w:ascii="Times New Roman" w:hAnsi="Times New Roman" w:cs="Times New Roman"/>
          <w:sz w:val="24"/>
          <w:szCs w:val="24"/>
        </w:rPr>
        <w:t>Otwarcie sesji.</w:t>
      </w:r>
    </w:p>
    <w:p w:rsidR="006A30A0" w:rsidRPr="006A30A0" w:rsidRDefault="006A30A0" w:rsidP="006A30A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A0">
        <w:rPr>
          <w:rFonts w:ascii="Times New Roman" w:hAnsi="Times New Roman" w:cs="Times New Roman"/>
          <w:sz w:val="24"/>
          <w:szCs w:val="24"/>
        </w:rPr>
        <w:t>Przywitanie zaproszonych gości.</w:t>
      </w:r>
    </w:p>
    <w:p w:rsidR="006A30A0" w:rsidRPr="006A30A0" w:rsidRDefault="006A30A0" w:rsidP="006A30A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A0">
        <w:rPr>
          <w:rFonts w:ascii="Times New Roman" w:hAnsi="Times New Roman" w:cs="Times New Roman"/>
          <w:sz w:val="24"/>
          <w:szCs w:val="24"/>
        </w:rPr>
        <w:t>Okolicznościowy wykład z okazji 25 rocznicy wyborów samorządowych.</w:t>
      </w:r>
    </w:p>
    <w:p w:rsidR="006A30A0" w:rsidRPr="006A30A0" w:rsidRDefault="006A30A0" w:rsidP="006A30A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A0">
        <w:rPr>
          <w:rFonts w:ascii="Times New Roman" w:hAnsi="Times New Roman" w:cs="Times New Roman"/>
          <w:sz w:val="24"/>
          <w:szCs w:val="24"/>
        </w:rPr>
        <w:t>Wystąpienia radnych i gości.</w:t>
      </w:r>
    </w:p>
    <w:p w:rsidR="006A30A0" w:rsidRPr="006A30A0" w:rsidRDefault="006A30A0" w:rsidP="006A30A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A0">
        <w:rPr>
          <w:rFonts w:ascii="Times New Roman" w:hAnsi="Times New Roman" w:cs="Times New Roman"/>
          <w:sz w:val="24"/>
          <w:szCs w:val="24"/>
        </w:rPr>
        <w:t>Koncert uczniów Państwowej Szkoły Muzycznej w Cieszynie.</w:t>
      </w:r>
    </w:p>
    <w:p w:rsidR="006A30A0" w:rsidRDefault="006A30A0" w:rsidP="006A30A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A0">
        <w:rPr>
          <w:rFonts w:ascii="Times New Roman" w:hAnsi="Times New Roman" w:cs="Times New Roman"/>
          <w:sz w:val="24"/>
          <w:szCs w:val="24"/>
        </w:rPr>
        <w:t>Zamknięcie sesji.</w:t>
      </w:r>
    </w:p>
    <w:p w:rsidR="006A30A0" w:rsidRDefault="006A30A0" w:rsidP="006A30A0"/>
    <w:p w:rsidR="006A30A0" w:rsidRDefault="006A30A0" w:rsidP="006A30A0"/>
    <w:p w:rsidR="00345FF7" w:rsidRDefault="00345FF7" w:rsidP="006A30A0"/>
    <w:p w:rsidR="00345FF7" w:rsidRDefault="00345FF7" w:rsidP="006A30A0"/>
    <w:p w:rsidR="00345FF7" w:rsidRDefault="00345FF7" w:rsidP="006A30A0"/>
    <w:p w:rsidR="00345FF7" w:rsidRDefault="00345FF7" w:rsidP="006A30A0"/>
    <w:p w:rsidR="00345FF7" w:rsidRDefault="00345FF7" w:rsidP="006A30A0"/>
    <w:p w:rsidR="00345FF7" w:rsidRDefault="00345FF7" w:rsidP="006A30A0"/>
    <w:p w:rsidR="00345FF7" w:rsidRDefault="00345FF7" w:rsidP="006A30A0"/>
    <w:p w:rsidR="006A30A0" w:rsidRPr="006A30A0" w:rsidRDefault="006A30A0" w:rsidP="006A30A0"/>
    <w:p w:rsidR="006A30A0" w:rsidRPr="00345FF7" w:rsidRDefault="006A30A0" w:rsidP="006A30A0">
      <w:pPr>
        <w:pStyle w:val="Tekstpodstawowywcity"/>
        <w:ind w:left="0"/>
        <w:jc w:val="both"/>
        <w:rPr>
          <w:sz w:val="22"/>
          <w:szCs w:val="22"/>
        </w:rPr>
      </w:pPr>
      <w:r w:rsidRPr="00345FF7">
        <w:rPr>
          <w:sz w:val="22"/>
          <w:szCs w:val="22"/>
        </w:rPr>
        <w:t>Zgodnie z art. 25 ust. 3 ustawy z dnia 8 marca 1990r. o samorządzie gminnym – pracodawca obowiązany jest zwolnić radnego od pracy zawodowej w celu  umożliwienia mu brania udziału w pracach organów gminy.</w:t>
      </w:r>
    </w:p>
    <w:p w:rsidR="006A30A0" w:rsidRPr="00345FF7" w:rsidRDefault="006A30A0" w:rsidP="006A30A0">
      <w:pPr>
        <w:pStyle w:val="Tekstpodstawowywcity"/>
        <w:ind w:left="0"/>
        <w:jc w:val="both"/>
        <w:rPr>
          <w:sz w:val="22"/>
          <w:szCs w:val="22"/>
        </w:rPr>
      </w:pPr>
    </w:p>
    <w:p w:rsidR="005631FE" w:rsidRPr="00345FF7" w:rsidRDefault="006A30A0" w:rsidP="00345FF7">
      <w:pPr>
        <w:pStyle w:val="Tekstpodstawowywcity"/>
        <w:ind w:left="0"/>
        <w:jc w:val="both"/>
        <w:rPr>
          <w:sz w:val="22"/>
          <w:szCs w:val="22"/>
        </w:rPr>
      </w:pPr>
      <w:r w:rsidRPr="00345FF7">
        <w:rPr>
          <w:sz w:val="22"/>
          <w:szCs w:val="22"/>
        </w:rPr>
        <w:t>Usprawiedliwienia nieobecności radni składają w Biurze Rady Miejskiej, pod nr tel.</w:t>
      </w:r>
      <w:r w:rsidRPr="00345FF7">
        <w:rPr>
          <w:sz w:val="22"/>
          <w:szCs w:val="22"/>
        </w:rPr>
        <w:br/>
        <w:t xml:space="preserve">33-4794 311; 33-4794 312; nr kom. 782981046 </w:t>
      </w:r>
      <w:r w:rsidRPr="00345FF7">
        <w:rPr>
          <w:bCs/>
          <w:sz w:val="22"/>
          <w:szCs w:val="22"/>
        </w:rPr>
        <w:t>lub e-mailem na adres:  biurorady@um.cieszyn.pl</w:t>
      </w:r>
    </w:p>
    <w:sectPr w:rsidR="005631FE" w:rsidRPr="00345FF7" w:rsidSect="0056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BA191F"/>
    <w:multiLevelType w:val="hybridMultilevel"/>
    <w:tmpl w:val="A202B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1565"/>
    <w:rsid w:val="001E020D"/>
    <w:rsid w:val="002F49E3"/>
    <w:rsid w:val="00345FF7"/>
    <w:rsid w:val="005631FE"/>
    <w:rsid w:val="00601565"/>
    <w:rsid w:val="006A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01565"/>
    <w:pPr>
      <w:keepNext/>
      <w:tabs>
        <w:tab w:val="num" w:pos="720"/>
      </w:tabs>
      <w:ind w:left="720" w:hanging="360"/>
      <w:jc w:val="right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30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020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2"/>
    </w:rPr>
  </w:style>
  <w:style w:type="character" w:customStyle="1" w:styleId="Nagwek1Znak">
    <w:name w:val="Nagłówek 1 Znak"/>
    <w:basedOn w:val="Domylnaczcionkaakapitu"/>
    <w:link w:val="Nagwek1"/>
    <w:rsid w:val="00601565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A30A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A3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6A30A0"/>
    <w:pPr>
      <w:suppressAutoHyphens w:val="0"/>
      <w:ind w:left="360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30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p3501</dc:creator>
  <cp:keywords/>
  <dc:description/>
  <cp:lastModifiedBy>p3501</cp:lastModifiedBy>
  <cp:revision>3</cp:revision>
  <cp:lastPrinted>2015-05-20T10:04:00Z</cp:lastPrinted>
  <dcterms:created xsi:type="dcterms:W3CDTF">2015-05-20T09:46:00Z</dcterms:created>
  <dcterms:modified xsi:type="dcterms:W3CDTF">2015-05-20T10:09:00Z</dcterms:modified>
</cp:coreProperties>
</file>