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</w:t>
      </w:r>
      <w:r w:rsidR="00313BC2" w:rsidRPr="003E7088">
        <w:rPr>
          <w:rFonts w:eastAsia="Times New Roman"/>
          <w:bCs/>
          <w:szCs w:val="24"/>
          <w:lang w:eastAsia="ar-SA"/>
        </w:rPr>
        <w:t>1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E1CD7">
        <w:rPr>
          <w:rFonts w:eastAsia="Arial-BoldMT" w:cs="Arial-BoldMT"/>
          <w:b/>
        </w:rPr>
        <w:t>ZP.5.271.</w:t>
      </w:r>
      <w:r w:rsidR="00DD1112">
        <w:rPr>
          <w:rFonts w:eastAsia="Arial-BoldMT" w:cs="Arial-BoldMT"/>
          <w:b/>
        </w:rPr>
        <w:t>16</w:t>
      </w:r>
      <w:r w:rsidR="001E1CD7">
        <w:rPr>
          <w:rFonts w:eastAsia="Arial-BoldMT" w:cs="Arial-BoldMT"/>
          <w:b/>
        </w:rPr>
        <w:t>.2016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664E87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2535E6">
      <w:pPr>
        <w:pStyle w:val="Nagwek4"/>
        <w:tabs>
          <w:tab w:val="left" w:pos="2556"/>
        </w:tabs>
        <w:ind w:left="6795" w:firstLine="0"/>
        <w:jc w:val="left"/>
        <w:rPr>
          <w:rFonts w:eastAsia="Times New Roman" w:cs="Times New Roman"/>
          <w:szCs w:val="24"/>
          <w:lang w:eastAsia="ar-SA"/>
        </w:rPr>
      </w:pPr>
      <w:r w:rsidRPr="00133667">
        <w:rPr>
          <w:rFonts w:eastAsia="Times New Roman"/>
          <w:szCs w:val="24"/>
          <w:u w:val="none"/>
          <w:lang w:eastAsia="ar-SA"/>
        </w:rPr>
        <w:t>Gmina Cieszyn</w:t>
      </w:r>
    </w:p>
    <w:p w:rsidR="00313BC2" w:rsidRPr="00133667" w:rsidRDefault="007418C2">
      <w:pPr>
        <w:spacing w:line="120" w:lineRule="atLeast"/>
        <w:ind w:left="6795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Rynek 1</w:t>
      </w:r>
    </w:p>
    <w:p w:rsidR="00313BC2" w:rsidRPr="00133667" w:rsidRDefault="007418C2">
      <w:pPr>
        <w:spacing w:line="120" w:lineRule="atLeast"/>
        <w:ind w:left="6795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r w:rsidR="005B76E7">
        <w:rPr>
          <w:b/>
          <w:bCs/>
          <w:i/>
          <w:lang w:eastAsia="ar-SA"/>
        </w:rPr>
        <w:t xml:space="preserve"> PRZETARGOWA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DD1112">
        <w:rPr>
          <w:rFonts w:eastAsia="Times New Roman"/>
          <w:b/>
          <w:i/>
          <w:lang w:eastAsia="ar-SA"/>
        </w:rPr>
        <w:t xml:space="preserve">wymiana okien i drzwi w budynku Szkoły Podstawowej nr 3 w Cieszynie </w:t>
      </w:r>
      <w:r w:rsidR="00DD1112" w:rsidRPr="00DD1112">
        <w:rPr>
          <w:rFonts w:eastAsia="Times New Roman"/>
          <w:lang w:eastAsia="ar-SA"/>
        </w:rPr>
        <w:t>w ramach zadania p.n.</w:t>
      </w:r>
      <w:r w:rsidR="00DD1112">
        <w:rPr>
          <w:rFonts w:eastAsia="Times New Roman"/>
          <w:b/>
          <w:i/>
          <w:lang w:eastAsia="ar-SA"/>
        </w:rPr>
        <w:t xml:space="preserve"> Poprawa efektywności energetycznej w miejskich obiektach użyteczności publicznej</w:t>
      </w:r>
      <w:r w:rsidR="003E7088">
        <w:rPr>
          <w:rFonts w:eastAsia="Times New Roman"/>
          <w:b/>
          <w:i/>
          <w:lang w:eastAsia="ar-SA"/>
        </w:rPr>
        <w:t xml:space="preserve"> </w:t>
      </w:r>
      <w:r w:rsidR="006A26D4">
        <w:rPr>
          <w:rFonts w:eastAsia="Times New Roman"/>
          <w:b/>
          <w:i/>
          <w:lang w:eastAsia="ar-SA"/>
        </w:rPr>
        <w:t xml:space="preserve">                        </w:t>
      </w:r>
      <w:r w:rsidR="00DD1112">
        <w:rPr>
          <w:rFonts w:eastAsia="Times New Roman"/>
          <w:b/>
          <w:i/>
          <w:lang w:eastAsia="ar-SA"/>
        </w:rPr>
        <w:t xml:space="preserve">w Cieszynie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podpisany(i) oświadczam(y), że: 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</w:t>
      </w:r>
      <w:r w:rsidR="00F81F08">
        <w:rPr>
          <w:rFonts w:eastAsia="Times New Roman"/>
          <w:lang w:eastAsia="ar-SA"/>
        </w:rPr>
        <w:t>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313BC2" w:rsidRPr="00FC6F3B">
        <w:rPr>
          <w:rFonts w:eastAsia="Times New Roman"/>
          <w:lang w:eastAsia="ar-SA"/>
        </w:rPr>
        <w:t xml:space="preserve">, 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F81F08">
        <w:rPr>
          <w:rFonts w:eastAsia="Times New Roman"/>
          <w:lang w:eastAsia="ar-SA"/>
        </w:rPr>
        <w:t>,</w:t>
      </w:r>
    </w:p>
    <w:p w:rsidR="006A26D4" w:rsidRPr="00FC6F3B" w:rsidRDefault="006A26D4" w:rsidP="006A26D4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 xml:space="preserve">wynosi: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9D3E8E" w:rsidRDefault="009D3E8E" w:rsidP="009D3E8E">
      <w:pPr>
        <w:ind w:left="709"/>
        <w:jc w:val="both"/>
      </w:pPr>
      <w:r>
        <w:t>cena bez podatku od towarów i usług: .............................................................[PLN]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należny podatek od towarów i usług: : 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  <w:r>
        <w:tab/>
      </w:r>
    </w:p>
    <w:p w:rsidR="00313BC2" w:rsidRPr="00133667" w:rsidRDefault="009D3E8E" w:rsidP="009D3E8E">
      <w:pPr>
        <w:ind w:left="709"/>
        <w:jc w:val="both"/>
        <w:rPr>
          <w:rFonts w:eastAsia="Times New Roman"/>
          <w:lang w:eastAsia="ar-SA"/>
        </w:rPr>
      </w:pPr>
      <w:r>
        <w:t>r</w:t>
      </w:r>
      <w:r w:rsidR="002535E6" w:rsidRPr="00133667">
        <w:t>azem c</w:t>
      </w:r>
      <w:r w:rsidR="00313BC2" w:rsidRPr="00133667">
        <w:t xml:space="preserve">ena </w:t>
      </w:r>
      <w:r w:rsidR="002535E6"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 w:rsidP="009D3E8E">
      <w:pPr>
        <w:tabs>
          <w:tab w:val="left" w:pos="7230"/>
          <w:tab w:val="left" w:pos="9387"/>
        </w:tabs>
        <w:ind w:left="709"/>
        <w:jc w:val="both"/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1A3240" w:rsidRPr="001A3240" w:rsidRDefault="00DD1112" w:rsidP="001A3240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wykonany przedmiot zamówienia (umowy) udzielamy zamawiającemu gwarancji na okres ……… miesięcy (zgodnie z punktem 13.2 lit. b SIWZ), 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F81F08">
        <w:rPr>
          <w:rFonts w:eastAsia="Times New Roman"/>
          <w:lang w:eastAsia="ar-SA"/>
        </w:rPr>
        <w:t>tą na czas wskazany w SIWZ tj. 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D7209C">
        <w:rPr>
          <w:rFonts w:eastAsia="Times New Roman"/>
          <w:lang w:eastAsia="ar-SA"/>
        </w:rPr>
        <w:t xml:space="preserve"> płatności – </w:t>
      </w:r>
      <w:r w:rsidR="008233F1">
        <w:rPr>
          <w:rFonts w:eastAsia="Times New Roman"/>
          <w:lang w:eastAsia="ar-SA"/>
        </w:rPr>
        <w:t>30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D1112" w:rsidRDefault="00313BC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F81F08">
        <w:rPr>
          <w:rFonts w:eastAsia="Times New Roman"/>
          <w:lang w:eastAsia="ar-SA"/>
        </w:rPr>
        <w:t xml:space="preserve">, stanowiący załącznik </w:t>
      </w:r>
      <w:r w:rsidR="00A8449B">
        <w:rPr>
          <w:rFonts w:eastAsia="Times New Roman"/>
          <w:lang w:eastAsia="ar-SA"/>
        </w:rPr>
        <w:t>6</w:t>
      </w:r>
      <w:bookmarkStart w:id="0" w:name="_GoBack"/>
      <w:bookmarkEnd w:id="0"/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DD1112" w:rsidRPr="00DD1112" w:rsidRDefault="00DD111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D1112">
        <w:rPr>
          <w:rFonts w:eastAsia="Times New Roman"/>
          <w:lang w:eastAsia="ar-SA"/>
        </w:rPr>
        <w:t>zobowiązujemy się w przypadku wyboru naszej oferty jako najkorzystniejszej</w:t>
      </w:r>
      <w:r>
        <w:rPr>
          <w:rFonts w:eastAsia="Times New Roman"/>
          <w:lang w:eastAsia="ar-SA"/>
        </w:rPr>
        <w:t xml:space="preserve"> </w:t>
      </w:r>
      <w:r w:rsidRPr="00DD1112">
        <w:rPr>
          <w:rFonts w:eastAsia="Times New Roman"/>
          <w:lang w:eastAsia="ar-SA"/>
        </w:rPr>
        <w:t>do wniesienia zabezpieczenia należytego wykonania umowy w wysokości 7% ceny oferty brutto, w formie lub kilku formach, o których mowa w art. 148 ust. 1 ustawy Prawo zamówień publicznych, przed terminem podpisania umowy</w:t>
      </w:r>
      <w:r>
        <w:rPr>
          <w:rFonts w:eastAsia="Times New Roman"/>
          <w:lang w:eastAsia="ar-SA"/>
        </w:rPr>
        <w:t>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</w:t>
      </w:r>
      <w:r w:rsidR="00D7209C">
        <w:rPr>
          <w:rFonts w:eastAsia="Times New Roman"/>
          <w:lang w:eastAsia="ar-SA"/>
        </w:rPr>
        <w:t>5</w:t>
      </w:r>
      <w:r w:rsidRPr="00133667">
        <w:rPr>
          <w:rFonts w:eastAsia="Times New Roman"/>
          <w:lang w:eastAsia="ar-SA"/>
        </w:rPr>
        <w:t xml:space="preserve"> r., poz. </w:t>
      </w:r>
      <w:r w:rsidR="00D7209C">
        <w:rPr>
          <w:rFonts w:eastAsia="Times New Roman"/>
          <w:lang w:eastAsia="ar-SA"/>
        </w:rPr>
        <w:t>2164</w:t>
      </w:r>
      <w:r w:rsidRPr="00133667">
        <w:rPr>
          <w:rFonts w:eastAsia="Times New Roman"/>
          <w:lang w:eastAsia="ar-SA"/>
        </w:rPr>
        <w:t>)</w:t>
      </w:r>
      <w:r w:rsidR="00D7209C">
        <w:rPr>
          <w:rFonts w:eastAsia="Times New Roman"/>
          <w:lang w:eastAsia="ar-SA"/>
        </w:rPr>
        <w:t xml:space="preserve"> oświadczam, że</w:t>
      </w:r>
      <w:r w:rsidRPr="00133667">
        <w:rPr>
          <w:rFonts w:eastAsia="Times New Roman"/>
          <w:lang w:eastAsia="ar-SA"/>
        </w:rPr>
        <w:t xml:space="preserve">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124D8F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C" w:rsidRDefault="00A046CC" w:rsidP="007418C2">
      <w:r>
        <w:separator/>
      </w:r>
    </w:p>
  </w:endnote>
  <w:endnote w:type="continuationSeparator" w:id="0">
    <w:p w:rsidR="00A046CC" w:rsidRDefault="00A046C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C" w:rsidRDefault="00A046CC" w:rsidP="007418C2">
      <w:r>
        <w:separator/>
      </w:r>
    </w:p>
  </w:footnote>
  <w:footnote w:type="continuationSeparator" w:id="0">
    <w:p w:rsidR="00A046CC" w:rsidRDefault="00A046C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24D8F"/>
    <w:rsid w:val="00133667"/>
    <w:rsid w:val="00152D8A"/>
    <w:rsid w:val="001676FC"/>
    <w:rsid w:val="00172B1C"/>
    <w:rsid w:val="00176E72"/>
    <w:rsid w:val="00180198"/>
    <w:rsid w:val="001A3240"/>
    <w:rsid w:val="001D5ECF"/>
    <w:rsid w:val="001E1CD7"/>
    <w:rsid w:val="00242DC8"/>
    <w:rsid w:val="002535E6"/>
    <w:rsid w:val="002905C7"/>
    <w:rsid w:val="002B39F4"/>
    <w:rsid w:val="002C5D79"/>
    <w:rsid w:val="002F5C9A"/>
    <w:rsid w:val="00313BC2"/>
    <w:rsid w:val="00316FC8"/>
    <w:rsid w:val="0037022E"/>
    <w:rsid w:val="003B10D4"/>
    <w:rsid w:val="003B7F50"/>
    <w:rsid w:val="003D094C"/>
    <w:rsid w:val="003E7088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32B9F"/>
    <w:rsid w:val="00561DBD"/>
    <w:rsid w:val="00587D10"/>
    <w:rsid w:val="005B76E7"/>
    <w:rsid w:val="005F7E91"/>
    <w:rsid w:val="00601045"/>
    <w:rsid w:val="00623DB6"/>
    <w:rsid w:val="006428CD"/>
    <w:rsid w:val="00664E87"/>
    <w:rsid w:val="00667452"/>
    <w:rsid w:val="006A26D4"/>
    <w:rsid w:val="007115C3"/>
    <w:rsid w:val="007344E4"/>
    <w:rsid w:val="007418C2"/>
    <w:rsid w:val="0074770A"/>
    <w:rsid w:val="00762EF7"/>
    <w:rsid w:val="007655B4"/>
    <w:rsid w:val="007845DF"/>
    <w:rsid w:val="007A75AD"/>
    <w:rsid w:val="007C54A8"/>
    <w:rsid w:val="008233F1"/>
    <w:rsid w:val="00846FDE"/>
    <w:rsid w:val="00867388"/>
    <w:rsid w:val="008A15B1"/>
    <w:rsid w:val="009053C3"/>
    <w:rsid w:val="00944144"/>
    <w:rsid w:val="009505AB"/>
    <w:rsid w:val="009B2A88"/>
    <w:rsid w:val="009D3E8E"/>
    <w:rsid w:val="009E5C1F"/>
    <w:rsid w:val="00A046CC"/>
    <w:rsid w:val="00A8449B"/>
    <w:rsid w:val="00AA71D6"/>
    <w:rsid w:val="00AB3955"/>
    <w:rsid w:val="00AB3FD0"/>
    <w:rsid w:val="00AE7BFA"/>
    <w:rsid w:val="00B04340"/>
    <w:rsid w:val="00B44958"/>
    <w:rsid w:val="00B73F21"/>
    <w:rsid w:val="00BF230B"/>
    <w:rsid w:val="00C838DC"/>
    <w:rsid w:val="00C95A23"/>
    <w:rsid w:val="00CC56B0"/>
    <w:rsid w:val="00D2357D"/>
    <w:rsid w:val="00D25AB1"/>
    <w:rsid w:val="00D375AD"/>
    <w:rsid w:val="00D64741"/>
    <w:rsid w:val="00D7209C"/>
    <w:rsid w:val="00DC4CAE"/>
    <w:rsid w:val="00DD1112"/>
    <w:rsid w:val="00DD4C2E"/>
    <w:rsid w:val="00DF7403"/>
    <w:rsid w:val="00DF7B0E"/>
    <w:rsid w:val="00E145EC"/>
    <w:rsid w:val="00E30343"/>
    <w:rsid w:val="00E55897"/>
    <w:rsid w:val="00E712C6"/>
    <w:rsid w:val="00E72667"/>
    <w:rsid w:val="00ED247D"/>
    <w:rsid w:val="00F023CD"/>
    <w:rsid w:val="00F06A09"/>
    <w:rsid w:val="00F67ED6"/>
    <w:rsid w:val="00F81F08"/>
    <w:rsid w:val="00F9206C"/>
    <w:rsid w:val="00FC6F3B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36</cp:revision>
  <cp:lastPrinted>2014-12-08T13:03:00Z</cp:lastPrinted>
  <dcterms:created xsi:type="dcterms:W3CDTF">2015-09-20T17:19:00Z</dcterms:created>
  <dcterms:modified xsi:type="dcterms:W3CDTF">2016-04-14T08:43:00Z</dcterms:modified>
</cp:coreProperties>
</file>