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tabs>
          <w:tab w:val="left" w:pos="0"/>
        </w:tabs>
        <w:suppressAutoHyphens/>
        <w:ind w:left="432" w:hanging="432"/>
        <w:jc w:val="right"/>
        <w:outlineLvl w:val="0"/>
        <w:rPr>
          <w:rFonts w:ascii="Times New Roman" w:eastAsia="Arial-BoldMT" w:hAnsi="Times New Roman" w:cs="Arial-BoldMT"/>
          <w:b/>
          <w:bCs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Załącznik 1 do SIWZ – formularz oferty</w:t>
      </w:r>
    </w:p>
    <w:p>
      <w:pPr>
        <w:widowControl w:val="0"/>
        <w:tabs>
          <w:tab w:val="left" w:pos="0"/>
        </w:tabs>
        <w:suppressAutoHyphens/>
        <w:jc w:val="right"/>
      </w:pPr>
      <w:r>
        <w:rPr>
          <w:rFonts w:ascii="Times New Roman" w:eastAsia="Arial-BoldMT" w:hAnsi="Times New Roman" w:cs="Arial-BoldMT"/>
          <w:sz w:val="24"/>
          <w:szCs w:val="24"/>
          <w:lang w:eastAsia="zh-CN"/>
        </w:rPr>
        <w:t>Numer zamówienia: ZP.271.</w:t>
      </w:r>
      <w:r>
        <w:rPr>
          <w:rFonts w:ascii="Times New Roman" w:eastAsia="Arial-BoldMT" w:hAnsi="Times New Roman" w:cs="Arial-BoldMT"/>
          <w:sz w:val="24"/>
          <w:szCs w:val="24"/>
          <w:highlight w:val="white"/>
          <w:lang w:eastAsia="zh-CN"/>
        </w:rPr>
        <w:t>1.21.</w:t>
      </w:r>
      <w:r>
        <w:rPr>
          <w:rFonts w:ascii="Times New Roman" w:eastAsia="Times New Roman" w:hAnsi="Times New Roman" w:cs="Arial-BoldMT"/>
          <w:bCs/>
          <w:sz w:val="24"/>
          <w:szCs w:val="24"/>
          <w:lang w:eastAsia="ar-SA"/>
        </w:rPr>
        <w:t>2017</w:t>
      </w:r>
    </w:p>
    <w:p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240" w:lineRule="auto"/>
        <w:ind w:left="5664"/>
        <w:jc w:val="right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.....................................</w:t>
      </w:r>
    </w:p>
    <w:p>
      <w:pPr>
        <w:spacing w:line="240" w:lineRule="auto"/>
        <w:ind w:left="708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(miejscowość, data)</w:t>
      </w:r>
    </w:p>
    <w:p>
      <w:pPr>
        <w:spacing w:line="240" w:lineRule="auto"/>
        <w:ind w:right="6803"/>
      </w:pPr>
      <w:r>
        <w:rPr>
          <w:rFonts w:ascii="Tahoma" w:eastAsia="Times New Roman" w:hAnsi="Tahoma" w:cs="Tahoma"/>
          <w:sz w:val="20"/>
          <w:szCs w:val="20"/>
          <w:lang w:eastAsia="pl-PL"/>
        </w:rPr>
        <w:t>Wykonawca/ Wykonawcy wspólnie ubiegający się o udzielenie zamówienia*</w:t>
      </w:r>
    </w:p>
    <w:p>
      <w:pPr>
        <w:spacing w:line="240" w:lineRule="auto"/>
        <w:ind w:right="6803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* (w przypadku Wykonawców wspólnie ubiegających się o udzielenie zamówienia w formularzu Oferty należy wpisać wszystkich Wykonawców wspólnie ubiegających się o udzielenie zamówienia)</w:t>
      </w:r>
    </w:p>
    <w:p>
      <w:pPr>
        <w:spacing w:line="240" w:lineRule="auto"/>
        <w:ind w:right="6803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360" w:lineRule="auto"/>
        <w:ind w:right="28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Nazwa:…………………………………………………………………………………</w:t>
      </w:r>
    </w:p>
    <w:p>
      <w:pPr>
        <w:spacing w:line="360" w:lineRule="auto"/>
        <w:ind w:right="28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</w:t>
      </w:r>
    </w:p>
    <w:p>
      <w:pPr>
        <w:spacing w:line="360" w:lineRule="auto"/>
        <w:ind w:right="28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</w:t>
      </w:r>
    </w:p>
    <w:p>
      <w:pPr>
        <w:spacing w:line="360" w:lineRule="auto"/>
        <w:ind w:right="28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</w:t>
      </w:r>
    </w:p>
    <w:p>
      <w:pPr>
        <w:spacing w:line="360" w:lineRule="auto"/>
        <w:ind w:right="28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Województwo:………………………………………………………………………</w:t>
      </w:r>
    </w:p>
    <w:p>
      <w:pPr>
        <w:spacing w:line="360" w:lineRule="auto"/>
        <w:ind w:right="28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Miejscowość:…………………………………………………………………………</w:t>
      </w:r>
    </w:p>
    <w:p>
      <w:pPr>
        <w:spacing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Kod pocztowy:………………………………………………………………………</w:t>
      </w:r>
    </w:p>
    <w:p>
      <w:pPr>
        <w:spacing w:line="360" w:lineRule="auto"/>
        <w:ind w:right="28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Kraj:……………………………………………………………………………………</w:t>
      </w:r>
    </w:p>
    <w:p>
      <w:pPr>
        <w:spacing w:line="360" w:lineRule="auto"/>
        <w:ind w:right="28"/>
      </w:pPr>
      <w:r>
        <w:rPr>
          <w:rFonts w:ascii="Tahoma" w:eastAsia="Times New Roman" w:hAnsi="Tahoma" w:cs="Tahoma"/>
          <w:sz w:val="20"/>
          <w:szCs w:val="20"/>
          <w:lang w:eastAsia="pl-PL"/>
        </w:rPr>
        <w:t>Adres pocztowy (ulic, nr domu i lokalu):  ………………………………</w:t>
      </w:r>
    </w:p>
    <w:p>
      <w:pPr>
        <w:spacing w:line="360" w:lineRule="auto"/>
        <w:ind w:right="6803"/>
      </w:pPr>
      <w:r>
        <w:rPr>
          <w:rFonts w:ascii="Tahoma" w:eastAsia="Times New Roman" w:hAnsi="Tahoma" w:cs="Tahoma"/>
          <w:sz w:val="20"/>
          <w:szCs w:val="20"/>
          <w:lang w:eastAsia="pl-PL"/>
        </w:rPr>
        <w:t>Tel.:……………………………</w:t>
      </w:r>
    </w:p>
    <w:p>
      <w:pPr>
        <w:spacing w:line="360" w:lineRule="auto"/>
        <w:ind w:right="6803"/>
      </w:pPr>
      <w:r>
        <w:rPr>
          <w:rFonts w:ascii="Tahoma" w:eastAsia="Times New Roman" w:hAnsi="Tahoma" w:cs="Tahoma"/>
          <w:sz w:val="20"/>
          <w:szCs w:val="20"/>
          <w:lang w:eastAsia="pl-PL"/>
        </w:rPr>
        <w:t>Fax:……………………………</w:t>
      </w:r>
    </w:p>
    <w:p>
      <w:pPr>
        <w:spacing w:line="240" w:lineRule="auto"/>
        <w:ind w:right="6803"/>
      </w:pPr>
      <w:r>
        <w:rPr>
          <w:rFonts w:ascii="Tahoma" w:eastAsia="Times New Roman" w:hAnsi="Tahoma" w:cs="Tahoma"/>
          <w:sz w:val="20"/>
          <w:szCs w:val="20"/>
          <w:lang w:eastAsia="pl-PL"/>
        </w:rPr>
        <w:t>e-mail: ……………………………</w:t>
      </w:r>
    </w:p>
    <w:p>
      <w:pPr>
        <w:spacing w:line="240" w:lineRule="auto"/>
        <w:ind w:right="6803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pBdr>
          <w:top w:val="single" w:sz="2" w:space="10" w:color="000001"/>
          <w:left w:val="single" w:sz="2" w:space="0" w:color="000001"/>
          <w:bottom w:val="single" w:sz="2" w:space="0" w:color="000001"/>
          <w:right w:val="single" w:sz="2" w:space="0" w:color="000001"/>
        </w:pBdr>
        <w:tabs>
          <w:tab w:val="left" w:pos="8647"/>
        </w:tabs>
        <w:spacing w:line="240" w:lineRule="auto"/>
        <w:ind w:left="4395" w:right="759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Gmina Cieszyn</w:t>
      </w:r>
    </w:p>
    <w:p>
      <w:pPr>
        <w:pBdr>
          <w:top w:val="single" w:sz="2" w:space="10" w:color="000001"/>
          <w:left w:val="single" w:sz="2" w:space="0" w:color="000001"/>
          <w:bottom w:val="single" w:sz="2" w:space="0" w:color="000001"/>
          <w:right w:val="single" w:sz="2" w:space="0" w:color="000001"/>
        </w:pBdr>
        <w:tabs>
          <w:tab w:val="left" w:pos="8647"/>
        </w:tabs>
        <w:spacing w:line="240" w:lineRule="auto"/>
        <w:ind w:left="4395" w:right="759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Rynek 1, 43-400 Cieszyn</w:t>
      </w:r>
    </w:p>
    <w:p>
      <w:pPr>
        <w:pBdr>
          <w:top w:val="single" w:sz="2" w:space="10" w:color="000001"/>
          <w:left w:val="single" w:sz="2" w:space="0" w:color="000001"/>
          <w:bottom w:val="single" w:sz="2" w:space="0" w:color="000001"/>
          <w:right w:val="single" w:sz="2" w:space="0" w:color="000001"/>
        </w:pBdr>
        <w:tabs>
          <w:tab w:val="left" w:pos="8647"/>
        </w:tabs>
        <w:spacing w:line="240" w:lineRule="auto"/>
        <w:ind w:left="4395" w:right="759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240" w:lineRule="auto"/>
        <w:ind w:left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 F E R TA</w:t>
      </w:r>
    </w:p>
    <w:p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Przystępując do przetargu na </w:t>
      </w:r>
      <w:r>
        <w:rPr>
          <w:rFonts w:ascii="Tahoma" w:hAnsi="Tahoma" w:cs="Tahoma"/>
          <w:b/>
        </w:rPr>
        <w:t>DRUK, WYKONANIE I DOSTAWĘ DO SIEDZIBY ZAMAWIAJĄCEGO INFORMATORA URZĘDU MIEJSKIEGO – WIADOMOŚCI RATUSZOWYCH ORAZ ULOTEK INFORMACYJNYCH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zgodnie ze SIWZ, oferujemy wykonanie zamówienia:</w:t>
      </w:r>
    </w:p>
    <w:p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 części I Zamówienia - druk, wykonanie oraz dostawę Wiadomości Ratuszowych*</w:t>
      </w:r>
    </w:p>
    <w:p>
      <w:pPr>
        <w:spacing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 części II Zamówienia - druk, wykonanie oraz dostawa ulotek informacyjnych*</w:t>
      </w:r>
    </w:p>
    <w:p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na następujących warunkach:</w:t>
      </w:r>
    </w:p>
    <w:p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Część I Zamówienia</w:t>
      </w:r>
    </w:p>
    <w:p>
      <w:pPr>
        <w:spacing w:line="240" w:lineRule="auto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Oferta obejmuje druk, wykonanie oraz dostawę Wiadomości Ratuszowych:</w:t>
      </w:r>
    </w:p>
    <w:p>
      <w:pPr>
        <w:spacing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Cena łączna: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………………… zł brutto (słownie złotych …………………………………………)</w:t>
      </w:r>
    </w:p>
    <w:p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tym za  wydrukowanie i umieszczenie jako insert jednej sztuki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kalendarza ……. zł brutto</w:t>
      </w:r>
    </w:p>
    <w:p>
      <w:pPr>
        <w:spacing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>
      <w:pPr>
        <w:spacing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position w:val="-2"/>
          <w:sz w:val="20"/>
          <w:szCs w:val="20"/>
          <w:lang w:eastAsia="pl-PL"/>
        </w:rPr>
        <w:t xml:space="preserve">Część II Zamówienia </w:t>
      </w:r>
    </w:p>
    <w:p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Oferta obejmuje druk, wykonanie oraz dostawa ulotek informacyjnych</w:t>
      </w:r>
    </w:p>
    <w:p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Cena łączna: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………………… zł brutto (słownie złotych …………………………………………)</w:t>
      </w:r>
    </w:p>
    <w:p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Oświadczenie dotyczące obu części Zamówienia:</w:t>
      </w:r>
    </w:p>
    <w:p>
      <w:pPr>
        <w:numPr>
          <w:ilvl w:val="0"/>
          <w:numId w:val="2"/>
        </w:num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Oświadczamy, że uzyskaliśmy informacje niezbędne do przygotowania oferty i właściwego wykonania zamówienia oraz przyjmujemy warunki określone w SIWZ.</w:t>
      </w:r>
    </w:p>
    <w:p>
      <w:pPr>
        <w:numPr>
          <w:ilvl w:val="0"/>
          <w:numId w:val="2"/>
        </w:num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Oświadczamy, że jesteśmy związani niniejszą ofertą przez okres 30 dni od daty upływu terminu składania ofert.</w:t>
      </w:r>
    </w:p>
    <w:p>
      <w:pPr>
        <w:numPr>
          <w:ilvl w:val="0"/>
          <w:numId w:val="2"/>
        </w:num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Oświadczamy, że zawarte w warunkach umownych SIWZ zaproponowane przez Zamawiającego warunki płatności zostały przez naszą firmę zaakceptowane.</w:t>
      </w:r>
    </w:p>
    <w:p>
      <w:pPr>
        <w:numPr>
          <w:ilvl w:val="0"/>
          <w:numId w:val="2"/>
        </w:num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Oświadczamy, że zapoznaliśmy się i akceptujemy istotne postanowienia umowy określone w SIWZ i zobowiązujemy się, w przypadku wyboru naszej oferty, do zawarcia umów zgodnie z niniejszą ofertą, na warunkach określonych w SIWZ, w miejscu i terminie wyznaczonym przez Zamawiającego.</w:t>
      </w:r>
    </w:p>
    <w:p>
      <w:pPr>
        <w:pStyle w:val="Akapitzlist"/>
        <w:numPr>
          <w:ilvl w:val="0"/>
          <w:numId w:val="2"/>
        </w:numPr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Oświadczam, iż należę do sektora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pl-PL"/>
        </w:rPr>
        <w:t>* mikro / małych / średnich / dużych przedsiębiorstw (zgodnie z zaleceniem Komisji z dnia 6 maja 2003 r. dotyczące definicji mikroprzedsiębiorstw oraz małych i średnich przedsiębiorstw (Dz.U. L 124 z 20.5.2003, s. 36)).</w:t>
      </w:r>
    </w:p>
    <w:p>
      <w:pPr>
        <w:numPr>
          <w:ilvl w:val="0"/>
          <w:numId w:val="2"/>
        </w:numPr>
        <w:spacing w:line="240" w:lineRule="auto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Informuję, że złożona oferta nie będzie / będzie*</w:t>
      </w:r>
      <w:r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1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prowadzić do powstania u zamawiającego obowiązku podatkowego o którym mowa w art. 91 ust 3a ustawy Prawo zamówień publicznych (tekst jednolity: Dz.U. z 2017r. poz. 1579 z późniejszymi zmianami).</w:t>
      </w:r>
    </w:p>
    <w:p>
      <w:pPr>
        <w:numPr>
          <w:ilvl w:val="0"/>
          <w:numId w:val="2"/>
        </w:num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Następujące części niniejszego zamówienia powierzamy podwykonawcom:</w:t>
      </w:r>
    </w:p>
    <w:p>
      <w:pPr>
        <w:spacing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240" w:lineRule="auto"/>
        <w:ind w:left="709" w:hanging="34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28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82"/>
        <w:gridCol w:w="4332"/>
        <w:gridCol w:w="4374"/>
      </w:tblGrid>
      <w:tr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części zamówienia</w:t>
            </w:r>
          </w:p>
        </w:tc>
        <w:tc>
          <w:tcPr>
            <w:tcW w:w="4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Firma podwykonawcy</w:t>
            </w:r>
          </w:p>
        </w:tc>
      </w:tr>
      <w:tr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>
      <w:pPr>
        <w:spacing w:line="240" w:lineRule="auto"/>
        <w:ind w:left="709" w:hanging="34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ab/>
        <w:t>Uwaga: wypełniają tylko Wykonawcy, którzy powierzą wykonanie części zamówienia podwykonawcom</w:t>
      </w:r>
    </w:p>
    <w:p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Załącznikami do niniejszej oferty są:</w:t>
      </w:r>
    </w:p>
    <w:p>
      <w:pPr>
        <w:numPr>
          <w:ilvl w:val="0"/>
          <w:numId w:val="1"/>
        </w:numPr>
        <w:tabs>
          <w:tab w:val="left" w:pos="993"/>
        </w:tabs>
        <w:spacing w:line="240" w:lineRule="auto"/>
        <w:ind w:left="1134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………………………….</w:t>
      </w:r>
    </w:p>
    <w:p>
      <w:pPr>
        <w:numPr>
          <w:ilvl w:val="0"/>
          <w:numId w:val="1"/>
        </w:numPr>
        <w:tabs>
          <w:tab w:val="left" w:pos="993"/>
        </w:tabs>
        <w:spacing w:line="240" w:lineRule="auto"/>
        <w:ind w:left="1134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…………………………..</w:t>
      </w:r>
    </w:p>
    <w:p>
      <w:pPr>
        <w:spacing w:line="240" w:lineRule="auto"/>
        <w:ind w:left="77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240" w:lineRule="auto"/>
        <w:ind w:left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Na złożoną ofertę składa się........... ponumerowanych stron z zachowaniem ciągłości numeracji.</w:t>
      </w:r>
    </w:p>
    <w:p>
      <w:pPr>
        <w:spacing w:line="240" w:lineRule="auto"/>
        <w:ind w:left="60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</w:t>
      </w:r>
    </w:p>
    <w:p>
      <w:pPr>
        <w:spacing w:line="240" w:lineRule="auto"/>
        <w:ind w:right="567" w:firstLine="39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Podpisano:     </w:t>
      </w:r>
    </w:p>
    <w:p>
      <w:pPr>
        <w:spacing w:line="240" w:lineRule="auto"/>
        <w:ind w:left="4679" w:right="567" w:firstLine="27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</w:p>
    <w:p>
      <w:pPr>
        <w:spacing w:line="240" w:lineRule="auto"/>
        <w:ind w:left="5387" w:right="567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(czytelny podpis lub w przypadku parafki  pieczątka imienna upełnomocnionego/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ych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przedstawiciela/li</w:t>
      </w:r>
    </w:p>
    <w:p>
      <w:pPr>
        <w:spacing w:line="240" w:lineRule="auto"/>
        <w:ind w:left="5387" w:right="567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*niepotrzebne skreślić</w:t>
      </w:r>
    </w:p>
    <w:p>
      <w:pPr>
        <w:spacing w:line="240" w:lineRule="auto"/>
        <w:jc w:val="both"/>
      </w:pPr>
      <w:r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1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Art. 91 ust. 3a ustawy z dnia 29 stycznia 2004r. Prawo zamówień publicznych (tekst jednolity:  Dz.U. z 2017r. poz. 1579 z późniejszymi zmianami) –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przypadku nie wykreślenia żadnej informacji Zamawiający uzna, że złożona oferta nie będzie prowadzić do powstania u Zamawiającego w/w obowiązku podatkowego.</w:t>
      </w:r>
    </w:p>
    <w:sectPr>
      <w:footerReference w:type="default" r:id="rId8"/>
      <w:pgSz w:w="11906" w:h="16838"/>
      <w:pgMar w:top="1134" w:right="1417" w:bottom="1333" w:left="1417" w:header="0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sz w:val="18"/>
        <w:szCs w:val="18"/>
      </w:rP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F53AB"/>
    <w:multiLevelType w:val="multilevel"/>
    <w:tmpl w:val="21E22B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276200"/>
    <w:multiLevelType w:val="multilevel"/>
    <w:tmpl w:val="AB2A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F13D78"/>
    <w:multiLevelType w:val="multilevel"/>
    <w:tmpl w:val="A61E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styleId="Numerstrony">
    <w:name w:val="page number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ahoma" w:hAnsi="Tahoma"/>
      <w:b w:val="0"/>
      <w:sz w:val="20"/>
    </w:rPr>
  </w:style>
  <w:style w:type="character" w:customStyle="1" w:styleId="ListLabel3">
    <w:name w:val="ListLabel 3"/>
    <w:qFormat/>
    <w:rPr>
      <w:rFonts w:ascii="Tahoma" w:hAnsi="Tahoma" w:cs="Symbol"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ascii="Tahoma" w:hAnsi="Tahoma"/>
      <w:b w:val="0"/>
      <w:sz w:val="2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styleId="Numerstrony">
    <w:name w:val="page number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ahoma" w:hAnsi="Tahoma"/>
      <w:b w:val="0"/>
      <w:sz w:val="20"/>
    </w:rPr>
  </w:style>
  <w:style w:type="character" w:customStyle="1" w:styleId="ListLabel3">
    <w:name w:val="ListLabel 3"/>
    <w:qFormat/>
    <w:rPr>
      <w:rFonts w:ascii="Tahoma" w:hAnsi="Tahoma" w:cs="Symbol"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ascii="Tahoma" w:hAnsi="Tahoma"/>
      <w:b w:val="0"/>
      <w:sz w:val="2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632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</dc:title>
  <dc:creator>Marcin Rycko</dc:creator>
  <cp:lastModifiedBy>Marcin Rycko</cp:lastModifiedBy>
  <cp:revision>9</cp:revision>
  <cp:lastPrinted>2017-12-04T11:03:00Z</cp:lastPrinted>
  <dcterms:created xsi:type="dcterms:W3CDTF">2017-12-01T08:44:00Z</dcterms:created>
  <dcterms:modified xsi:type="dcterms:W3CDTF">2017-12-13T07:06:00Z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