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F" w:rsidRPr="000207B8" w:rsidRDefault="006B554F" w:rsidP="006B554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 xml:space="preserve">Załącznik nr 1 do zapytania </w:t>
      </w:r>
      <w:r>
        <w:rPr>
          <w:i/>
        </w:rPr>
        <w:t>ofertowego nr ORG.271.8</w:t>
      </w:r>
      <w:r w:rsidRPr="000207B8">
        <w:rPr>
          <w:i/>
        </w:rPr>
        <w:t>.2017.JŻ</w:t>
      </w:r>
    </w:p>
    <w:p w:rsidR="006B554F" w:rsidRPr="000207B8" w:rsidRDefault="006B554F" w:rsidP="006B554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>z dnia 0</w:t>
      </w:r>
      <w:r>
        <w:rPr>
          <w:i/>
        </w:rPr>
        <w:t>7</w:t>
      </w:r>
      <w:r w:rsidRPr="000207B8">
        <w:rPr>
          <w:i/>
        </w:rPr>
        <w:t>.02.2017 r.</w:t>
      </w:r>
    </w:p>
    <w:p w:rsidR="006B554F" w:rsidRPr="000207B8" w:rsidRDefault="006B554F" w:rsidP="006B554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</w:p>
    <w:p w:rsidR="006B554F" w:rsidRPr="000207B8" w:rsidRDefault="006B554F" w:rsidP="006B554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b/>
          <w:i/>
        </w:rPr>
      </w:pPr>
    </w:p>
    <w:p w:rsidR="006B554F" w:rsidRPr="000207B8" w:rsidRDefault="006B554F" w:rsidP="006B554F"/>
    <w:p w:rsidR="006B554F" w:rsidRPr="00BE47F6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 w:rsidRPr="00BE47F6">
        <w:t xml:space="preserve">Prowadzenie </w:t>
      </w:r>
      <w:r>
        <w:t xml:space="preserve">czterech </w:t>
      </w:r>
      <w:r w:rsidRPr="00BE47F6">
        <w:t>spraw, obejmujących reprezentowanie ofiar przemocy w rodzinie w</w:t>
      </w:r>
      <w:r>
        <w:t> </w:t>
      </w:r>
      <w:r w:rsidRPr="00BE47F6">
        <w:t>postępowaniu sądowym, obejmującym wszystkie instancje. Przykładowe sprawy: sprawy sądowe w szczególności o zobowiązanie sprawcy przemocy do opuszczenia mieszkania, reprezentowanie oskarżyciela posiłkowego w sprawie karnej o znęcanie, pobicie, sprawy o rozwód</w:t>
      </w:r>
      <w:r>
        <w:t xml:space="preserve"> z orzekaniem o winę</w:t>
      </w:r>
      <w:r w:rsidRPr="00BE47F6">
        <w:t>, separację, opiekę nad dziećmi</w:t>
      </w:r>
      <w:r>
        <w:t>, alimenty.</w:t>
      </w:r>
    </w:p>
    <w:p w:rsidR="006B554F" w:rsidRPr="00BE47F6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 w:rsidRPr="00BE47F6">
        <w:t>Miejsce wykonywania zamówienia: Filia Miejskiego Ośrodka Pomocy Społecznej, 43- 400 Cieszyn, ul. Srebrna 4, właściwe sądy powszechne.</w:t>
      </w:r>
    </w:p>
    <w:p w:rsidR="006B554F" w:rsidRPr="00BE47F6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 w:rsidRPr="00BE47F6">
        <w:t>Wykonawcy składającemu ofertę w postępowaniu nie przysługuje roszczenie o zawarci</w:t>
      </w:r>
      <w:r>
        <w:t>e umowy. Sprawy sądowe zostaną W</w:t>
      </w:r>
      <w:r w:rsidRPr="00BE47F6">
        <w:t>ykonawcy zlecone pod warunkiem wystąpienia zapotrzebowania  wśród osób objętych wsparciem Ośrodka.</w:t>
      </w:r>
    </w:p>
    <w:p w:rsidR="006B554F" w:rsidRPr="00BE47F6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 w:rsidRPr="00BE47F6">
        <w:t>Cena brutto powinna uwzględniać kalkulacje kosztów pośr</w:t>
      </w:r>
      <w:r>
        <w:t>ednich związanych z realizacją z</w:t>
      </w:r>
      <w:r w:rsidRPr="00BE47F6">
        <w:t>amówienia, takich jak: eksploatacja własnego przenośnego komputera, koszty rozmów telefonicznych na potrzeby realizacji zmówienia, stawiennictwa w sądach.</w:t>
      </w:r>
    </w:p>
    <w:p w:rsidR="006B554F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 w:rsidRPr="00BE47F6">
        <w:t>Wynagrodzenie płatne będzie po przyjęciu pełnomocnictwa do prowadzenia sprawy.</w:t>
      </w:r>
    </w:p>
    <w:p w:rsidR="006B554F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>
        <w:t>Kryterium wyboru będzie najniższa cena, która będzie sumą kwot poszczególnych spraw zamieszczonych w ofercie.</w:t>
      </w:r>
    </w:p>
    <w:p w:rsidR="006B554F" w:rsidRPr="00BE47F6" w:rsidRDefault="006B554F" w:rsidP="006B554F">
      <w:pPr>
        <w:pStyle w:val="Akapitzlist"/>
        <w:keepNext/>
        <w:numPr>
          <w:ilvl w:val="0"/>
          <w:numId w:val="1"/>
        </w:numPr>
        <w:spacing w:after="200" w:line="276" w:lineRule="auto"/>
        <w:ind w:left="360"/>
        <w:jc w:val="both"/>
      </w:pPr>
      <w:r>
        <w:t>Oferty niekompletne i złożone po terminie nie będą rozpatrywane.</w:t>
      </w:r>
    </w:p>
    <w:p w:rsidR="006B554F" w:rsidRPr="000207B8" w:rsidRDefault="006B554F" w:rsidP="006B554F"/>
    <w:p w:rsidR="006B554F" w:rsidRDefault="006B554F" w:rsidP="006B554F"/>
    <w:p w:rsidR="006B554F" w:rsidRDefault="006B554F" w:rsidP="006B554F"/>
    <w:p w:rsidR="0010561E" w:rsidRDefault="0010561E">
      <w:bookmarkStart w:id="0" w:name="_GoBack"/>
      <w:bookmarkEnd w:id="0"/>
    </w:p>
    <w:sectPr w:rsidR="0010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19E"/>
    <w:multiLevelType w:val="hybridMultilevel"/>
    <w:tmpl w:val="1DC2083C"/>
    <w:lvl w:ilvl="0" w:tplc="9B3CF5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4F"/>
    <w:rsid w:val="0010561E"/>
    <w:rsid w:val="006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54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B55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554F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54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B55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554F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2017-02-08T08:40:00Z</dcterms:created>
  <dcterms:modified xsi:type="dcterms:W3CDTF">2017-02-08T08:57:00Z</dcterms:modified>
</cp:coreProperties>
</file>